
<file path=[Content_Types].xml><?xml version="1.0" encoding="utf-8"?>
<Types xmlns="http://schemas.openxmlformats.org/package/2006/content-types">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67C0B08" w14:textId="77777777" w:rsidR="00C70B3E" w:rsidRDefault="00E737F3" w:rsidP="00C70B3E">
      <w:pPr>
        <w:spacing w:after="0" w:line="276" w:lineRule="auto"/>
        <w:ind w:left="1304"/>
        <w:rPr>
          <w:b/>
          <w:color w:val="538135" w:themeColor="accent6" w:themeShade="BF"/>
          <w:sz w:val="44"/>
        </w:rPr>
      </w:pPr>
      <w:r>
        <w:rPr>
          <w:b/>
          <w:noProof/>
          <w:color w:val="538135" w:themeColor="accent6" w:themeShade="BF"/>
          <w:sz w:val="44"/>
          <w:lang w:eastAsia="da-DK"/>
        </w:rPr>
        <mc:AlternateContent>
          <mc:Choice Requires="wps">
            <w:drawing>
              <wp:anchor distT="0" distB="0" distL="114300" distR="114300" simplePos="0" relativeHeight="251701248" behindDoc="1" locked="0" layoutInCell="1" allowOverlap="1" wp14:anchorId="707696F1" wp14:editId="10899829">
                <wp:simplePos x="0" y="0"/>
                <wp:positionH relativeFrom="column">
                  <wp:posOffset>3149050</wp:posOffset>
                </wp:positionH>
                <wp:positionV relativeFrom="paragraph">
                  <wp:posOffset>-841299</wp:posOffset>
                </wp:positionV>
                <wp:extent cx="3067050" cy="2241521"/>
                <wp:effectExtent l="0" t="0" r="0" b="6985"/>
                <wp:wrapNone/>
                <wp:docPr id="211" name="Rektangel 211"/>
                <wp:cNvGraphicFramePr/>
                <a:graphic xmlns:a="http://schemas.openxmlformats.org/drawingml/2006/main">
                  <a:graphicData uri="http://schemas.microsoft.com/office/word/2010/wordprocessingShape">
                    <wps:wsp>
                      <wps:cNvSpPr/>
                      <wps:spPr>
                        <a:xfrm>
                          <a:off x="0" y="0"/>
                          <a:ext cx="3067050" cy="2241521"/>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3C39C8A1" w14:textId="77777777" w:rsidR="00E737F3" w:rsidRDefault="006E0138" w:rsidP="00E737F3">
                            <w:pPr>
                              <w:jc w:val="center"/>
                            </w:pPr>
                            <w:r>
                              <w:rPr>
                                <w:noProof/>
                              </w:rPr>
                              <w:drawing>
                                <wp:inline distT="0" distB="0" distL="0" distR="0" wp14:anchorId="2C88A346" wp14:editId="10EC7818">
                                  <wp:extent cx="2550420" cy="1795884"/>
                                  <wp:effectExtent l="0" t="0" r="2540" b="0"/>
                                  <wp:docPr id="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versigtskort Østsjællandsk Godslandskab.jpg"/>
                                          <pic:cNvPicPr/>
                                        </pic:nvPicPr>
                                        <pic:blipFill>
                                          <a:blip r:embed="rId7">
                                            <a:extLst>
                                              <a:ext uri="{28A0092B-C50C-407E-A947-70E740481C1C}">
                                                <a14:useLocalDpi xmlns:a14="http://schemas.microsoft.com/office/drawing/2010/main" val="0"/>
                                              </a:ext>
                                            </a:extLst>
                                          </a:blip>
                                          <a:stretch>
                                            <a:fillRect/>
                                          </a:stretch>
                                        </pic:blipFill>
                                        <pic:spPr bwMode="auto">
                                          <a:xfrm>
                                            <a:off x="0" y="0"/>
                                            <a:ext cx="2555356" cy="1799359"/>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ktangel 211" o:spid="_x0000_s1026" style="position:absolute;left:0;text-align:left;margin-left:247.95pt;margin-top:-66.25pt;width:241.5pt;height:176.5pt;z-index:-2516152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" fillcolor="white [3201]" stroked="f" strokeweight="1pt">
                <v:textbox>
                  <w:txbxContent>
                    <w:p w:rsidR="00E737F3" w:rsidRDefault="006E0138" w:rsidP="00E737F3">
                      <w:pPr>
                        <w:jc w:val="center"/>
                      </w:pPr>
                      <w:r>
                        <w:rPr>
                          <w:noProof/>
                        </w:rPr>
                        <w:drawing>
                          <wp:inline distT="0" distB="0" distL="0" distR="0">
                            <wp:extent cx="2550420" cy="1795884"/>
                            <wp:effectExtent l="0" t="0" r="2540" b="0"/>
                            <wp:docPr id="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versigtskort Østsjællandsk Godslandskab.jpg"/>
                                    <pic:cNvPicPr/>
                                  </pic:nvPicPr>
                                  <pic:blipFill>
                                    <a:blip r:embed="rId8">
                                      <a:extLst>
                                        <a:ext uri="{28A0092B-C50C-407E-A947-70E740481C1C}">
                                          <a14:useLocalDpi xmlns:a14="http://schemas.microsoft.com/office/drawing/2010/main" val="0"/>
                                        </a:ext>
                                      </a:extLst>
                                    </a:blip>
                                    <a:stretch>
                                      <a:fillRect/>
                                    </a:stretch>
                                  </pic:blipFill>
                                  <pic:spPr bwMode="auto">
                                    <a:xfrm>
                                      <a:off x="0" y="0"/>
                                      <a:ext cx="2555356" cy="1799359"/>
                                    </a:xfrm>
                                    <a:prstGeom prst="rect">
                                      <a:avLst/>
                                    </a:prstGeom>
                                    <a:ln>
                                      <a:noFill/>
                                    </a:ln>
                                    <a:extLst>
                                      <a:ext uri="{53640926-AAD7-44D8-BBD7-CCE9431645EC}">
                                        <a14:shadowObscured xmlns:a14="http://schemas.microsoft.com/office/drawing/2010/main"/>
                                      </a:ext>
                                    </a:extLst>
                                  </pic:spPr>
                                </pic:pic>
                              </a:graphicData>
                            </a:graphic>
                          </wp:inline>
                        </w:drawing>
                      </w:r>
                    </w:p>
                  </w:txbxContent>
                </v:textbox>
              </v:rect>
            </w:pict>
          </mc:Fallback>
        </mc:AlternateContent>
      </w:r>
      <w:r w:rsidR="00C70B3E" w:rsidRPr="00DE0538">
        <w:rPr>
          <w:b/>
          <w:noProof/>
          <w:color w:val="538135" w:themeColor="accent6" w:themeShade="BF"/>
          <w:sz w:val="160"/>
          <w:lang w:eastAsia="da-DK"/>
        </w:rPr>
        <mc:AlternateContent>
          <mc:Choice Requires="wps">
            <w:drawing>
              <wp:anchor distT="45720" distB="45720" distL="114300" distR="114300" simplePos="0" relativeHeight="251660288" behindDoc="0" locked="0" layoutInCell="1" allowOverlap="1" wp14:anchorId="099F1312" wp14:editId="36AB5987">
                <wp:simplePos x="0" y="0"/>
                <wp:positionH relativeFrom="column">
                  <wp:posOffset>51435</wp:posOffset>
                </wp:positionH>
                <wp:positionV relativeFrom="paragraph">
                  <wp:posOffset>-441960</wp:posOffset>
                </wp:positionV>
                <wp:extent cx="647700" cy="1133475"/>
                <wp:effectExtent l="0" t="0" r="0" b="9525"/>
                <wp:wrapNone/>
                <wp:docPr id="21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700" cy="1133475"/>
                        </a:xfrm>
                        <a:prstGeom prst="rect">
                          <a:avLst/>
                        </a:prstGeom>
                        <a:solidFill>
                          <a:srgbClr val="FFFFFF"/>
                        </a:solidFill>
                        <a:ln w="9525">
                          <a:noFill/>
                          <a:miter lim="800000"/>
                          <a:headEnd/>
                          <a:tailEnd/>
                        </a:ln>
                      </wps:spPr>
                      <wps:txbx>
                        <w:txbxContent>
                          <w:p w14:paraId="1CD89724" w14:textId="77777777" w:rsidR="00DE0538" w:rsidRPr="00B65903" w:rsidRDefault="0014064E">
                            <w:pPr>
                              <w:rPr>
                                <w:b/>
                                <w:color w:val="538135" w:themeColor="accent6" w:themeShade="BF"/>
                                <w:sz w:val="144"/>
                                <w:szCs w:val="144"/>
                              </w:rPr>
                            </w:pPr>
                            <w:r>
                              <w:rPr>
                                <w:b/>
                                <w:color w:val="538135" w:themeColor="accent6" w:themeShade="BF"/>
                                <w:sz w:val="144"/>
                                <w:szCs w:val="144"/>
                              </w:rPr>
                              <w:t>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kstfelt 2" o:spid="_x0000_s1027" type="#_x0000_t202" style="position:absolute;left:0;text-align:left;margin-left:4.05pt;margin-top:-34.8pt;width:51pt;height:89.25pt;z-index:251660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" stroked="f">
                <v:textbox>
                  <w:txbxContent>
                    <w:p w:rsidR="00DE0538" w:rsidRPr="00B65903" w:rsidRDefault="0014064E">
                      <w:pPr>
                        <w:rPr>
                          <w:b/>
                          <w:color w:val="538135" w:themeColor="accent6" w:themeShade="BF"/>
                          <w:sz w:val="144"/>
                          <w:szCs w:val="144"/>
                        </w:rPr>
                      </w:pPr>
                      <w:r>
                        <w:rPr>
                          <w:b/>
                          <w:color w:val="538135" w:themeColor="accent6" w:themeShade="BF"/>
                          <w:sz w:val="144"/>
                          <w:szCs w:val="144"/>
                        </w:rPr>
                        <w:t>7</w:t>
                      </w:r>
                    </w:p>
                  </w:txbxContent>
                </v:textbox>
              </v:shape>
            </w:pict>
          </mc:Fallback>
        </mc:AlternateContent>
      </w:r>
      <w:r w:rsidR="00C70B3E">
        <w:rPr>
          <w:b/>
          <w:color w:val="538135" w:themeColor="accent6" w:themeShade="BF"/>
          <w:sz w:val="44"/>
        </w:rPr>
        <w:t xml:space="preserve">  </w:t>
      </w:r>
      <w:r w:rsidR="0014064E">
        <w:rPr>
          <w:b/>
          <w:color w:val="538135" w:themeColor="accent6" w:themeShade="BF"/>
          <w:sz w:val="44"/>
        </w:rPr>
        <w:t xml:space="preserve">ØSTSJÆLLANDSK </w:t>
      </w:r>
      <w:r w:rsidR="000D4B40" w:rsidRPr="00DE0538">
        <w:rPr>
          <w:b/>
          <w:color w:val="538135" w:themeColor="accent6" w:themeShade="BF"/>
          <w:sz w:val="44"/>
        </w:rPr>
        <w:t xml:space="preserve"> </w:t>
      </w:r>
    </w:p>
    <w:p w14:paraId="5FBFEEE5" w14:textId="77777777" w:rsidR="00DE0538" w:rsidRPr="00AA121C" w:rsidRDefault="00C70B3E" w:rsidP="00C70B3E">
      <w:pPr>
        <w:spacing w:after="0" w:line="276" w:lineRule="auto"/>
        <w:ind w:left="1304"/>
        <w:rPr>
          <w:b/>
          <w:color w:val="538135" w:themeColor="accent6" w:themeShade="BF"/>
          <w:sz w:val="44"/>
        </w:rPr>
      </w:pPr>
      <w:r>
        <w:rPr>
          <w:b/>
          <w:color w:val="538135" w:themeColor="accent6" w:themeShade="BF"/>
          <w:sz w:val="44"/>
        </w:rPr>
        <w:t xml:space="preserve">       </w:t>
      </w:r>
      <w:r w:rsidR="006E0138">
        <w:rPr>
          <w:b/>
          <w:color w:val="538135" w:themeColor="accent6" w:themeShade="BF"/>
          <w:sz w:val="44"/>
        </w:rPr>
        <w:t>GODS</w:t>
      </w:r>
      <w:r w:rsidR="0014064E">
        <w:rPr>
          <w:b/>
          <w:color w:val="538135" w:themeColor="accent6" w:themeShade="BF"/>
          <w:sz w:val="44"/>
        </w:rPr>
        <w:t>LANDSKAB</w:t>
      </w:r>
      <w:r w:rsidR="006E0138">
        <w:rPr>
          <w:b/>
          <w:color w:val="538135" w:themeColor="accent6" w:themeShade="BF"/>
          <w:sz w:val="44"/>
        </w:rPr>
        <w:t xml:space="preserve"> </w:t>
      </w:r>
      <w:r w:rsidR="0014064E">
        <w:rPr>
          <w:b/>
          <w:color w:val="538135" w:themeColor="accent6" w:themeShade="BF"/>
          <w:sz w:val="44"/>
        </w:rPr>
        <w:t>VED MERN</w:t>
      </w:r>
    </w:p>
    <w:p w14:paraId="613CC1D9" w14:textId="77777777" w:rsidR="00DE0538" w:rsidRDefault="00DE0538" w:rsidP="00415076">
      <w:pPr>
        <w:spacing w:after="0" w:line="276" w:lineRule="auto"/>
        <w:rPr>
          <w:b/>
          <w:color w:val="538135" w:themeColor="accent6" w:themeShade="BF"/>
          <w:sz w:val="48"/>
        </w:rPr>
      </w:pPr>
    </w:p>
    <w:p w14:paraId="72E588EE" w14:textId="77777777" w:rsidR="00B116AC" w:rsidRPr="00415076" w:rsidRDefault="00B116AC" w:rsidP="00415076">
      <w:pPr>
        <w:spacing w:after="0" w:line="276" w:lineRule="auto"/>
        <w:rPr>
          <w:b/>
        </w:rPr>
      </w:pPr>
    </w:p>
    <w:p w14:paraId="6AC31043" w14:textId="77777777" w:rsidR="00B65903" w:rsidRPr="00415076" w:rsidRDefault="00B65903" w:rsidP="00B65903">
      <w:pPr>
        <w:spacing w:after="0" w:line="276" w:lineRule="auto"/>
        <w:rPr>
          <w:b/>
        </w:rPr>
      </w:pPr>
      <w:r>
        <w:rPr>
          <w:b/>
        </w:rPr>
        <w:t>BELIGGENHED OG AFGRÆNSNING</w:t>
      </w:r>
    </w:p>
    <w:p w14:paraId="5853D9A4" w14:textId="31E3A7A3" w:rsidR="00B65903" w:rsidRDefault="00740C93" w:rsidP="00B65903">
      <w:pPr>
        <w:spacing w:after="0" w:line="276" w:lineRule="auto"/>
      </w:pPr>
      <w:r w:rsidRPr="00F22F15">
        <w:rPr>
          <w:i/>
          <w:noProof/>
          <w:sz w:val="20"/>
          <w:lang w:eastAsia="da-DK"/>
        </w:rPr>
        <mc:AlternateContent>
          <mc:Choice Requires="wps">
            <w:drawing>
              <wp:anchor distT="45720" distB="45720" distL="114300" distR="114300" simplePos="0" relativeHeight="251663360" behindDoc="0" locked="0" layoutInCell="1" allowOverlap="1" wp14:anchorId="66966E87" wp14:editId="341B0CC2">
                <wp:simplePos x="0" y="0"/>
                <wp:positionH relativeFrom="margin">
                  <wp:posOffset>4691665</wp:posOffset>
                </wp:positionH>
                <wp:positionV relativeFrom="paragraph">
                  <wp:posOffset>4977301</wp:posOffset>
                </wp:positionV>
                <wp:extent cx="1066800" cy="285750"/>
                <wp:effectExtent l="0" t="0" r="0" b="0"/>
                <wp:wrapThrough wrapText="bothSides">
                  <wp:wrapPolygon edited="0">
                    <wp:start x="1157" y="0"/>
                    <wp:lineTo x="1157" y="20160"/>
                    <wp:lineTo x="20057" y="20160"/>
                    <wp:lineTo x="20057" y="0"/>
                    <wp:lineTo x="1157" y="0"/>
                  </wp:wrapPolygon>
                </wp:wrapThrough>
                <wp:docPr id="20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6800" cy="285750"/>
                        </a:xfrm>
                        <a:prstGeom prst="rect">
                          <a:avLst/>
                        </a:prstGeom>
                        <a:noFill/>
                        <a:ln w="9525">
                          <a:noFill/>
                          <a:miter lim="800000"/>
                          <a:headEnd/>
                          <a:tailEnd/>
                        </a:ln>
                      </wps:spPr>
                      <wps:txbx>
                        <w:txbxContent>
                          <w:p w14:paraId="590D4664" w14:textId="77777777" w:rsidR="0064795C" w:rsidRDefault="0064795C" w:rsidP="0064795C">
                            <w:r>
                              <w:rPr>
                                <w:i/>
                                <w:sz w:val="20"/>
                              </w:rPr>
                              <w:t>Topografisk kort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76A041" id="_x0000_s1028" type="#_x0000_t202" style="position:absolute;margin-left:369.4pt;margin-top:391.9pt;width:84pt;height:22.5pt;z-index:2516633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" filled="f" stroked="f">
                <v:textbox>
                  <w:txbxContent>
                    <w:p w:rsidR="0064795C" w:rsidRDefault="0064795C" w:rsidP="0064795C">
                      <w:r>
                        <w:rPr>
                          <w:i/>
                          <w:sz w:val="20"/>
                        </w:rPr>
                        <w:t>Topografisk kort</w:t>
                      </w:r>
                    </w:p>
                  </w:txbxContent>
                </v:textbox>
                <w10:wrap type="through" anchorx="margin"/>
              </v:shape>
            </w:pict>
          </mc:Fallback>
        </mc:AlternateContent>
      </w:r>
      <w:r w:rsidR="00292684">
        <w:rPr>
          <w:noProof/>
          <w:lang w:eastAsia="da-DK"/>
        </w:rPr>
        <mc:AlternateContent>
          <mc:Choice Requires="wps">
            <w:drawing>
              <wp:anchor distT="0" distB="0" distL="114300" distR="114300" simplePos="0" relativeHeight="251659263" behindDoc="1" locked="0" layoutInCell="1" allowOverlap="1" wp14:anchorId="0CC52E8B" wp14:editId="03974997">
                <wp:simplePos x="0" y="0"/>
                <wp:positionH relativeFrom="margin">
                  <wp:align>left</wp:align>
                </wp:positionH>
                <wp:positionV relativeFrom="paragraph">
                  <wp:posOffset>1496695</wp:posOffset>
                </wp:positionV>
                <wp:extent cx="6120130" cy="3943350"/>
                <wp:effectExtent l="0" t="0" r="0" b="0"/>
                <wp:wrapTopAndBottom/>
                <wp:docPr id="3" name="Rektangel 3"/>
                <wp:cNvGraphicFramePr/>
                <a:graphic xmlns:a="http://schemas.openxmlformats.org/drawingml/2006/main">
                  <a:graphicData uri="http://schemas.microsoft.com/office/word/2010/wordprocessingShape">
                    <wps:wsp>
                      <wps:cNvSpPr/>
                      <wps:spPr>
                        <a:xfrm>
                          <a:off x="0" y="0"/>
                          <a:ext cx="6120130" cy="3943350"/>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0AF395EE" w14:textId="77777777" w:rsidR="00AA121C" w:rsidRDefault="00740C93" w:rsidP="00AA121C">
                            <w:pPr>
                              <w:jc w:val="center"/>
                            </w:pPr>
                            <w:r>
                              <w:rPr>
                                <w:noProof/>
                              </w:rPr>
                              <w:drawing>
                                <wp:inline distT="0" distB="0" distL="0" distR="0" wp14:anchorId="5AC7E504" wp14:editId="41A9C26A">
                                  <wp:extent cx="5452110" cy="3839210"/>
                                  <wp:effectExtent l="0" t="0" r="0" b="8890"/>
                                  <wp:docPr id="4" name="Billede 4"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Kort med områder og kystforlandsgrænse_Østsjællandsk Godslandskab.jpg"/>
                                          <pic:cNvPicPr/>
                                        </pic:nvPicPr>
                                        <pic:blipFill>
                                          <a:blip r:embed="rId9">
                                            <a:extLst>
                                              <a:ext uri="{28A0092B-C50C-407E-A947-70E740481C1C}">
                                                <a14:useLocalDpi xmlns:a14="http://schemas.microsoft.com/office/drawing/2010/main" val="0"/>
                                              </a:ext>
                                            </a:extLst>
                                          </a:blip>
                                          <a:stretch>
                                            <a:fillRect/>
                                          </a:stretch>
                                        </pic:blipFill>
                                        <pic:spPr>
                                          <a:xfrm>
                                            <a:off x="0" y="0"/>
                                            <a:ext cx="5452110" cy="38392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ktangel 3" o:spid="_x0000_s1029" style="position:absolute;margin-left:0;margin-top:117.85pt;width:481.9pt;height:310.5pt;z-index:-251657217;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" fillcolor="white [3201]" stroked="f" strokeweight="1pt">
                <v:textbox>
                  <w:txbxContent>
                    <w:p w:rsidR="00AA121C" w:rsidRDefault="00740C93" w:rsidP="00AA121C">
                      <w:pPr>
                        <w:jc w:val="center"/>
                      </w:pPr>
                      <w:r>
                        <w:rPr>
                          <w:noProof/>
                        </w:rPr>
                        <w:drawing>
                          <wp:inline distT="0" distB="0" distL="0" distR="0">
                            <wp:extent cx="5452110" cy="3839210"/>
                            <wp:effectExtent l="0" t="0" r="0" b="8890"/>
                            <wp:docPr id="4" name="Billede 4"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Kort med områder og kystforlandsgrænse_Østsjællandsk Godslandskab.jpg"/>
                                    <pic:cNvPicPr/>
                                  </pic:nvPicPr>
                                  <pic:blipFill>
                                    <a:blip r:embed="rId10">
                                      <a:extLst>
                                        <a:ext uri="{28A0092B-C50C-407E-A947-70E740481C1C}">
                                          <a14:useLocalDpi xmlns:a14="http://schemas.microsoft.com/office/drawing/2010/main" val="0"/>
                                        </a:ext>
                                      </a:extLst>
                                    </a:blip>
                                    <a:stretch>
                                      <a:fillRect/>
                                    </a:stretch>
                                  </pic:blipFill>
                                  <pic:spPr>
                                    <a:xfrm>
                                      <a:off x="0" y="0"/>
                                      <a:ext cx="5452110" cy="3839210"/>
                                    </a:xfrm>
                                    <a:prstGeom prst="rect">
                                      <a:avLst/>
                                    </a:prstGeom>
                                  </pic:spPr>
                                </pic:pic>
                              </a:graphicData>
                            </a:graphic>
                          </wp:inline>
                        </w:drawing>
                      </w:r>
                    </w:p>
                  </w:txbxContent>
                </v:textbox>
                <w10:wrap type="topAndBottom" anchorx="margin"/>
              </v:rect>
            </w:pict>
          </mc:Fallback>
        </mc:AlternateContent>
      </w:r>
      <w:r w:rsidR="0014064E">
        <w:t>Området ligger på den østlige side af Sydsjælland, ved Kindvig</w:t>
      </w:r>
      <w:r w:rsidR="00563D4D">
        <w:t xml:space="preserve"> </w:t>
      </w:r>
      <w:r w:rsidR="0014064E">
        <w:t>og Balle Strand helt ud til Stege Bugt.</w:t>
      </w:r>
      <w:r w:rsidR="00E90BC9">
        <w:t xml:space="preserve"> Området ligger syd for Præstø og </w:t>
      </w:r>
      <w:r w:rsidR="00563D4D">
        <w:t xml:space="preserve">den </w:t>
      </w:r>
      <w:r w:rsidR="00E90BC9">
        <w:t xml:space="preserve">tunneldal, som løber syd om Præstø og ud til Jungshoved Nor. Mod vest går området </w:t>
      </w:r>
      <w:r w:rsidR="00563D4D">
        <w:t>mod</w:t>
      </w:r>
      <w:r w:rsidR="00E90BC9">
        <w:t xml:space="preserve"> Allerslev og ned mod Mern, hvor det går udenom Mern Å tunneldal og omfatter Lekkende</w:t>
      </w:r>
      <w:r w:rsidR="00563D4D">
        <w:t xml:space="preserve"> og Øster Egesborg</w:t>
      </w:r>
      <w:r w:rsidR="00E90BC9">
        <w:t xml:space="preserve"> i vest</w:t>
      </w:r>
      <w:r w:rsidR="00563D4D">
        <w:t>. I den sydlige ende går området ned til skovpartier nord for Stensved, Langebæk og Kalvehave.</w:t>
      </w:r>
      <w:r w:rsidR="00E90BC9">
        <w:t xml:space="preserve"> </w:t>
      </w:r>
      <w:r w:rsidR="0014064E">
        <w:t>I syd afgrænses området af område 9 Sydsjællandsk Mosaiklandskab</w:t>
      </w:r>
      <w:r w:rsidR="00E90BC9">
        <w:t xml:space="preserve">, og mod vest af område 2 </w:t>
      </w:r>
      <w:r w:rsidR="00975F2D">
        <w:t>Det s</w:t>
      </w:r>
      <w:r w:rsidR="00E90BC9">
        <w:t>jællandsk</w:t>
      </w:r>
      <w:r w:rsidR="00975F2D">
        <w:t>e</w:t>
      </w:r>
      <w:r w:rsidR="00E90BC9">
        <w:t xml:space="preserve"> </w:t>
      </w:r>
      <w:r w:rsidR="00975F2D">
        <w:t>l</w:t>
      </w:r>
      <w:r w:rsidR="00E90BC9">
        <w:t xml:space="preserve">andbrugsplatau. Område 6 Mern Å tunneldal løber i den vestlige del inde i området, og mod nord afgrænser område 3 Tubæk Tunneldal området. </w:t>
      </w:r>
      <w:r w:rsidR="0014064E">
        <w:t xml:space="preserve">  </w:t>
      </w:r>
    </w:p>
    <w:p w14:paraId="23D159B9" w14:textId="77777777" w:rsidR="00AA121C" w:rsidRDefault="00AA121C" w:rsidP="00415076">
      <w:pPr>
        <w:spacing w:after="0" w:line="276" w:lineRule="auto"/>
        <w:rPr>
          <w:b/>
          <w:color w:val="538135" w:themeColor="accent6" w:themeShade="BF"/>
          <w:sz w:val="36"/>
        </w:rPr>
      </w:pPr>
    </w:p>
    <w:p w14:paraId="316BCC53" w14:textId="77777777" w:rsidR="00B65903" w:rsidRDefault="00B65903" w:rsidP="00B65903">
      <w:pPr>
        <w:spacing w:after="0" w:line="276" w:lineRule="auto"/>
        <w:rPr>
          <w:b/>
        </w:rPr>
      </w:pPr>
      <w:r>
        <w:rPr>
          <w:b/>
        </w:rPr>
        <w:t>NØGLEKARAKTER</w:t>
      </w:r>
    </w:p>
    <w:p w14:paraId="0F8A55E3" w14:textId="77777777" w:rsidR="00F7649E" w:rsidRDefault="00EB4A03" w:rsidP="00B65903">
      <w:pPr>
        <w:spacing w:after="0" w:line="276" w:lineRule="auto"/>
      </w:pPr>
      <w:r>
        <w:t>Sammensat landskab med k</w:t>
      </w:r>
      <w:r w:rsidR="006D0188">
        <w:t>uperet</w:t>
      </w:r>
      <w:r>
        <w:t xml:space="preserve"> </w:t>
      </w:r>
      <w:r w:rsidR="006D0188">
        <w:t>terræn med udsigter</w:t>
      </w:r>
      <w:r>
        <w:t>, skalaen stor mange steder pga. godslandskabets store markflader og terrænet</w:t>
      </w:r>
      <w:r w:rsidR="0014064E">
        <w:t>, de</w:t>
      </w:r>
      <w:r>
        <w:t xml:space="preserve">r falder mod kysten og skaber lange kig over landskabet - og ud over kysten. Landskabsrummene dannes primært ved skovbryn på bevoksninger, som der særligt er mange af i den østlige del af området. </w:t>
      </w:r>
    </w:p>
    <w:p w14:paraId="490D8EC0" w14:textId="77777777" w:rsidR="0025231C" w:rsidRPr="00B125EF" w:rsidRDefault="0025231C" w:rsidP="00415076">
      <w:pPr>
        <w:spacing w:after="0" w:line="276" w:lineRule="auto"/>
        <w:rPr>
          <w:b/>
          <w:color w:val="538135" w:themeColor="accent6" w:themeShade="BF"/>
          <w:sz w:val="36"/>
        </w:rPr>
      </w:pPr>
      <w:r w:rsidRPr="00B125EF">
        <w:rPr>
          <w:b/>
          <w:color w:val="538135" w:themeColor="accent6" w:themeShade="BF"/>
          <w:sz w:val="36"/>
        </w:rPr>
        <w:lastRenderedPageBreak/>
        <w:t>BESKRIVELSE</w:t>
      </w:r>
    </w:p>
    <w:p w14:paraId="282A38D0" w14:textId="77777777" w:rsidR="004F799F" w:rsidRPr="00415076" w:rsidRDefault="000E0D92" w:rsidP="00415076">
      <w:pPr>
        <w:spacing w:after="0" w:line="276" w:lineRule="auto"/>
        <w:rPr>
          <w:b/>
        </w:rPr>
      </w:pPr>
      <w:r>
        <w:rPr>
          <w:b/>
        </w:rPr>
        <w:t>NATURGRUNDLAG</w:t>
      </w:r>
    </w:p>
    <w:p w14:paraId="76D24DF7" w14:textId="61978603" w:rsidR="00307D6B" w:rsidRDefault="0061042A" w:rsidP="00415076">
      <w:pPr>
        <w:spacing w:after="0" w:line="276" w:lineRule="auto"/>
      </w:pPr>
      <w:r>
        <w:t xml:space="preserve">Mod øst udgøres området af dødislandskab og mod vest af moræne i form af moræneflade og isoverskredet randmoræne. Gennem døsislandskabet fra Mern til kysten bugter sig erosionsdalen med Mern Å.   Særligt ved Balle og Sageby er det med markante </w:t>
      </w:r>
      <w:r w:rsidR="002253F2">
        <w:t xml:space="preserve">erosionsskråninger. Mellem Mern og Kindvig/Tågeby brydes dødislandskabet af en randmorænebakke. </w:t>
      </w:r>
      <w:r w:rsidR="00CA7BFF">
        <w:t xml:space="preserve">Kindvig Hoved adskiller sig ved primært at være en marin flade. </w:t>
      </w:r>
      <w:r w:rsidR="00D623A1">
        <w:t xml:space="preserve">Det bakkede og bølgede landskab </w:t>
      </w:r>
      <w:r w:rsidR="00CA7BFF">
        <w:t>stiger fra kysten</w:t>
      </w:r>
      <w:r w:rsidR="00D623A1">
        <w:t xml:space="preserve"> og mod vest</w:t>
      </w:r>
      <w:r w:rsidR="00CA7BFF">
        <w:t xml:space="preserve"> op til et lokalt højdepunkt ved randmorænebakkerne i kote cirka 40</w:t>
      </w:r>
      <w:r w:rsidR="0087412B">
        <w:t>.</w:t>
      </w:r>
      <w:r w:rsidR="00CA7BFF">
        <w:t xml:space="preserve"> </w:t>
      </w:r>
      <w:r w:rsidR="0087412B">
        <w:t>I</w:t>
      </w:r>
      <w:r w:rsidR="00CA7BFF">
        <w:t xml:space="preserve"> den </w:t>
      </w:r>
      <w:r w:rsidR="003F2E28">
        <w:t>syd</w:t>
      </w:r>
      <w:r w:rsidR="00CA7BFF">
        <w:t>vestlige del af området</w:t>
      </w:r>
      <w:r w:rsidR="003F2E28">
        <w:t xml:space="preserve"> ved Tolstrup</w:t>
      </w:r>
      <w:r w:rsidR="00CA7BFF">
        <w:t xml:space="preserve"> ligger højderne omkring </w:t>
      </w:r>
      <w:r w:rsidR="003F2E28">
        <w:t>60-70 meter over havet og i vest ved Lekkende er koten c</w:t>
      </w:r>
      <w:r w:rsidR="00975F2D">
        <w:t>irka</w:t>
      </w:r>
      <w:r w:rsidR="003F2E28">
        <w:t xml:space="preserve"> 45</w:t>
      </w:r>
      <w:r w:rsidR="00D623A1">
        <w:t>. Området rummer også mere jævne moræneflader som mellem Allerslev og Mern</w:t>
      </w:r>
      <w:r w:rsidR="003346C4">
        <w:t>.</w:t>
      </w:r>
      <w:r w:rsidR="00D623A1">
        <w:t xml:space="preserve"> </w:t>
      </w:r>
      <w:r w:rsidR="003346C4">
        <w:t xml:space="preserve"> </w:t>
      </w:r>
      <w:r w:rsidR="00CA7BFF">
        <w:t xml:space="preserve">Jordarterne udgøres af </w:t>
      </w:r>
      <w:r w:rsidR="00307D6B">
        <w:t>moræneler og smeltevandssand</w:t>
      </w:r>
      <w:r w:rsidR="00CA7BFF">
        <w:t xml:space="preserve"> - og </w:t>
      </w:r>
      <w:r w:rsidR="00307D6B">
        <w:t>ved Kindvig Hoved saltvand</w:t>
      </w:r>
      <w:r w:rsidR="00CA7BFF">
        <w:t>s</w:t>
      </w:r>
      <w:r w:rsidR="00307D6B">
        <w:t>aflejringer</w:t>
      </w:r>
      <w:r w:rsidR="00CA7BFF">
        <w:t xml:space="preserve"> og morænegrus yderst</w:t>
      </w:r>
      <w:r w:rsidR="001913AB">
        <w:t xml:space="preserve"> ved en lille </w:t>
      </w:r>
      <w:r w:rsidR="00CA7BFF">
        <w:t>moræne.</w:t>
      </w:r>
    </w:p>
    <w:p w14:paraId="7D05E4BA" w14:textId="77777777" w:rsidR="0049154C" w:rsidRPr="00CD7545" w:rsidRDefault="003D39CE" w:rsidP="00415076">
      <w:pPr>
        <w:spacing w:after="0" w:line="276" w:lineRule="auto"/>
      </w:pPr>
      <w:r>
        <w:rPr>
          <w:i/>
          <w:noProof/>
          <w:sz w:val="20"/>
          <w:lang w:eastAsia="da-DK"/>
        </w:rPr>
        <mc:AlternateContent>
          <mc:Choice Requires="wps">
            <w:drawing>
              <wp:anchor distT="0" distB="0" distL="114300" distR="114300" simplePos="0" relativeHeight="251703296" behindDoc="1" locked="0" layoutInCell="1" allowOverlap="1" wp14:anchorId="5DEED715" wp14:editId="2EBE276F">
                <wp:simplePos x="0" y="0"/>
                <wp:positionH relativeFrom="margin">
                  <wp:posOffset>5155565</wp:posOffset>
                </wp:positionH>
                <wp:positionV relativeFrom="paragraph">
                  <wp:posOffset>3978275</wp:posOffset>
                </wp:positionV>
                <wp:extent cx="901700" cy="258445"/>
                <wp:effectExtent l="0" t="0" r="0" b="8255"/>
                <wp:wrapTight wrapText="bothSides">
                  <wp:wrapPolygon edited="0">
                    <wp:start x="0" y="0"/>
                    <wp:lineTo x="0" y="20698"/>
                    <wp:lineTo x="20992" y="20698"/>
                    <wp:lineTo x="20992" y="0"/>
                    <wp:lineTo x="0" y="0"/>
                  </wp:wrapPolygon>
                </wp:wrapTight>
                <wp:docPr id="233" name="Tekstfelt 233"/>
                <wp:cNvGraphicFramePr/>
                <a:graphic xmlns:a="http://schemas.openxmlformats.org/drawingml/2006/main">
                  <a:graphicData uri="http://schemas.microsoft.com/office/word/2010/wordprocessingShape">
                    <wps:wsp>
                      <wps:cNvSpPr txBox="1"/>
                      <wps:spPr>
                        <a:xfrm>
                          <a:off x="0" y="0"/>
                          <a:ext cx="901700" cy="258445"/>
                        </a:xfrm>
                        <a:prstGeom prst="rect">
                          <a:avLst/>
                        </a:prstGeom>
                        <a:solidFill>
                          <a:sysClr val="window" lastClr="FFFFFF"/>
                        </a:solidFill>
                        <a:ln w="6350">
                          <a:noFill/>
                        </a:ln>
                      </wps:spPr>
                      <wps:txbx>
                        <w:txbxContent>
                          <w:p w14:paraId="4463FCC1" w14:textId="77777777" w:rsidR="003D39CE" w:rsidRDefault="003D39CE" w:rsidP="003D39CE">
                            <w:pPr>
                              <w:rPr>
                                <w:i/>
                                <w:iCs/>
                                <w:sz w:val="20"/>
                                <w:szCs w:val="20"/>
                              </w:rPr>
                            </w:pPr>
                            <w:r>
                              <w:rPr>
                                <w:i/>
                                <w:iCs/>
                                <w:sz w:val="20"/>
                                <w:szCs w:val="20"/>
                              </w:rPr>
                              <w:t>Geomorfologi</w:t>
                            </w:r>
                          </w:p>
                          <w:p w14:paraId="4AE45001" w14:textId="77777777" w:rsidR="003D39CE" w:rsidRPr="00563EEE" w:rsidRDefault="003D39CE" w:rsidP="003D39CE">
                            <w:pPr>
                              <w:rPr>
                                <w:i/>
                                <w:iCs/>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06F6B8" id="Tekstfelt 233" o:spid="_x0000_s1030" type="#_x0000_t202" style="position:absolute;margin-left:405.95pt;margin-top:313.25pt;width:71pt;height:20.35pt;z-index:-251613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" fillcolor="window" stroked="f" strokeweight=".5pt">
                <v:textbox>
                  <w:txbxContent>
                    <w:p w:rsidR="003D39CE" w:rsidRDefault="003D39CE" w:rsidP="003D39CE">
                      <w:pPr>
                        <w:rPr>
                          <w:i/>
                          <w:iCs/>
                          <w:sz w:val="20"/>
                          <w:szCs w:val="20"/>
                        </w:rPr>
                      </w:pPr>
                      <w:r>
                        <w:rPr>
                          <w:i/>
                          <w:iCs/>
                          <w:sz w:val="20"/>
                          <w:szCs w:val="20"/>
                        </w:rPr>
                        <w:t>Geomorfologi</w:t>
                      </w:r>
                    </w:p>
                    <w:p w:rsidR="003D39CE" w:rsidRPr="00563EEE" w:rsidRDefault="003D39CE" w:rsidP="003D39CE">
                      <w:pPr>
                        <w:rPr>
                          <w:i/>
                          <w:iCs/>
                          <w:sz w:val="20"/>
                          <w:szCs w:val="20"/>
                        </w:rPr>
                      </w:pPr>
                    </w:p>
                  </w:txbxContent>
                </v:textbox>
                <w10:wrap type="tight" anchorx="margin"/>
              </v:shape>
            </w:pict>
          </mc:Fallback>
        </mc:AlternateContent>
      </w:r>
      <w:r w:rsidR="00AA121C">
        <w:rPr>
          <w:noProof/>
          <w:lang w:eastAsia="da-DK"/>
        </w:rPr>
        <mc:AlternateContent>
          <mc:Choice Requires="wps">
            <w:drawing>
              <wp:anchor distT="0" distB="0" distL="114300" distR="114300" simplePos="0" relativeHeight="251672576" behindDoc="0" locked="0" layoutInCell="1" allowOverlap="1" wp14:anchorId="4FFB88E4" wp14:editId="7FBF7C2C">
                <wp:simplePos x="0" y="0"/>
                <wp:positionH relativeFrom="margin">
                  <wp:align>left</wp:align>
                </wp:positionH>
                <wp:positionV relativeFrom="paragraph">
                  <wp:posOffset>200025</wp:posOffset>
                </wp:positionV>
                <wp:extent cx="6120130" cy="4309745"/>
                <wp:effectExtent l="0" t="0" r="0" b="0"/>
                <wp:wrapTopAndBottom/>
                <wp:docPr id="17" name="Rektangel 17"/>
                <wp:cNvGraphicFramePr/>
                <a:graphic xmlns:a="http://schemas.openxmlformats.org/drawingml/2006/main">
                  <a:graphicData uri="http://schemas.microsoft.com/office/word/2010/wordprocessingShape">
                    <wps:wsp>
                      <wps:cNvSpPr/>
                      <wps:spPr>
                        <a:xfrm>
                          <a:off x="0" y="0"/>
                          <a:ext cx="6120130" cy="430974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697F484B" w14:textId="77777777" w:rsidR="00AA121C" w:rsidRDefault="00740C93" w:rsidP="00AA121C">
                            <w:r>
                              <w:rPr>
                                <w:noProof/>
                              </w:rPr>
                              <w:drawing>
                                <wp:inline distT="0" distB="0" distL="0" distR="0" wp14:anchorId="28942EEE" wp14:editId="57D932CE">
                                  <wp:extent cx="5924550" cy="4171950"/>
                                  <wp:effectExtent l="0" t="0" r="0" b="0"/>
                                  <wp:docPr id="5" name="Billede 5"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Naturgrundlag og gemorfologi Østsjællandsk Godslandskab.jpg"/>
                                          <pic:cNvPicPr/>
                                        </pic:nvPicPr>
                                        <pic:blipFill>
                                          <a:blip r:embed="rId11">
                                            <a:extLst>
                                              <a:ext uri="{28A0092B-C50C-407E-A947-70E740481C1C}">
                                                <a14:useLocalDpi xmlns:a14="http://schemas.microsoft.com/office/drawing/2010/main" val="0"/>
                                              </a:ext>
                                            </a:extLst>
                                          </a:blip>
                                          <a:stretch>
                                            <a:fillRect/>
                                          </a:stretch>
                                        </pic:blipFill>
                                        <pic:spPr>
                                          <a:xfrm>
                                            <a:off x="0" y="0"/>
                                            <a:ext cx="5924550" cy="41719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F0CF4BE" id="Rektangel 17" o:spid="_x0000_s1031" style="position:absolute;margin-left:0;margin-top:15.75pt;width:481.9pt;height:339.35pt;z-index:251672576;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" fillcolor="white [3201]" stroked="f" strokeweight="1pt">
                <v:textbox>
                  <w:txbxContent>
                    <w:p w:rsidR="00AA121C" w:rsidRDefault="00740C93" w:rsidP="00AA121C">
                      <w:r>
                        <w:rPr>
                          <w:noProof/>
                        </w:rPr>
                        <w:drawing>
                          <wp:inline distT="0" distB="0" distL="0" distR="0">
                            <wp:extent cx="5924550" cy="4171950"/>
                            <wp:effectExtent l="0" t="0" r="0" b="0"/>
                            <wp:docPr id="5" name="Billede 5"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Naturgrundlag og gemorfologi Østsjællandsk Godslandskab.jpg"/>
                                    <pic:cNvPicPr/>
                                  </pic:nvPicPr>
                                  <pic:blipFill>
                                    <a:blip r:embed="rId12">
                                      <a:extLst>
                                        <a:ext uri="{28A0092B-C50C-407E-A947-70E740481C1C}">
                                          <a14:useLocalDpi xmlns:a14="http://schemas.microsoft.com/office/drawing/2010/main" val="0"/>
                                        </a:ext>
                                      </a:extLst>
                                    </a:blip>
                                    <a:stretch>
                                      <a:fillRect/>
                                    </a:stretch>
                                  </pic:blipFill>
                                  <pic:spPr>
                                    <a:xfrm>
                                      <a:off x="0" y="0"/>
                                      <a:ext cx="5924550" cy="4171950"/>
                                    </a:xfrm>
                                    <a:prstGeom prst="rect">
                                      <a:avLst/>
                                    </a:prstGeom>
                                  </pic:spPr>
                                </pic:pic>
                              </a:graphicData>
                            </a:graphic>
                          </wp:inline>
                        </w:drawing>
                      </w:r>
                    </w:p>
                  </w:txbxContent>
                </v:textbox>
                <w10:wrap type="topAndBottom" anchorx="margin"/>
              </v:rect>
            </w:pict>
          </mc:Fallback>
        </mc:AlternateContent>
      </w:r>
      <w:r w:rsidR="0064795C" w:rsidRPr="003C39CE">
        <w:rPr>
          <w:b/>
          <w:noProof/>
          <w:lang w:eastAsia="da-DK"/>
        </w:rPr>
        <mc:AlternateContent>
          <mc:Choice Requires="wps">
            <w:drawing>
              <wp:anchor distT="45720" distB="45720" distL="114300" distR="114300" simplePos="0" relativeHeight="251665408" behindDoc="0" locked="0" layoutInCell="1" allowOverlap="1" wp14:anchorId="700BB305" wp14:editId="0BDFBD95">
                <wp:simplePos x="0" y="0"/>
                <wp:positionH relativeFrom="column">
                  <wp:posOffset>5280660</wp:posOffset>
                </wp:positionH>
                <wp:positionV relativeFrom="paragraph">
                  <wp:posOffset>3797935</wp:posOffset>
                </wp:positionV>
                <wp:extent cx="952500" cy="261620"/>
                <wp:effectExtent l="0" t="0" r="0" b="5080"/>
                <wp:wrapNone/>
                <wp:docPr id="21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2500" cy="261620"/>
                        </a:xfrm>
                        <a:prstGeom prst="rect">
                          <a:avLst/>
                        </a:prstGeom>
                        <a:noFill/>
                        <a:ln w="9525">
                          <a:noFill/>
                          <a:miter lim="800000"/>
                          <a:headEnd/>
                          <a:tailEnd/>
                        </a:ln>
                      </wps:spPr>
                      <wps:txbx>
                        <w:txbxContent>
                          <w:p w14:paraId="0DDE834F" w14:textId="77777777" w:rsidR="0064795C" w:rsidRPr="00681107" w:rsidRDefault="0064795C" w:rsidP="0064795C">
                            <w:pPr>
                              <w:spacing w:after="0" w:line="276" w:lineRule="auto"/>
                              <w:rPr>
                                <w:i/>
                                <w:sz w:val="20"/>
                              </w:rPr>
                            </w:pPr>
                            <w:r>
                              <w:rPr>
                                <w:i/>
                                <w:sz w:val="20"/>
                              </w:rPr>
                              <w:t>Geomorfologi</w:t>
                            </w:r>
                          </w:p>
                          <w:p w14:paraId="2C603854" w14:textId="77777777" w:rsidR="0064795C" w:rsidRDefault="0064795C" w:rsidP="0064795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80AAFD" id="_x0000_s1032" type="#_x0000_t202" style="position:absolute;margin-left:415.8pt;margin-top:299.05pt;width:75pt;height:20.6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" filled="f" stroked="f">
                <v:textbox>
                  <w:txbxContent>
                    <w:p w:rsidR="0064795C" w:rsidRPr="00681107" w:rsidRDefault="0064795C" w:rsidP="0064795C">
                      <w:pPr>
                        <w:spacing w:after="0" w:line="276" w:lineRule="auto"/>
                        <w:rPr>
                          <w:i/>
                          <w:sz w:val="20"/>
                        </w:rPr>
                      </w:pPr>
                      <w:r>
                        <w:rPr>
                          <w:i/>
                          <w:sz w:val="20"/>
                        </w:rPr>
                        <w:t>Geomorfologi</w:t>
                      </w:r>
                    </w:p>
                    <w:p w:rsidR="0064795C" w:rsidRDefault="0064795C" w:rsidP="0064795C"/>
                  </w:txbxContent>
                </v:textbox>
              </v:shape>
            </w:pict>
          </mc:Fallback>
        </mc:AlternateContent>
      </w:r>
    </w:p>
    <w:p w14:paraId="6624B844" w14:textId="77777777" w:rsidR="00AA121C" w:rsidRDefault="00AA121C" w:rsidP="00415076">
      <w:pPr>
        <w:spacing w:after="0" w:line="276" w:lineRule="auto"/>
        <w:rPr>
          <w:b/>
        </w:rPr>
      </w:pPr>
    </w:p>
    <w:p w14:paraId="29BDFCEB" w14:textId="77777777" w:rsidR="00F7649E" w:rsidRDefault="00F7649E" w:rsidP="00415076">
      <w:pPr>
        <w:spacing w:after="0" w:line="276" w:lineRule="auto"/>
        <w:rPr>
          <w:b/>
        </w:rPr>
      </w:pPr>
    </w:p>
    <w:p w14:paraId="789C92A4" w14:textId="77777777" w:rsidR="00EC6D6E" w:rsidRPr="00A460FF" w:rsidRDefault="000E0D92" w:rsidP="00415076">
      <w:pPr>
        <w:spacing w:after="0" w:line="276" w:lineRule="auto"/>
        <w:rPr>
          <w:b/>
        </w:rPr>
      </w:pPr>
      <w:r>
        <w:rPr>
          <w:b/>
        </w:rPr>
        <w:t>KYST</w:t>
      </w:r>
    </w:p>
    <w:p w14:paraId="29B2A487" w14:textId="5358938A" w:rsidR="00AA121C" w:rsidRDefault="003346C4" w:rsidP="00415076">
      <w:pPr>
        <w:spacing w:after="0" w:line="276" w:lineRule="auto"/>
      </w:pPr>
      <w:r>
        <w:rPr>
          <w:noProof/>
          <w:lang w:eastAsia="da-DK"/>
        </w:rPr>
        <w:t>Områdets kystforbindelse udgøres af Kindvig Strand, Kindvig Hoved</w:t>
      </w:r>
      <w:r w:rsidR="001913AB">
        <w:rPr>
          <w:noProof/>
          <w:lang w:eastAsia="da-DK"/>
        </w:rPr>
        <w:t>,</w:t>
      </w:r>
      <w:r>
        <w:rPr>
          <w:noProof/>
          <w:lang w:eastAsia="da-DK"/>
        </w:rPr>
        <w:t xml:space="preserve"> Balle Strand</w:t>
      </w:r>
      <w:r w:rsidR="001913AB">
        <w:rPr>
          <w:noProof/>
          <w:lang w:eastAsia="da-DK"/>
        </w:rPr>
        <w:t xml:space="preserve"> og næsset ved Gl. Oremandsgård</w:t>
      </w:r>
      <w:r>
        <w:rPr>
          <w:noProof/>
          <w:lang w:eastAsia="da-DK"/>
        </w:rPr>
        <w:t xml:space="preserve">. </w:t>
      </w:r>
      <w:r w:rsidR="00451972">
        <w:rPr>
          <w:noProof/>
          <w:lang w:eastAsia="da-DK"/>
        </w:rPr>
        <w:t>Kysten er rørskov</w:t>
      </w:r>
      <w:r w:rsidR="008A198B">
        <w:rPr>
          <w:noProof/>
          <w:lang w:eastAsia="da-DK"/>
        </w:rPr>
        <w:t xml:space="preserve"> og strandeng</w:t>
      </w:r>
      <w:r w:rsidR="00451972">
        <w:rPr>
          <w:noProof/>
          <w:lang w:eastAsia="da-DK"/>
        </w:rPr>
        <w:t xml:space="preserve"> og kystforlandet ligger tæt ude ved kysten</w:t>
      </w:r>
      <w:r w:rsidR="008A198B">
        <w:rPr>
          <w:noProof/>
          <w:lang w:eastAsia="da-DK"/>
        </w:rPr>
        <w:t xml:space="preserve"> eller ved dyrkningsgrænsen.</w:t>
      </w:r>
      <w:r w:rsidR="00451972">
        <w:rPr>
          <w:noProof/>
          <w:lang w:eastAsia="da-DK"/>
        </w:rPr>
        <w:t xml:space="preserve"> Ved Kindvig Strand og Balle Strand blokerer sommerhusområder i nogen grad for kontakten med kysten</w:t>
      </w:r>
      <w:r w:rsidR="00975F2D">
        <w:rPr>
          <w:noProof/>
          <w:lang w:eastAsia="da-DK"/>
        </w:rPr>
        <w:t>. V</w:t>
      </w:r>
      <w:r w:rsidR="00451972">
        <w:rPr>
          <w:noProof/>
          <w:lang w:eastAsia="da-DK"/>
        </w:rPr>
        <w:t>ed Kindvig Hoved, som  ellers er flad</w:t>
      </w:r>
      <w:r w:rsidR="008A198B">
        <w:rPr>
          <w:noProof/>
          <w:lang w:eastAsia="da-DK"/>
        </w:rPr>
        <w:t>t</w:t>
      </w:r>
      <w:r w:rsidR="00451972">
        <w:rPr>
          <w:noProof/>
          <w:lang w:eastAsia="da-DK"/>
        </w:rPr>
        <w:t xml:space="preserve">, stiger terrænet yderst og der er beplantning, som skærmer for udsynet til kysten. </w:t>
      </w:r>
    </w:p>
    <w:p w14:paraId="455E87C4" w14:textId="77777777" w:rsidR="0064795C" w:rsidRDefault="003D39CE" w:rsidP="00415076">
      <w:pPr>
        <w:spacing w:after="0" w:line="276" w:lineRule="auto"/>
      </w:pPr>
      <w:r>
        <w:rPr>
          <w:i/>
          <w:noProof/>
          <w:sz w:val="20"/>
          <w:lang w:eastAsia="da-DK"/>
        </w:rPr>
        <w:lastRenderedPageBreak/>
        <mc:AlternateContent>
          <mc:Choice Requires="wps">
            <w:drawing>
              <wp:anchor distT="0" distB="0" distL="114300" distR="114300" simplePos="0" relativeHeight="251705344" behindDoc="1" locked="0" layoutInCell="1" allowOverlap="1" wp14:anchorId="2178ACDC" wp14:editId="2D8C4273">
                <wp:simplePos x="0" y="0"/>
                <wp:positionH relativeFrom="margin">
                  <wp:posOffset>4554220</wp:posOffset>
                </wp:positionH>
                <wp:positionV relativeFrom="paragraph">
                  <wp:posOffset>4016375</wp:posOffset>
                </wp:positionV>
                <wp:extent cx="1527810" cy="258445"/>
                <wp:effectExtent l="0" t="0" r="0" b="8255"/>
                <wp:wrapTight wrapText="bothSides">
                  <wp:wrapPolygon edited="0">
                    <wp:start x="0" y="0"/>
                    <wp:lineTo x="0" y="20698"/>
                    <wp:lineTo x="21277" y="20698"/>
                    <wp:lineTo x="21277" y="0"/>
                    <wp:lineTo x="0" y="0"/>
                  </wp:wrapPolygon>
                </wp:wrapTight>
                <wp:docPr id="15" name="Tekstfelt 15"/>
                <wp:cNvGraphicFramePr/>
                <a:graphic xmlns:a="http://schemas.openxmlformats.org/drawingml/2006/main">
                  <a:graphicData uri="http://schemas.microsoft.com/office/word/2010/wordprocessingShape">
                    <wps:wsp>
                      <wps:cNvSpPr txBox="1"/>
                      <wps:spPr>
                        <a:xfrm>
                          <a:off x="0" y="0"/>
                          <a:ext cx="1527810" cy="258445"/>
                        </a:xfrm>
                        <a:prstGeom prst="rect">
                          <a:avLst/>
                        </a:prstGeom>
                        <a:solidFill>
                          <a:sysClr val="window" lastClr="FFFFFF"/>
                        </a:solidFill>
                        <a:ln w="6350">
                          <a:noFill/>
                        </a:ln>
                      </wps:spPr>
                      <wps:txbx>
                        <w:txbxContent>
                          <w:p w14:paraId="625DA26B" w14:textId="77777777" w:rsidR="003D39CE" w:rsidRDefault="003D39CE" w:rsidP="003D39CE">
                            <w:pPr>
                              <w:rPr>
                                <w:i/>
                                <w:iCs/>
                                <w:sz w:val="20"/>
                                <w:szCs w:val="20"/>
                              </w:rPr>
                            </w:pPr>
                            <w:r>
                              <w:rPr>
                                <w:i/>
                                <w:iCs/>
                                <w:sz w:val="20"/>
                                <w:szCs w:val="20"/>
                              </w:rPr>
                              <w:t>Terræn skyggekort (DHM)</w:t>
                            </w:r>
                          </w:p>
                          <w:p w14:paraId="3D2CD823" w14:textId="77777777" w:rsidR="003D39CE" w:rsidRPr="00563EEE" w:rsidRDefault="003D39CE" w:rsidP="003D39CE">
                            <w:pPr>
                              <w:rPr>
                                <w:i/>
                                <w:iCs/>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E5FA04" id="Tekstfelt 15" o:spid="_x0000_s1033" type="#_x0000_t202" style="position:absolute;margin-left:358.6pt;margin-top:316.25pt;width:120.3pt;height:20.35pt;z-index:-251611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" fillcolor="window" stroked="f" strokeweight=".5pt">
                <v:textbox>
                  <w:txbxContent>
                    <w:p w:rsidR="003D39CE" w:rsidRDefault="003D39CE" w:rsidP="003D39CE">
                      <w:pPr>
                        <w:rPr>
                          <w:i/>
                          <w:iCs/>
                          <w:sz w:val="20"/>
                          <w:szCs w:val="20"/>
                        </w:rPr>
                      </w:pPr>
                      <w:r>
                        <w:rPr>
                          <w:i/>
                          <w:iCs/>
                          <w:sz w:val="20"/>
                          <w:szCs w:val="20"/>
                        </w:rPr>
                        <w:t>Terræn skyggekort (DHM)</w:t>
                      </w:r>
                    </w:p>
                    <w:p w:rsidR="003D39CE" w:rsidRPr="00563EEE" w:rsidRDefault="003D39CE" w:rsidP="003D39CE">
                      <w:pPr>
                        <w:rPr>
                          <w:i/>
                          <w:iCs/>
                          <w:sz w:val="20"/>
                          <w:szCs w:val="20"/>
                        </w:rPr>
                      </w:pPr>
                    </w:p>
                  </w:txbxContent>
                </v:textbox>
                <w10:wrap type="tight" anchorx="margin"/>
              </v:shape>
            </w:pict>
          </mc:Fallback>
        </mc:AlternateContent>
      </w:r>
      <w:r w:rsidR="00165186" w:rsidRPr="003C39CE">
        <w:rPr>
          <w:b/>
          <w:noProof/>
          <w:lang w:eastAsia="da-DK"/>
        </w:rPr>
        <mc:AlternateContent>
          <mc:Choice Requires="wps">
            <w:drawing>
              <wp:anchor distT="45720" distB="45720" distL="114300" distR="114300" simplePos="0" relativeHeight="251667456" behindDoc="0" locked="0" layoutInCell="1" allowOverlap="1" wp14:anchorId="78DDF709" wp14:editId="765B1C7C">
                <wp:simplePos x="0" y="0"/>
                <wp:positionH relativeFrom="column">
                  <wp:posOffset>4632960</wp:posOffset>
                </wp:positionH>
                <wp:positionV relativeFrom="paragraph">
                  <wp:posOffset>3815715</wp:posOffset>
                </wp:positionV>
                <wp:extent cx="1695450" cy="257175"/>
                <wp:effectExtent l="0" t="0" r="0" b="0"/>
                <wp:wrapNone/>
                <wp:docPr id="21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5450" cy="257175"/>
                        </a:xfrm>
                        <a:prstGeom prst="rect">
                          <a:avLst/>
                        </a:prstGeom>
                        <a:noFill/>
                        <a:ln w="9525">
                          <a:noFill/>
                          <a:miter lim="800000"/>
                          <a:headEnd/>
                          <a:tailEnd/>
                        </a:ln>
                      </wps:spPr>
                      <wps:txbx>
                        <w:txbxContent>
                          <w:p w14:paraId="6B2EF20D" w14:textId="77777777" w:rsidR="00165186" w:rsidRPr="00681107" w:rsidRDefault="00165186" w:rsidP="00165186">
                            <w:pPr>
                              <w:spacing w:after="0" w:line="276" w:lineRule="auto"/>
                              <w:rPr>
                                <w:i/>
                                <w:sz w:val="20"/>
                              </w:rPr>
                            </w:pPr>
                            <w:r>
                              <w:rPr>
                                <w:i/>
                                <w:sz w:val="20"/>
                              </w:rPr>
                              <w:t>Terræn skyggekort (DHM)</w:t>
                            </w:r>
                          </w:p>
                          <w:p w14:paraId="0308C1F4" w14:textId="77777777" w:rsidR="00165186" w:rsidRDefault="00165186" w:rsidP="0016518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EE5C7F" id="_x0000_s1034" type="#_x0000_t202" style="position:absolute;margin-left:364.8pt;margin-top:300.45pt;width:133.5pt;height:20.25pt;z-index:251667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" filled="f" stroked="f">
                <v:textbox>
                  <w:txbxContent>
                    <w:p w:rsidR="00165186" w:rsidRPr="00681107" w:rsidRDefault="00165186" w:rsidP="00165186">
                      <w:pPr>
                        <w:spacing w:after="0" w:line="276" w:lineRule="auto"/>
                        <w:rPr>
                          <w:i/>
                          <w:sz w:val="20"/>
                        </w:rPr>
                      </w:pPr>
                      <w:r>
                        <w:rPr>
                          <w:i/>
                          <w:sz w:val="20"/>
                        </w:rPr>
                        <w:t>Terræn skyggekort (DHM)</w:t>
                      </w:r>
                    </w:p>
                    <w:p w:rsidR="00165186" w:rsidRDefault="00165186" w:rsidP="00165186"/>
                  </w:txbxContent>
                </v:textbox>
              </v:shape>
            </w:pict>
          </mc:Fallback>
        </mc:AlternateContent>
      </w:r>
      <w:r w:rsidR="00AA121C">
        <w:rPr>
          <w:noProof/>
          <w:lang w:eastAsia="da-DK"/>
        </w:rPr>
        <mc:AlternateContent>
          <mc:Choice Requires="wps">
            <w:drawing>
              <wp:anchor distT="0" distB="0" distL="114300" distR="114300" simplePos="0" relativeHeight="251674624" behindDoc="0" locked="0" layoutInCell="1" allowOverlap="1" wp14:anchorId="2060C9F1" wp14:editId="3C2FF6FF">
                <wp:simplePos x="0" y="0"/>
                <wp:positionH relativeFrom="column">
                  <wp:posOffset>0</wp:posOffset>
                </wp:positionH>
                <wp:positionV relativeFrom="paragraph">
                  <wp:posOffset>200025</wp:posOffset>
                </wp:positionV>
                <wp:extent cx="6120130" cy="4309745"/>
                <wp:effectExtent l="0" t="0" r="0" b="0"/>
                <wp:wrapTopAndBottom/>
                <wp:docPr id="18" name="Rektangel 18"/>
                <wp:cNvGraphicFramePr/>
                <a:graphic xmlns:a="http://schemas.openxmlformats.org/drawingml/2006/main">
                  <a:graphicData uri="http://schemas.microsoft.com/office/word/2010/wordprocessingShape">
                    <wps:wsp>
                      <wps:cNvSpPr/>
                      <wps:spPr>
                        <a:xfrm>
                          <a:off x="0" y="0"/>
                          <a:ext cx="6120130" cy="430974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25B5F331" w14:textId="77777777" w:rsidR="00AA121C" w:rsidRDefault="00740C93" w:rsidP="00AA121C">
                            <w:pPr>
                              <w:jc w:val="center"/>
                            </w:pPr>
                            <w:r>
                              <w:rPr>
                                <w:noProof/>
                              </w:rPr>
                              <w:drawing>
                                <wp:inline distT="0" distB="0" distL="0" distR="0" wp14:anchorId="427EFA94" wp14:editId="1C5FCF44">
                                  <wp:extent cx="5924550" cy="4171950"/>
                                  <wp:effectExtent l="0" t="0" r="0" b="0"/>
                                  <wp:docPr id="6" name="Billede 6"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Terræn_med_grå_baggrund Østsjællandsk Godslandskab.jpg"/>
                                          <pic:cNvPicPr/>
                                        </pic:nvPicPr>
                                        <pic:blipFill>
                                          <a:blip r:embed="rId13">
                                            <a:extLst>
                                              <a:ext uri="{28A0092B-C50C-407E-A947-70E740481C1C}">
                                                <a14:useLocalDpi xmlns:a14="http://schemas.microsoft.com/office/drawing/2010/main" val="0"/>
                                              </a:ext>
                                            </a:extLst>
                                          </a:blip>
                                          <a:stretch>
                                            <a:fillRect/>
                                          </a:stretch>
                                        </pic:blipFill>
                                        <pic:spPr>
                                          <a:xfrm>
                                            <a:off x="0" y="0"/>
                                            <a:ext cx="5924550" cy="41719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F0CF4BE" id="Rektangel 18" o:spid="_x0000_s1035" style="position:absolute;margin-left:0;margin-top:15.75pt;width:481.9pt;height:339.35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" fillcolor="white [3201]" stroked="f" strokeweight="1pt">
                <v:textbox>
                  <w:txbxContent>
                    <w:p w:rsidR="00AA121C" w:rsidRDefault="00740C93" w:rsidP="00AA121C">
                      <w:pPr>
                        <w:jc w:val="center"/>
                      </w:pPr>
                      <w:r>
                        <w:rPr>
                          <w:noProof/>
                        </w:rPr>
                        <w:drawing>
                          <wp:inline distT="0" distB="0" distL="0" distR="0">
                            <wp:extent cx="5924550" cy="4171950"/>
                            <wp:effectExtent l="0" t="0" r="0" b="0"/>
                            <wp:docPr id="6" name="Billede 6"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Terræn_med_grå_baggrund Østsjællandsk Godslandskab.jpg"/>
                                    <pic:cNvPicPr/>
                                  </pic:nvPicPr>
                                  <pic:blipFill>
                                    <a:blip r:embed="rId14">
                                      <a:extLst>
                                        <a:ext uri="{28A0092B-C50C-407E-A947-70E740481C1C}">
                                          <a14:useLocalDpi xmlns:a14="http://schemas.microsoft.com/office/drawing/2010/main" val="0"/>
                                        </a:ext>
                                      </a:extLst>
                                    </a:blip>
                                    <a:stretch>
                                      <a:fillRect/>
                                    </a:stretch>
                                  </pic:blipFill>
                                  <pic:spPr>
                                    <a:xfrm>
                                      <a:off x="0" y="0"/>
                                      <a:ext cx="5924550" cy="4171950"/>
                                    </a:xfrm>
                                    <a:prstGeom prst="rect">
                                      <a:avLst/>
                                    </a:prstGeom>
                                  </pic:spPr>
                                </pic:pic>
                              </a:graphicData>
                            </a:graphic>
                          </wp:inline>
                        </w:drawing>
                      </w:r>
                    </w:p>
                  </w:txbxContent>
                </v:textbox>
                <w10:wrap type="topAndBottom"/>
              </v:rect>
            </w:pict>
          </mc:Fallback>
        </mc:AlternateContent>
      </w:r>
    </w:p>
    <w:p w14:paraId="568B30EF" w14:textId="77777777" w:rsidR="00AA121C" w:rsidRDefault="00AA121C" w:rsidP="00415076">
      <w:pPr>
        <w:spacing w:after="0" w:line="276" w:lineRule="auto"/>
        <w:rPr>
          <w:noProof/>
          <w:lang w:eastAsia="da-DK"/>
        </w:rPr>
      </w:pPr>
    </w:p>
    <w:p w14:paraId="34E12CA6" w14:textId="77777777" w:rsidR="00AA121C" w:rsidRDefault="00026B73" w:rsidP="00415076">
      <w:pPr>
        <w:spacing w:after="0" w:line="276" w:lineRule="auto"/>
        <w:rPr>
          <w:noProof/>
          <w:lang w:eastAsia="da-DK"/>
        </w:rPr>
      </w:pPr>
      <w:r>
        <w:rPr>
          <w:noProof/>
          <w:lang w:eastAsia="da-DK"/>
        </w:rPr>
        <mc:AlternateContent>
          <mc:Choice Requires="wps">
            <w:drawing>
              <wp:anchor distT="0" distB="0" distL="114300" distR="114300" simplePos="0" relativeHeight="251675648" behindDoc="0" locked="0" layoutInCell="1" allowOverlap="1" wp14:anchorId="17236350" wp14:editId="43A5C343">
                <wp:simplePos x="0" y="0"/>
                <wp:positionH relativeFrom="column">
                  <wp:posOffset>-59690</wp:posOffset>
                </wp:positionH>
                <wp:positionV relativeFrom="paragraph">
                  <wp:posOffset>254635</wp:posOffset>
                </wp:positionV>
                <wp:extent cx="6182995" cy="2371725"/>
                <wp:effectExtent l="0" t="0" r="8255" b="9525"/>
                <wp:wrapTopAndBottom/>
                <wp:docPr id="20" name="Rektangel 20"/>
                <wp:cNvGraphicFramePr/>
                <a:graphic xmlns:a="http://schemas.openxmlformats.org/drawingml/2006/main">
                  <a:graphicData uri="http://schemas.microsoft.com/office/word/2010/wordprocessingShape">
                    <wps:wsp>
                      <wps:cNvSpPr/>
                      <wps:spPr>
                        <a:xfrm>
                          <a:off x="0" y="0"/>
                          <a:ext cx="6182995" cy="237172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2C23C4D8" w14:textId="77777777" w:rsidR="00026B73" w:rsidRDefault="00026B73" w:rsidP="00AA121C">
                            <w:pPr>
                              <w:jc w:val="center"/>
                              <w:rPr>
                                <w:noProof/>
                              </w:rPr>
                            </w:pPr>
                            <w:r>
                              <w:rPr>
                                <w:noProof/>
                              </w:rPr>
                              <w:drawing>
                                <wp:inline distT="0" distB="0" distL="0" distR="0" wp14:anchorId="229F32D4" wp14:editId="506DC1A9">
                                  <wp:extent cx="6275514" cy="2421576"/>
                                  <wp:effectExtent l="0" t="0" r="0" b="0"/>
                                  <wp:docPr id="19" name="Billede 19" descr="Et billede, der indeholder græs, himmel, udendørs, fel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Kindvig Enge.jpg"/>
                                          <pic:cNvPicPr/>
                                        </pic:nvPicPr>
                                        <pic:blipFill rotWithShape="1">
                                          <a:blip r:embed="rId15">
                                            <a:extLst>
                                              <a:ext uri="{28A0092B-C50C-407E-A947-70E740481C1C}">
                                                <a14:useLocalDpi xmlns:a14="http://schemas.microsoft.com/office/drawing/2010/main" val="0"/>
                                              </a:ext>
                                            </a:extLst>
                                          </a:blip>
                                          <a:srcRect l="140" t="35288" r="-140" b="13264"/>
                                          <a:stretch/>
                                        </pic:blipFill>
                                        <pic:spPr bwMode="auto">
                                          <a:xfrm>
                                            <a:off x="0" y="0"/>
                                            <a:ext cx="6325643" cy="2440920"/>
                                          </a:xfrm>
                                          <a:prstGeom prst="rect">
                                            <a:avLst/>
                                          </a:prstGeom>
                                          <a:ln>
                                            <a:noFill/>
                                          </a:ln>
                                          <a:extLst>
                                            <a:ext uri="{53640926-AAD7-44D8-BBD7-CCE9431645EC}">
                                              <a14:shadowObscured xmlns:a14="http://schemas.microsoft.com/office/drawing/2010/main"/>
                                            </a:ext>
                                          </a:extLst>
                                        </pic:spPr>
                                      </pic:pic>
                                    </a:graphicData>
                                  </a:graphic>
                                </wp:inline>
                              </w:drawing>
                            </w:r>
                          </w:p>
                          <w:p w14:paraId="7343554D" w14:textId="77777777" w:rsidR="00026B73" w:rsidRDefault="00026B73" w:rsidP="00AA121C">
                            <w:pPr>
                              <w:jc w:val="center"/>
                              <w:rPr>
                                <w:noProof/>
                              </w:rPr>
                            </w:pPr>
                          </w:p>
                          <w:p w14:paraId="792C6C12" w14:textId="77777777" w:rsidR="00AA121C" w:rsidRDefault="00AA121C" w:rsidP="00AA121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ktangel 20" o:spid="_x0000_s1036" style="position:absolute;margin-left:-4.7pt;margin-top:20.05pt;width:486.85pt;height:186.75pt;z-index:251675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" fillcolor="white [3201]" stroked="f" strokeweight="1pt">
                <v:textbox>
                  <w:txbxContent>
                    <w:p w:rsidR="00026B73" w:rsidRDefault="00026B73" w:rsidP="00AA121C">
                      <w:pPr>
                        <w:jc w:val="center"/>
                        <w:rPr>
                          <w:noProof/>
                        </w:rPr>
                      </w:pPr>
                      <w:r>
                        <w:rPr>
                          <w:noProof/>
                        </w:rPr>
                        <w:drawing>
                          <wp:inline distT="0" distB="0" distL="0" distR="0" wp14:anchorId="652E8D07" wp14:editId="45E5339D">
                            <wp:extent cx="6275514" cy="2421576"/>
                            <wp:effectExtent l="0" t="0" r="0" b="0"/>
                            <wp:docPr id="19" name="Billede 19" descr="Et billede, der indeholder græs, himmel, udendørs, fel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Kindvig Enge.jpg"/>
                                    <pic:cNvPicPr/>
                                  </pic:nvPicPr>
                                  <pic:blipFill rotWithShape="1">
                                    <a:blip r:embed="rId16">
                                      <a:extLst>
                                        <a:ext uri="{28A0092B-C50C-407E-A947-70E740481C1C}">
                                          <a14:useLocalDpi xmlns:a14="http://schemas.microsoft.com/office/drawing/2010/main" val="0"/>
                                        </a:ext>
                                      </a:extLst>
                                    </a:blip>
                                    <a:srcRect l="140" t="35288" r="-140" b="13264"/>
                                    <a:stretch/>
                                  </pic:blipFill>
                                  <pic:spPr bwMode="auto">
                                    <a:xfrm>
                                      <a:off x="0" y="0"/>
                                      <a:ext cx="6325643" cy="2440920"/>
                                    </a:xfrm>
                                    <a:prstGeom prst="rect">
                                      <a:avLst/>
                                    </a:prstGeom>
                                    <a:ln>
                                      <a:noFill/>
                                    </a:ln>
                                    <a:extLst>
                                      <a:ext uri="{53640926-AAD7-44D8-BBD7-CCE9431645EC}">
                                        <a14:shadowObscured xmlns:a14="http://schemas.microsoft.com/office/drawing/2010/main"/>
                                      </a:ext>
                                    </a:extLst>
                                  </pic:spPr>
                                </pic:pic>
                              </a:graphicData>
                            </a:graphic>
                          </wp:inline>
                        </w:drawing>
                      </w:r>
                    </w:p>
                    <w:p w:rsidR="00026B73" w:rsidRDefault="00026B73" w:rsidP="00AA121C">
                      <w:pPr>
                        <w:jc w:val="center"/>
                        <w:rPr>
                          <w:noProof/>
                        </w:rPr>
                      </w:pPr>
                    </w:p>
                    <w:p w:rsidR="00AA121C" w:rsidRDefault="00AA121C" w:rsidP="00AA121C">
                      <w:pPr>
                        <w:jc w:val="center"/>
                      </w:pPr>
                    </w:p>
                  </w:txbxContent>
                </v:textbox>
                <w10:wrap type="topAndBottom"/>
              </v:rect>
            </w:pict>
          </mc:Fallback>
        </mc:AlternateContent>
      </w:r>
    </w:p>
    <w:p w14:paraId="3D7A9E64" w14:textId="6ED0B4DC" w:rsidR="00A460FF" w:rsidRPr="00026B73" w:rsidRDefault="00026B73" w:rsidP="00415076">
      <w:pPr>
        <w:spacing w:after="0" w:line="276" w:lineRule="auto"/>
        <w:rPr>
          <w:i/>
          <w:iCs/>
          <w:sz w:val="20"/>
          <w:szCs w:val="20"/>
        </w:rPr>
      </w:pPr>
      <w:r>
        <w:rPr>
          <w:i/>
          <w:iCs/>
          <w:sz w:val="20"/>
          <w:szCs w:val="20"/>
        </w:rPr>
        <w:t>Kystnært fladt landskab ved Kindvig Hoved</w:t>
      </w:r>
      <w:r w:rsidR="00975F2D">
        <w:rPr>
          <w:i/>
          <w:iCs/>
          <w:sz w:val="20"/>
          <w:szCs w:val="20"/>
        </w:rPr>
        <w:t xml:space="preserve"> men med en mindre forhøjning yderst mod kysten (t.h. i fotoet).</w:t>
      </w:r>
    </w:p>
    <w:p w14:paraId="241B441D" w14:textId="77777777" w:rsidR="000E0D92" w:rsidRDefault="000E0D92" w:rsidP="00415076">
      <w:pPr>
        <w:spacing w:after="0" w:line="276" w:lineRule="auto"/>
      </w:pPr>
    </w:p>
    <w:p w14:paraId="4510C196" w14:textId="77777777" w:rsidR="000E0D92" w:rsidRDefault="000E0D92" w:rsidP="00415076">
      <w:pPr>
        <w:spacing w:after="0" w:line="276" w:lineRule="auto"/>
      </w:pPr>
    </w:p>
    <w:p w14:paraId="2EDF620C" w14:textId="77777777" w:rsidR="000E0D92" w:rsidRDefault="000E0D92" w:rsidP="00415076">
      <w:pPr>
        <w:spacing w:after="0" w:line="276" w:lineRule="auto"/>
      </w:pPr>
    </w:p>
    <w:p w14:paraId="4AC135EF" w14:textId="77777777" w:rsidR="007D30B4" w:rsidRDefault="007D30B4" w:rsidP="00415076">
      <w:pPr>
        <w:spacing w:after="0" w:line="276" w:lineRule="auto"/>
      </w:pPr>
    </w:p>
    <w:p w14:paraId="713EE7EA" w14:textId="77777777" w:rsidR="00AA121C" w:rsidRDefault="00AA121C" w:rsidP="00415076">
      <w:pPr>
        <w:spacing w:after="0" w:line="276" w:lineRule="auto"/>
      </w:pPr>
    </w:p>
    <w:p w14:paraId="1553F0E6" w14:textId="77777777" w:rsidR="00B116AC" w:rsidRPr="00415076" w:rsidRDefault="00A460FF" w:rsidP="00B116AC">
      <w:pPr>
        <w:spacing w:after="0" w:line="276" w:lineRule="auto"/>
        <w:rPr>
          <w:b/>
        </w:rPr>
      </w:pPr>
      <w:r>
        <w:rPr>
          <w:b/>
        </w:rPr>
        <w:lastRenderedPageBreak/>
        <w:t>LANDSKABSKARAKTERENS OPRINDELSE</w:t>
      </w:r>
    </w:p>
    <w:p w14:paraId="504D68D1" w14:textId="382E41CB" w:rsidR="00415076" w:rsidRDefault="004D7A15" w:rsidP="00415076">
      <w:pPr>
        <w:spacing w:after="0" w:line="276" w:lineRule="auto"/>
      </w:pPr>
      <w:r>
        <w:t xml:space="preserve">Det karakteristiske </w:t>
      </w:r>
      <w:r w:rsidR="002222C0">
        <w:t>dødis- og moræne</w:t>
      </w:r>
      <w:r>
        <w:t>landskab, som mange steder er kuperet, er dannet i sidste istid</w:t>
      </w:r>
      <w:r w:rsidR="002222C0">
        <w:t xml:space="preserve">. Landskabets bærende karaktertræk bygger desuden på den store strukturreform efter </w:t>
      </w:r>
      <w:r w:rsidR="000C5DA8">
        <w:t xml:space="preserve">ophøret af </w:t>
      </w:r>
      <w:r w:rsidR="002222C0">
        <w:t xml:space="preserve">krongodset </w:t>
      </w:r>
      <w:r w:rsidR="002222C0" w:rsidRPr="00D4307F">
        <w:t>Vordingborg Ryttergods</w:t>
      </w:r>
      <w:r w:rsidR="000C5DA8">
        <w:t xml:space="preserve">, som dækkede hele Sydsjælland. Først i 1761 hvor det nordlige område ved </w:t>
      </w:r>
      <w:r w:rsidR="000C5DA8" w:rsidRPr="00543C8B">
        <w:t>Oremandsgård indgik i en større overdragelse</w:t>
      </w:r>
      <w:r w:rsidR="000C5DA8">
        <w:t>, dernæst</w:t>
      </w:r>
      <w:r w:rsidR="002222C0">
        <w:t xml:space="preserve"> i 1774</w:t>
      </w:r>
      <w:r w:rsidR="000C5DA8">
        <w:t xml:space="preserve"> hvor der var auktion over resten af ryttergodset, som blev opdelt i 12 godser, der kunne bydes på</w:t>
      </w:r>
      <w:r w:rsidR="00975F2D">
        <w:t>. Deriblandt var</w:t>
      </w:r>
      <w:r w:rsidR="000C5DA8">
        <w:t xml:space="preserve"> Lekkende, Lilliendal og Høvdingsgård. Omkring år 1800 blev landsbyerne udskiftet, hvilket også har sat et afgørende præg på landskabet. </w:t>
      </w:r>
      <w:r w:rsidR="002222C0">
        <w:t xml:space="preserve"> </w:t>
      </w:r>
    </w:p>
    <w:p w14:paraId="44BAFBC8" w14:textId="77777777" w:rsidR="007D30B4" w:rsidRDefault="003D39CE" w:rsidP="00415076">
      <w:pPr>
        <w:spacing w:after="0" w:line="276" w:lineRule="auto"/>
      </w:pPr>
      <w:r>
        <w:rPr>
          <w:i/>
          <w:noProof/>
          <w:sz w:val="20"/>
          <w:lang w:eastAsia="da-DK"/>
        </w:rPr>
        <mc:AlternateContent>
          <mc:Choice Requires="wps">
            <w:drawing>
              <wp:anchor distT="0" distB="0" distL="114300" distR="114300" simplePos="0" relativeHeight="251707392" behindDoc="1" locked="0" layoutInCell="1" allowOverlap="1" wp14:anchorId="4940BAF4" wp14:editId="535105C5">
                <wp:simplePos x="0" y="0"/>
                <wp:positionH relativeFrom="margin">
                  <wp:posOffset>4173220</wp:posOffset>
                </wp:positionH>
                <wp:positionV relativeFrom="paragraph">
                  <wp:posOffset>4259580</wp:posOffset>
                </wp:positionV>
                <wp:extent cx="1887220" cy="258445"/>
                <wp:effectExtent l="0" t="0" r="0" b="8255"/>
                <wp:wrapTight wrapText="bothSides">
                  <wp:wrapPolygon edited="0">
                    <wp:start x="0" y="0"/>
                    <wp:lineTo x="0" y="20698"/>
                    <wp:lineTo x="21367" y="20698"/>
                    <wp:lineTo x="21367" y="0"/>
                    <wp:lineTo x="0" y="0"/>
                  </wp:wrapPolygon>
                </wp:wrapTight>
                <wp:docPr id="16" name="Tekstfelt 16"/>
                <wp:cNvGraphicFramePr/>
                <a:graphic xmlns:a="http://schemas.openxmlformats.org/drawingml/2006/main">
                  <a:graphicData uri="http://schemas.microsoft.com/office/word/2010/wordprocessingShape">
                    <wps:wsp>
                      <wps:cNvSpPr txBox="1"/>
                      <wps:spPr>
                        <a:xfrm>
                          <a:off x="0" y="0"/>
                          <a:ext cx="1887220" cy="258445"/>
                        </a:xfrm>
                        <a:prstGeom prst="rect">
                          <a:avLst/>
                        </a:prstGeom>
                        <a:solidFill>
                          <a:sysClr val="window" lastClr="FFFFFF"/>
                        </a:solidFill>
                        <a:ln w="6350">
                          <a:noFill/>
                        </a:ln>
                      </wps:spPr>
                      <wps:txbx>
                        <w:txbxContent>
                          <w:p w14:paraId="47B7C2D7" w14:textId="77777777" w:rsidR="003D39CE" w:rsidRDefault="003D39CE" w:rsidP="003D39CE">
                            <w:pPr>
                              <w:rPr>
                                <w:i/>
                                <w:iCs/>
                                <w:sz w:val="20"/>
                                <w:szCs w:val="20"/>
                              </w:rPr>
                            </w:pPr>
                            <w:r>
                              <w:rPr>
                                <w:i/>
                                <w:iCs/>
                                <w:sz w:val="20"/>
                                <w:szCs w:val="20"/>
                              </w:rPr>
                              <w:t>Høje Målebordsblade 1842-1899</w:t>
                            </w:r>
                          </w:p>
                          <w:p w14:paraId="6FBA87AC" w14:textId="77777777" w:rsidR="003D39CE" w:rsidRPr="00563EEE" w:rsidRDefault="003D39CE" w:rsidP="003D39CE">
                            <w:pPr>
                              <w:rPr>
                                <w:i/>
                                <w:iCs/>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E5FA04" id="Tekstfelt 16" o:spid="_x0000_s1037" type="#_x0000_t202" style="position:absolute;margin-left:328.6pt;margin-top:335.4pt;width:148.6pt;height:20.35pt;z-index:-251609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" fillcolor="window" stroked="f" strokeweight=".5pt">
                <v:textbox>
                  <w:txbxContent>
                    <w:p w:rsidR="003D39CE" w:rsidRDefault="003D39CE" w:rsidP="003D39CE">
                      <w:pPr>
                        <w:rPr>
                          <w:i/>
                          <w:iCs/>
                          <w:sz w:val="20"/>
                          <w:szCs w:val="20"/>
                        </w:rPr>
                      </w:pPr>
                      <w:r>
                        <w:rPr>
                          <w:i/>
                          <w:iCs/>
                          <w:sz w:val="20"/>
                          <w:szCs w:val="20"/>
                        </w:rPr>
                        <w:t>Høje Målebordsblade 1842-1899</w:t>
                      </w:r>
                    </w:p>
                    <w:p w:rsidR="003D39CE" w:rsidRPr="00563EEE" w:rsidRDefault="003D39CE" w:rsidP="003D39CE">
                      <w:pPr>
                        <w:rPr>
                          <w:i/>
                          <w:iCs/>
                          <w:sz w:val="20"/>
                          <w:szCs w:val="20"/>
                        </w:rPr>
                      </w:pPr>
                    </w:p>
                  </w:txbxContent>
                </v:textbox>
                <w10:wrap type="tight" anchorx="margin"/>
              </v:shape>
            </w:pict>
          </mc:Fallback>
        </mc:AlternateContent>
      </w:r>
      <w:r w:rsidR="00165186" w:rsidRPr="003C39CE">
        <w:rPr>
          <w:b/>
          <w:noProof/>
          <w:lang w:eastAsia="da-DK"/>
        </w:rPr>
        <mc:AlternateContent>
          <mc:Choice Requires="wps">
            <w:drawing>
              <wp:anchor distT="45720" distB="45720" distL="114300" distR="114300" simplePos="0" relativeHeight="251669504" behindDoc="0" locked="0" layoutInCell="1" allowOverlap="1" wp14:anchorId="66573C51" wp14:editId="3BB1E2E4">
                <wp:simplePos x="0" y="0"/>
                <wp:positionH relativeFrom="column">
                  <wp:posOffset>4343400</wp:posOffset>
                </wp:positionH>
                <wp:positionV relativeFrom="paragraph">
                  <wp:posOffset>3799840</wp:posOffset>
                </wp:positionV>
                <wp:extent cx="1971675" cy="257175"/>
                <wp:effectExtent l="0" t="0" r="0" b="0"/>
                <wp:wrapNone/>
                <wp:docPr id="20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1675" cy="257175"/>
                        </a:xfrm>
                        <a:prstGeom prst="rect">
                          <a:avLst/>
                        </a:prstGeom>
                        <a:noFill/>
                        <a:ln w="9525">
                          <a:noFill/>
                          <a:miter lim="800000"/>
                          <a:headEnd/>
                          <a:tailEnd/>
                        </a:ln>
                      </wps:spPr>
                      <wps:txbx>
                        <w:txbxContent>
                          <w:p w14:paraId="5E7E8430" w14:textId="77777777" w:rsidR="00165186" w:rsidRPr="00681107" w:rsidRDefault="00165186" w:rsidP="00165186">
                            <w:pPr>
                              <w:spacing w:after="0" w:line="276" w:lineRule="auto"/>
                              <w:rPr>
                                <w:i/>
                                <w:sz w:val="20"/>
                              </w:rPr>
                            </w:pPr>
                            <w:r>
                              <w:rPr>
                                <w:i/>
                                <w:sz w:val="20"/>
                              </w:rPr>
                              <w:t>Høje Målebordsblade1842-1899</w:t>
                            </w:r>
                          </w:p>
                          <w:p w14:paraId="36A20BA4" w14:textId="77777777" w:rsidR="00165186" w:rsidRDefault="00165186" w:rsidP="0016518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9730DF" id="_x0000_s1038" type="#_x0000_t202" style="position:absolute;margin-left:342pt;margin-top:299.2pt;width:155.25pt;height:20.25pt;z-index:251669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" filled="f" stroked="f">
                <v:textbox>
                  <w:txbxContent>
                    <w:p w:rsidR="00165186" w:rsidRPr="00681107" w:rsidRDefault="00165186" w:rsidP="00165186">
                      <w:pPr>
                        <w:spacing w:after="0" w:line="276" w:lineRule="auto"/>
                        <w:rPr>
                          <w:i/>
                          <w:sz w:val="20"/>
                        </w:rPr>
                      </w:pPr>
                      <w:r>
                        <w:rPr>
                          <w:i/>
                          <w:sz w:val="20"/>
                        </w:rPr>
                        <w:t>Høje Målebordsblade1842-1899</w:t>
                      </w:r>
                    </w:p>
                    <w:p w:rsidR="00165186" w:rsidRDefault="00165186" w:rsidP="00165186"/>
                  </w:txbxContent>
                </v:textbox>
              </v:shape>
            </w:pict>
          </mc:Fallback>
        </mc:AlternateContent>
      </w:r>
      <w:r w:rsidR="00AA121C">
        <w:rPr>
          <w:noProof/>
          <w:lang w:eastAsia="da-DK"/>
        </w:rPr>
        <mc:AlternateContent>
          <mc:Choice Requires="wps">
            <w:drawing>
              <wp:anchor distT="0" distB="0" distL="114300" distR="114300" simplePos="0" relativeHeight="251677696" behindDoc="0" locked="0" layoutInCell="1" allowOverlap="1" wp14:anchorId="325A1B26" wp14:editId="45D03DDF">
                <wp:simplePos x="0" y="0"/>
                <wp:positionH relativeFrom="column">
                  <wp:posOffset>0</wp:posOffset>
                </wp:positionH>
                <wp:positionV relativeFrom="paragraph">
                  <wp:posOffset>189865</wp:posOffset>
                </wp:positionV>
                <wp:extent cx="6120130" cy="4309745"/>
                <wp:effectExtent l="0" t="0" r="0" b="0"/>
                <wp:wrapTopAndBottom/>
                <wp:docPr id="24" name="Rektangel 24"/>
                <wp:cNvGraphicFramePr/>
                <a:graphic xmlns:a="http://schemas.openxmlformats.org/drawingml/2006/main">
                  <a:graphicData uri="http://schemas.microsoft.com/office/word/2010/wordprocessingShape">
                    <wps:wsp>
                      <wps:cNvSpPr/>
                      <wps:spPr>
                        <a:xfrm>
                          <a:off x="0" y="0"/>
                          <a:ext cx="6120130" cy="430974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40D8A694" w14:textId="77777777" w:rsidR="00AA121C" w:rsidRDefault="00740C93" w:rsidP="00AA121C">
                            <w:pPr>
                              <w:jc w:val="center"/>
                            </w:pPr>
                            <w:r>
                              <w:rPr>
                                <w:noProof/>
                              </w:rPr>
                              <w:drawing>
                                <wp:inline distT="0" distB="0" distL="0" distR="0" wp14:anchorId="1DAB57A6" wp14:editId="514E3A52">
                                  <wp:extent cx="5924550" cy="4171950"/>
                                  <wp:effectExtent l="0" t="0" r="0" b="0"/>
                                  <wp:docPr id="7" name="Billede 7"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Historiske kort_Østsjællandsk Godslandskab.jpg"/>
                                          <pic:cNvPicPr/>
                                        </pic:nvPicPr>
                                        <pic:blipFill>
                                          <a:blip r:embed="rId17">
                                            <a:extLst>
                                              <a:ext uri="{28A0092B-C50C-407E-A947-70E740481C1C}">
                                                <a14:useLocalDpi xmlns:a14="http://schemas.microsoft.com/office/drawing/2010/main" val="0"/>
                                              </a:ext>
                                            </a:extLst>
                                          </a:blip>
                                          <a:stretch>
                                            <a:fillRect/>
                                          </a:stretch>
                                        </pic:blipFill>
                                        <pic:spPr>
                                          <a:xfrm>
                                            <a:off x="0" y="0"/>
                                            <a:ext cx="5924550" cy="41719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F0CF4BE" id="Rektangel 24" o:spid="_x0000_s1039" style="position:absolute;margin-left:0;margin-top:14.95pt;width:481.9pt;height:339.35pt;z-index:25167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" fillcolor="white [3201]" stroked="f" strokeweight="1pt">
                <v:textbox>
                  <w:txbxContent>
                    <w:p w:rsidR="00AA121C" w:rsidRDefault="00740C93" w:rsidP="00AA121C">
                      <w:pPr>
                        <w:jc w:val="center"/>
                      </w:pPr>
                      <w:r>
                        <w:rPr>
                          <w:noProof/>
                        </w:rPr>
                        <w:drawing>
                          <wp:inline distT="0" distB="0" distL="0" distR="0">
                            <wp:extent cx="5924550" cy="4171950"/>
                            <wp:effectExtent l="0" t="0" r="0" b="0"/>
                            <wp:docPr id="7" name="Billede 7"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Historiske kort_Østsjællandsk Godslandskab.jpg"/>
                                    <pic:cNvPicPr/>
                                  </pic:nvPicPr>
                                  <pic:blipFill>
                                    <a:blip r:embed="rId18">
                                      <a:extLst>
                                        <a:ext uri="{28A0092B-C50C-407E-A947-70E740481C1C}">
                                          <a14:useLocalDpi xmlns:a14="http://schemas.microsoft.com/office/drawing/2010/main" val="0"/>
                                        </a:ext>
                                      </a:extLst>
                                    </a:blip>
                                    <a:stretch>
                                      <a:fillRect/>
                                    </a:stretch>
                                  </pic:blipFill>
                                  <pic:spPr>
                                    <a:xfrm>
                                      <a:off x="0" y="0"/>
                                      <a:ext cx="5924550" cy="4171950"/>
                                    </a:xfrm>
                                    <a:prstGeom prst="rect">
                                      <a:avLst/>
                                    </a:prstGeom>
                                  </pic:spPr>
                                </pic:pic>
                              </a:graphicData>
                            </a:graphic>
                          </wp:inline>
                        </w:drawing>
                      </w:r>
                    </w:p>
                  </w:txbxContent>
                </v:textbox>
                <w10:wrap type="topAndBottom"/>
              </v:rect>
            </w:pict>
          </mc:Fallback>
        </mc:AlternateContent>
      </w:r>
    </w:p>
    <w:p w14:paraId="545A0A09" w14:textId="77777777" w:rsidR="00AA121C" w:rsidRDefault="00AA121C" w:rsidP="00415076">
      <w:pPr>
        <w:spacing w:after="0" w:line="276" w:lineRule="auto"/>
        <w:rPr>
          <w:b/>
        </w:rPr>
      </w:pPr>
    </w:p>
    <w:p w14:paraId="1D3FE811" w14:textId="77777777" w:rsidR="004F799F" w:rsidRPr="00415076" w:rsidRDefault="00A460FF" w:rsidP="00415076">
      <w:pPr>
        <w:spacing w:after="0" w:line="276" w:lineRule="auto"/>
        <w:rPr>
          <w:b/>
        </w:rPr>
      </w:pPr>
      <w:r>
        <w:rPr>
          <w:b/>
        </w:rPr>
        <w:t>AREALANVENDELSE OG LANDSKABSELEMENTER</w:t>
      </w:r>
    </w:p>
    <w:p w14:paraId="37B6A420" w14:textId="77777777" w:rsidR="00A460FF" w:rsidRDefault="00A460FF" w:rsidP="00415076">
      <w:pPr>
        <w:spacing w:after="0" w:line="276" w:lineRule="auto"/>
      </w:pPr>
      <w:r>
        <w:rPr>
          <w:b/>
        </w:rPr>
        <w:t>Dyrkningsform og beplantning</w:t>
      </w:r>
    </w:p>
    <w:p w14:paraId="74C33231" w14:textId="60675EF2" w:rsidR="009846AF" w:rsidRPr="00F7649E" w:rsidRDefault="000C5DA8" w:rsidP="00415076">
      <w:pPr>
        <w:spacing w:after="0" w:line="276" w:lineRule="auto"/>
      </w:pPr>
      <w:r>
        <w:t>Landskabet er et intensivt landbrugslandskab</w:t>
      </w:r>
      <w:r w:rsidR="009846AF">
        <w:t xml:space="preserve"> med dyrkede marker</w:t>
      </w:r>
      <w:r>
        <w:t xml:space="preserve"> opdelt af levende hegn,</w:t>
      </w:r>
      <w:r w:rsidR="00DB1C92">
        <w:t xml:space="preserve"> alléer,</w:t>
      </w:r>
      <w:r>
        <w:t xml:space="preserve"> småskove</w:t>
      </w:r>
      <w:r w:rsidR="009846AF">
        <w:t xml:space="preserve"> og den lidt større Rekkende Skov/Neble Skov. </w:t>
      </w:r>
      <w:r w:rsidR="00DB1C92">
        <w:t xml:space="preserve">Flere af småskovenes navne fortæller om den oprindelige funktion til græsning, nemlig Skalsby Kohave, Tågeby Kohave, Mern Hestehave samt Kohave ved Høvdingsgård, der </w:t>
      </w:r>
      <w:r w:rsidR="00975F2D">
        <w:t xml:space="preserve">i øvrigt </w:t>
      </w:r>
      <w:r w:rsidR="00DB1C92">
        <w:t xml:space="preserve">er blevet mindre i 1900-tallet. </w:t>
      </w:r>
      <w:r w:rsidR="00B420EE">
        <w:t>M</w:t>
      </w:r>
      <w:r w:rsidR="00393FCD">
        <w:t>arkfladerne</w:t>
      </w:r>
      <w:r w:rsidR="00B420EE">
        <w:t xml:space="preserve"> er</w:t>
      </w:r>
      <w:r w:rsidR="00393FCD">
        <w:t xml:space="preserve"> store</w:t>
      </w:r>
      <w:r w:rsidR="00B420EE">
        <w:t xml:space="preserve"> ved godserne</w:t>
      </w:r>
      <w:r w:rsidR="00393FCD">
        <w:t>,</w:t>
      </w:r>
      <w:r w:rsidR="00B420EE">
        <w:t xml:space="preserve"> men tendensen ses også andre steder, hvor</w:t>
      </w:r>
      <w:r w:rsidR="00393FCD">
        <w:t xml:space="preserve"> der er forsvundet levende hegn og markveje</w:t>
      </w:r>
      <w:r w:rsidR="00DB1C92">
        <w:t xml:space="preserve"> og engarealer er blevet opdyrket. Ved Allerslev og Tågeby Kohave er store arealer de senere år tilplantet med juletræer.</w:t>
      </w:r>
      <w:r w:rsidR="00393FCD">
        <w:t xml:space="preserve"> </w:t>
      </w:r>
      <w:r w:rsidR="009636C2">
        <w:t>H</w:t>
      </w:r>
      <w:r w:rsidR="009846AF">
        <w:t>vor Mern Å slynger sig gennem området</w:t>
      </w:r>
      <w:r w:rsidR="00975F2D">
        <w:t>,</w:t>
      </w:r>
      <w:r w:rsidR="009846AF">
        <w:t xml:space="preserve"> </w:t>
      </w:r>
      <w:r w:rsidR="00DB1C92">
        <w:t>afløses dyrkede flader af</w:t>
      </w:r>
      <w:r w:rsidR="009846AF">
        <w:t xml:space="preserve"> halvkultur i form af enge</w:t>
      </w:r>
      <w:r w:rsidR="009636C2">
        <w:t>. D</w:t>
      </w:r>
      <w:r w:rsidR="001913AB">
        <w:t xml:space="preserve">ette gælder også i nord ved Langerød Bæk, </w:t>
      </w:r>
      <w:r w:rsidR="009846AF">
        <w:t xml:space="preserve">ligesom der ude ved kysten er </w:t>
      </w:r>
      <w:r w:rsidR="00DB1C92">
        <w:t xml:space="preserve">tilbageværende arealer med </w:t>
      </w:r>
      <w:r w:rsidR="009846AF">
        <w:t>strandeng.</w:t>
      </w:r>
    </w:p>
    <w:p w14:paraId="7F698872" w14:textId="77777777" w:rsidR="00881DB3" w:rsidRDefault="00881DB3" w:rsidP="00881DB3">
      <w:pPr>
        <w:spacing w:after="0" w:line="276" w:lineRule="auto"/>
      </w:pPr>
    </w:p>
    <w:p w14:paraId="0EA466FE" w14:textId="77777777" w:rsidR="00026B73" w:rsidRDefault="00F7649E" w:rsidP="00415076">
      <w:pPr>
        <w:spacing w:after="0" w:line="276" w:lineRule="auto"/>
        <w:rPr>
          <w:bCs/>
          <w:i/>
          <w:iCs/>
          <w:sz w:val="20"/>
          <w:szCs w:val="20"/>
        </w:rPr>
      </w:pPr>
      <w:r>
        <w:rPr>
          <w:noProof/>
          <w:lang w:eastAsia="da-DK"/>
        </w:rPr>
        <w:lastRenderedPageBreak/>
        <mc:AlternateContent>
          <mc:Choice Requires="wps">
            <w:drawing>
              <wp:anchor distT="0" distB="0" distL="114300" distR="114300" simplePos="0" relativeHeight="251679744" behindDoc="0" locked="0" layoutInCell="1" allowOverlap="1" wp14:anchorId="60E26F46" wp14:editId="69D3B368">
                <wp:simplePos x="0" y="0"/>
                <wp:positionH relativeFrom="margin">
                  <wp:align>right</wp:align>
                </wp:positionH>
                <wp:positionV relativeFrom="paragraph">
                  <wp:posOffset>155575</wp:posOffset>
                </wp:positionV>
                <wp:extent cx="6187440" cy="2371725"/>
                <wp:effectExtent l="0" t="0" r="3810" b="9525"/>
                <wp:wrapTopAndBottom/>
                <wp:docPr id="25" name="Rektangel 25"/>
                <wp:cNvGraphicFramePr/>
                <a:graphic xmlns:a="http://schemas.openxmlformats.org/drawingml/2006/main">
                  <a:graphicData uri="http://schemas.microsoft.com/office/word/2010/wordprocessingShape">
                    <wps:wsp>
                      <wps:cNvSpPr/>
                      <wps:spPr>
                        <a:xfrm>
                          <a:off x="0" y="0"/>
                          <a:ext cx="6187440" cy="237172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62562402" w14:textId="77777777" w:rsidR="00026B73" w:rsidRDefault="00026B73" w:rsidP="00F7649E">
                            <w:pPr>
                              <w:jc w:val="center"/>
                              <w:rPr>
                                <w:noProof/>
                              </w:rPr>
                            </w:pPr>
                            <w:r>
                              <w:rPr>
                                <w:noProof/>
                              </w:rPr>
                              <w:drawing>
                                <wp:inline distT="0" distB="0" distL="0" distR="0" wp14:anchorId="41202C6A" wp14:editId="0A54A312">
                                  <wp:extent cx="6729922" cy="2251710"/>
                                  <wp:effectExtent l="0" t="0" r="0" b="0"/>
                                  <wp:docPr id="21" name="Billede 21" descr="Et billede, der indeholder græs, vej, udendørs, himmel&#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Juletræsplantning ved Granly.jpg"/>
                                          <pic:cNvPicPr/>
                                        </pic:nvPicPr>
                                        <pic:blipFill rotWithShape="1">
                                          <a:blip r:embed="rId19">
                                            <a:extLst>
                                              <a:ext uri="{28A0092B-C50C-407E-A947-70E740481C1C}">
                                                <a14:useLocalDpi xmlns:a14="http://schemas.microsoft.com/office/drawing/2010/main" val="0"/>
                                              </a:ext>
                                            </a:extLst>
                                          </a:blip>
                                          <a:srcRect l="2669" t="22035" r="3196" b="35966"/>
                                          <a:stretch/>
                                        </pic:blipFill>
                                        <pic:spPr bwMode="auto">
                                          <a:xfrm>
                                            <a:off x="0" y="0"/>
                                            <a:ext cx="6774648" cy="2266675"/>
                                          </a:xfrm>
                                          <a:prstGeom prst="rect">
                                            <a:avLst/>
                                          </a:prstGeom>
                                          <a:ln>
                                            <a:noFill/>
                                          </a:ln>
                                          <a:extLst>
                                            <a:ext uri="{53640926-AAD7-44D8-BBD7-CCE9431645EC}">
                                              <a14:shadowObscured xmlns:a14="http://schemas.microsoft.com/office/drawing/2010/main"/>
                                            </a:ext>
                                          </a:extLst>
                                        </pic:spPr>
                                      </pic:pic>
                                    </a:graphicData>
                                  </a:graphic>
                                </wp:inline>
                              </w:drawing>
                            </w:r>
                          </w:p>
                          <w:p w14:paraId="1DB05983" w14:textId="77777777" w:rsidR="00026B73" w:rsidRDefault="00026B73" w:rsidP="00F7649E">
                            <w:pPr>
                              <w:jc w:val="center"/>
                              <w:rPr>
                                <w:noProof/>
                              </w:rPr>
                            </w:pPr>
                          </w:p>
                          <w:p w14:paraId="1166C8F0" w14:textId="77777777" w:rsidR="00026B73" w:rsidRDefault="00026B73" w:rsidP="00F7649E">
                            <w:pPr>
                              <w:jc w:val="center"/>
                              <w:rPr>
                                <w:noProof/>
                              </w:rPr>
                            </w:pPr>
                          </w:p>
                          <w:p w14:paraId="2F376A91" w14:textId="77777777" w:rsidR="00F7649E" w:rsidRDefault="00F7649E" w:rsidP="00F7649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4D50D9A" id="Rektangel 25" o:spid="_x0000_s1040" style="position:absolute;margin-left:436pt;margin-top:12.25pt;width:487.2pt;height:186.75pt;z-index:251679744;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" fillcolor="white [3201]" stroked="f" strokeweight="1pt">
                <v:textbox>
                  <w:txbxContent>
                    <w:p w:rsidR="00026B73" w:rsidRDefault="00026B73" w:rsidP="00F7649E">
                      <w:pPr>
                        <w:jc w:val="center"/>
                        <w:rPr>
                          <w:noProof/>
                        </w:rPr>
                      </w:pPr>
                      <w:r>
                        <w:rPr>
                          <w:noProof/>
                        </w:rPr>
                        <w:drawing>
                          <wp:inline distT="0" distB="0" distL="0" distR="0" wp14:anchorId="6885ADCC" wp14:editId="6B69549B">
                            <wp:extent cx="6729922" cy="2251710"/>
                            <wp:effectExtent l="0" t="0" r="0" b="0"/>
                            <wp:docPr id="21" name="Billede 21" descr="Et billede, der indeholder græs, vej, udendørs, himmel&#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Juletræsplantning ved Granly.jpg"/>
                                    <pic:cNvPicPr/>
                                  </pic:nvPicPr>
                                  <pic:blipFill rotWithShape="1">
                                    <a:blip r:embed="rId20">
                                      <a:extLst>
                                        <a:ext uri="{28A0092B-C50C-407E-A947-70E740481C1C}">
                                          <a14:useLocalDpi xmlns:a14="http://schemas.microsoft.com/office/drawing/2010/main" val="0"/>
                                        </a:ext>
                                      </a:extLst>
                                    </a:blip>
                                    <a:srcRect l="2669" t="22035" r="3196" b="35966"/>
                                    <a:stretch/>
                                  </pic:blipFill>
                                  <pic:spPr bwMode="auto">
                                    <a:xfrm>
                                      <a:off x="0" y="0"/>
                                      <a:ext cx="6774648" cy="2266675"/>
                                    </a:xfrm>
                                    <a:prstGeom prst="rect">
                                      <a:avLst/>
                                    </a:prstGeom>
                                    <a:ln>
                                      <a:noFill/>
                                    </a:ln>
                                    <a:extLst>
                                      <a:ext uri="{53640926-AAD7-44D8-BBD7-CCE9431645EC}">
                                        <a14:shadowObscured xmlns:a14="http://schemas.microsoft.com/office/drawing/2010/main"/>
                                      </a:ext>
                                    </a:extLst>
                                  </pic:spPr>
                                </pic:pic>
                              </a:graphicData>
                            </a:graphic>
                          </wp:inline>
                        </w:drawing>
                      </w:r>
                    </w:p>
                    <w:p w:rsidR="00026B73" w:rsidRDefault="00026B73" w:rsidP="00F7649E">
                      <w:pPr>
                        <w:jc w:val="center"/>
                        <w:rPr>
                          <w:noProof/>
                        </w:rPr>
                      </w:pPr>
                    </w:p>
                    <w:p w:rsidR="00026B73" w:rsidRDefault="00026B73" w:rsidP="00F7649E">
                      <w:pPr>
                        <w:jc w:val="center"/>
                        <w:rPr>
                          <w:noProof/>
                        </w:rPr>
                      </w:pPr>
                    </w:p>
                    <w:p w:rsidR="00F7649E" w:rsidRDefault="00F7649E" w:rsidP="00F7649E">
                      <w:pPr>
                        <w:jc w:val="center"/>
                      </w:pPr>
                    </w:p>
                  </w:txbxContent>
                </v:textbox>
                <w10:wrap type="topAndBottom" anchorx="margin"/>
              </v:rect>
            </w:pict>
          </mc:Fallback>
        </mc:AlternateContent>
      </w:r>
    </w:p>
    <w:p w14:paraId="540FCF33" w14:textId="77777777" w:rsidR="00026B73" w:rsidRDefault="00026B73" w:rsidP="00415076">
      <w:pPr>
        <w:spacing w:after="0" w:line="276" w:lineRule="auto"/>
        <w:rPr>
          <w:bCs/>
          <w:i/>
          <w:iCs/>
          <w:sz w:val="20"/>
          <w:szCs w:val="20"/>
        </w:rPr>
      </w:pPr>
      <w:r>
        <w:rPr>
          <w:bCs/>
          <w:i/>
          <w:iCs/>
          <w:sz w:val="20"/>
          <w:szCs w:val="20"/>
        </w:rPr>
        <w:t>Juletræsplantning øst for Mern.</w:t>
      </w:r>
    </w:p>
    <w:p w14:paraId="7D8CC8D1" w14:textId="77777777" w:rsidR="00026B73" w:rsidRPr="00026B73" w:rsidRDefault="00026B73" w:rsidP="00415076">
      <w:pPr>
        <w:spacing w:after="0" w:line="276" w:lineRule="auto"/>
        <w:rPr>
          <w:bCs/>
          <w:i/>
          <w:iCs/>
          <w:sz w:val="20"/>
          <w:szCs w:val="20"/>
        </w:rPr>
      </w:pPr>
    </w:p>
    <w:p w14:paraId="1D00EC58" w14:textId="77777777" w:rsidR="00A460FF" w:rsidRPr="00A460FF" w:rsidRDefault="00A460FF" w:rsidP="00E66D00">
      <w:pPr>
        <w:spacing w:after="0" w:line="276" w:lineRule="auto"/>
        <w:rPr>
          <w:b/>
        </w:rPr>
      </w:pPr>
      <w:r>
        <w:rPr>
          <w:b/>
        </w:rPr>
        <w:t>Bebyggelsesstruktur</w:t>
      </w:r>
    </w:p>
    <w:p w14:paraId="4777AD88" w14:textId="26F84F2B" w:rsidR="00B420EE" w:rsidRDefault="009169DC" w:rsidP="00B420EE">
      <w:pPr>
        <w:spacing w:after="0" w:line="276" w:lineRule="auto"/>
      </w:pPr>
      <w:r>
        <w:t xml:space="preserve">Områdets bebyggelsesstruktur er givet ved de 4 </w:t>
      </w:r>
      <w:r w:rsidR="00D01851" w:rsidRPr="00D01851">
        <w:t>herregårde</w:t>
      </w:r>
      <w:r>
        <w:t xml:space="preserve">, Lekkende, Oremandsgård, Lilliendal og Høvdingsgård og de mange og tætliggende landsbyer. Fra Oremandsgård er tilbage i </w:t>
      </w:r>
      <w:r w:rsidR="001913AB">
        <w:t>1800-tallet</w:t>
      </w:r>
      <w:r>
        <w:t xml:space="preserve"> Gl</w:t>
      </w:r>
      <w:r w:rsidR="001913AB">
        <w:t>.</w:t>
      </w:r>
      <w:r>
        <w:t xml:space="preserve"> Oremandsgård skilt ud, den ligger afsides på et næs, som opleves</w:t>
      </w:r>
      <w:r w:rsidR="001913AB">
        <w:t xml:space="preserve"> adskilt</w:t>
      </w:r>
      <w:r>
        <w:t xml:space="preserve"> fra resten af området af Rekkende Skov. </w:t>
      </w:r>
      <w:r w:rsidR="00D8218D">
        <w:t xml:space="preserve"> </w:t>
      </w:r>
      <w:r>
        <w:t>N</w:t>
      </w:r>
      <w:r w:rsidR="00D8218D">
        <w:t>ogle</w:t>
      </w:r>
      <w:r>
        <w:t xml:space="preserve"> af landsbyerne er</w:t>
      </w:r>
      <w:r w:rsidR="00D8218D">
        <w:t xml:space="preserve"> stort set intakte i udstrækning som Tjørnehoved, Rekkende og Sageby, andre er vokset som </w:t>
      </w:r>
      <w:r>
        <w:t xml:space="preserve">for eksempel </w:t>
      </w:r>
      <w:r w:rsidR="00D8218D">
        <w:t>Balle</w:t>
      </w:r>
      <w:r w:rsidR="001913AB">
        <w:t xml:space="preserve"> og Mern</w:t>
      </w:r>
      <w:r>
        <w:t>. To nye sommerhusområder er kommet til ved kysten.</w:t>
      </w:r>
      <w:r w:rsidRPr="009169DC">
        <w:t xml:space="preserve"> </w:t>
      </w:r>
      <w:r w:rsidR="001913AB">
        <w:t>L</w:t>
      </w:r>
      <w:r>
        <w:t>andsbyer</w:t>
      </w:r>
      <w:r w:rsidR="00F42C67">
        <w:t>ne</w:t>
      </w:r>
      <w:r>
        <w:t xml:space="preserve"> er stjerneudskiftede</w:t>
      </w:r>
      <w:r w:rsidR="00DC0E1C">
        <w:t>, blokudskiftede eller en kombination.</w:t>
      </w:r>
      <w:r>
        <w:t xml:space="preserve"> </w:t>
      </w:r>
      <w:r w:rsidR="00B420EE">
        <w:t xml:space="preserve">Herved er opstået mange fritliggende gårde men også mange fritliggende landhuse, hvoraf en del er opstået i nyere tid. </w:t>
      </w:r>
      <w:r w:rsidR="00D8218D">
        <w:t>Mern</w:t>
      </w:r>
      <w:r>
        <w:t xml:space="preserve"> er</w:t>
      </w:r>
      <w:r w:rsidR="00D8218D">
        <w:t xml:space="preserve"> områdets største landsby med </w:t>
      </w:r>
      <w:r w:rsidR="00DC0E1C">
        <w:t>cirka 1000</w:t>
      </w:r>
      <w:r w:rsidR="00D8218D">
        <w:t xml:space="preserve"> indbyggere, her </w:t>
      </w:r>
      <w:r w:rsidR="00DC0E1C">
        <w:t xml:space="preserve">har været </w:t>
      </w:r>
      <w:r w:rsidR="00D8218D">
        <w:t xml:space="preserve">kirke siden </w:t>
      </w:r>
      <w:r w:rsidR="00DC0E1C">
        <w:t xml:space="preserve">cirka </w:t>
      </w:r>
      <w:r w:rsidR="00975F2D">
        <w:t xml:space="preserve">år </w:t>
      </w:r>
      <w:r w:rsidR="00DC0E1C">
        <w:t xml:space="preserve">1200. Områdets anden kirke i </w:t>
      </w:r>
      <w:r w:rsidR="00D8218D">
        <w:t>Øster Egesborg</w:t>
      </w:r>
      <w:r w:rsidR="00DC0E1C">
        <w:t xml:space="preserve"> er samtidig med Mern Kirke. </w:t>
      </w:r>
      <w:r w:rsidR="00B420EE">
        <w:t xml:space="preserve">Ved Kindvig og Balle er </w:t>
      </w:r>
      <w:r w:rsidR="00F42C67">
        <w:t xml:space="preserve">der </w:t>
      </w:r>
      <w:r w:rsidR="00B420EE">
        <w:t>små havne.</w:t>
      </w:r>
    </w:p>
    <w:p w14:paraId="554911C6" w14:textId="77777777" w:rsidR="00D8218D" w:rsidRDefault="00D8218D" w:rsidP="00E66D00">
      <w:pPr>
        <w:spacing w:after="0" w:line="276" w:lineRule="auto"/>
      </w:pPr>
    </w:p>
    <w:p w14:paraId="6F3BAAD3" w14:textId="77777777" w:rsidR="00BB0D88" w:rsidRPr="00A460FF" w:rsidRDefault="00BB0D88" w:rsidP="00415076">
      <w:pPr>
        <w:spacing w:after="0" w:line="276" w:lineRule="auto"/>
        <w:rPr>
          <w:b/>
        </w:rPr>
      </w:pPr>
      <w:r w:rsidRPr="00A460FF">
        <w:rPr>
          <w:b/>
        </w:rPr>
        <w:t>Kulturhistoris</w:t>
      </w:r>
      <w:r w:rsidR="00A460FF">
        <w:rPr>
          <w:b/>
        </w:rPr>
        <w:t>ke helheder og enkeltelementer</w:t>
      </w:r>
    </w:p>
    <w:p w14:paraId="5F154EF2" w14:textId="77777777" w:rsidR="001C1278" w:rsidRDefault="005712D7" w:rsidP="00415076">
      <w:pPr>
        <w:spacing w:after="0" w:line="276" w:lineRule="auto"/>
      </w:pPr>
      <w:r>
        <w:t>De 4 godser eller herregårde står</w:t>
      </w:r>
      <w:r w:rsidR="00A35B66">
        <w:t xml:space="preserve"> med deres omfattende bygningsmasse, alléer og store markarealer</w:t>
      </w:r>
      <w:r>
        <w:t xml:space="preserve"> som vidne om en anden tid </w:t>
      </w:r>
      <w:r w:rsidR="001C1278">
        <w:t xml:space="preserve">samtidig med at nutidens spor også ses tydeligt. </w:t>
      </w:r>
    </w:p>
    <w:p w14:paraId="4F828224" w14:textId="77777777" w:rsidR="001C1278" w:rsidRDefault="001C1278" w:rsidP="00415076">
      <w:pPr>
        <w:spacing w:after="0" w:line="276" w:lineRule="auto"/>
      </w:pPr>
    </w:p>
    <w:p w14:paraId="5CC76BF4" w14:textId="77777777" w:rsidR="001C1278" w:rsidRDefault="001C1278" w:rsidP="001C1278">
      <w:pPr>
        <w:spacing w:after="0" w:line="276" w:lineRule="auto"/>
      </w:pPr>
      <w:r>
        <w:t>Områdets fortidsminder i form af gravhøje fra oldtiden er koncentreret om Rekkende Skov og Neble Skov.</w:t>
      </w:r>
    </w:p>
    <w:p w14:paraId="6985576A" w14:textId="77777777" w:rsidR="001C1278" w:rsidRDefault="001C1278" w:rsidP="001C1278">
      <w:pPr>
        <w:spacing w:after="0" w:line="276" w:lineRule="auto"/>
      </w:pPr>
    </w:p>
    <w:p w14:paraId="3B776D4D" w14:textId="77777777" w:rsidR="001C1278" w:rsidRPr="00A35B66" w:rsidRDefault="001C1278" w:rsidP="001C1278">
      <w:pPr>
        <w:spacing w:after="0" w:line="276" w:lineRule="auto"/>
        <w:rPr>
          <w:color w:val="FF0000"/>
        </w:rPr>
      </w:pPr>
      <w:r>
        <w:t xml:space="preserve">Området rummer kulturhistorisk enkeltstående bebyggelse som vandtårnene i Mern, husflidsskolen i Neble Skov og Øster Egesborg Kirke. Rundt omkring ses også tidligere skoler, plejehjem </w:t>
      </w:r>
      <w:r w:rsidR="00D01851">
        <w:t>mv.</w:t>
      </w:r>
    </w:p>
    <w:p w14:paraId="6FA8FD1C" w14:textId="77777777" w:rsidR="001C1278" w:rsidRDefault="001C1278" w:rsidP="00415076">
      <w:pPr>
        <w:spacing w:after="0" w:line="276" w:lineRule="auto"/>
      </w:pPr>
    </w:p>
    <w:p w14:paraId="410308B8" w14:textId="77777777" w:rsidR="00B51305" w:rsidRPr="00740C93" w:rsidRDefault="001C1278" w:rsidP="009B6EF3">
      <w:pPr>
        <w:pStyle w:val="NormalWeb"/>
        <w:shd w:val="clear" w:color="auto" w:fill="FFFFFF"/>
        <w:spacing w:before="0" w:beforeAutospacing="0" w:after="0" w:afterAutospacing="0" w:line="276" w:lineRule="auto"/>
        <w:rPr>
          <w:rStyle w:val="Strk"/>
          <w:rFonts w:asciiTheme="minorHAnsi" w:hAnsiTheme="minorHAnsi" w:cstheme="minorHAnsi"/>
          <w:sz w:val="22"/>
          <w:szCs w:val="22"/>
          <w:bdr w:val="none" w:sz="0" w:space="0" w:color="auto" w:frame="1"/>
        </w:rPr>
      </w:pPr>
      <w:r w:rsidRPr="00FC46C7">
        <w:rPr>
          <w:rFonts w:asciiTheme="minorHAnsi" w:hAnsiTheme="minorHAnsi" w:cstheme="minorHAnsi"/>
          <w:sz w:val="22"/>
          <w:szCs w:val="22"/>
          <w:u w:val="single"/>
        </w:rPr>
        <w:t>Oremandsg</w:t>
      </w:r>
      <w:r w:rsidR="00FC46C7" w:rsidRPr="00FC46C7">
        <w:rPr>
          <w:rFonts w:asciiTheme="minorHAnsi" w:hAnsiTheme="minorHAnsi" w:cstheme="minorHAnsi"/>
          <w:sz w:val="22"/>
          <w:szCs w:val="22"/>
          <w:u w:val="single"/>
        </w:rPr>
        <w:t>aa</w:t>
      </w:r>
      <w:r w:rsidRPr="00FC46C7">
        <w:rPr>
          <w:rFonts w:asciiTheme="minorHAnsi" w:hAnsiTheme="minorHAnsi" w:cstheme="minorHAnsi"/>
          <w:sz w:val="22"/>
          <w:szCs w:val="22"/>
          <w:u w:val="single"/>
        </w:rPr>
        <w:t>rd</w:t>
      </w:r>
      <w:r w:rsidR="00FC46C7" w:rsidRPr="00FC46C7">
        <w:rPr>
          <w:rFonts w:asciiTheme="minorHAnsi" w:hAnsiTheme="minorHAnsi" w:cstheme="minorHAnsi"/>
          <w:sz w:val="22"/>
          <w:szCs w:val="22"/>
          <w:u w:val="single"/>
        </w:rPr>
        <w:t xml:space="preserve"> og Gl. Oremandsgaard</w:t>
      </w:r>
      <w:r w:rsidRPr="00FC46C7">
        <w:rPr>
          <w:rFonts w:asciiTheme="minorHAnsi" w:hAnsiTheme="minorHAnsi" w:cstheme="minorHAnsi"/>
          <w:sz w:val="22"/>
          <w:szCs w:val="22"/>
          <w:u w:val="single"/>
        </w:rPr>
        <w:t>:</w:t>
      </w:r>
      <w:r w:rsidRPr="00FC46C7">
        <w:rPr>
          <w:rFonts w:asciiTheme="minorHAnsi" w:hAnsiTheme="minorHAnsi" w:cstheme="minorHAnsi"/>
          <w:sz w:val="22"/>
          <w:szCs w:val="22"/>
        </w:rPr>
        <w:t xml:space="preserve"> </w:t>
      </w:r>
      <w:r w:rsidR="00FC46C7" w:rsidRPr="00FC46C7">
        <w:rPr>
          <w:rFonts w:asciiTheme="minorHAnsi" w:hAnsiTheme="minorHAnsi" w:cstheme="minorHAnsi"/>
          <w:sz w:val="22"/>
          <w:szCs w:val="22"/>
        </w:rPr>
        <w:t xml:space="preserve">Indtil 1800-tallet hørte </w:t>
      </w:r>
      <w:r w:rsidR="00FC46C7">
        <w:rPr>
          <w:rFonts w:asciiTheme="minorHAnsi" w:hAnsiTheme="minorHAnsi" w:cstheme="minorHAnsi"/>
          <w:sz w:val="22"/>
          <w:szCs w:val="22"/>
        </w:rPr>
        <w:t>Oremandsgård</w:t>
      </w:r>
      <w:r w:rsidR="00FC46C7" w:rsidRPr="00FC46C7">
        <w:rPr>
          <w:rFonts w:asciiTheme="minorHAnsi" w:hAnsiTheme="minorHAnsi" w:cstheme="minorHAnsi"/>
          <w:sz w:val="22"/>
          <w:szCs w:val="22"/>
        </w:rPr>
        <w:t xml:space="preserve"> sammen med Gammel Oremandsgaard, der i middelalderen kaldtes Ormehoved hovedgård. I 1800-tallet blev gården opdelt i to selvstændige herregårde: Ny og Gammel Oremandsgaard. I 1870 opførtes en ny hovedbygning på Ny Oremandsgaard, som herefter blev godsets hovedsæde og kaldtes Oremandsgaard. Siden 1861 har begge gårde tilhørt slægten Hage. </w:t>
      </w:r>
      <w:r w:rsidR="00D4307F" w:rsidRPr="00740C93">
        <w:rPr>
          <w:rFonts w:asciiTheme="minorHAnsi" w:hAnsiTheme="minorHAnsi" w:cstheme="minorHAnsi"/>
          <w:sz w:val="22"/>
          <w:szCs w:val="22"/>
          <w:shd w:val="clear" w:color="auto" w:fill="FFFFFF"/>
        </w:rPr>
        <w:t xml:space="preserve">Peter Anton Alfred Hage købte dengang Oremandsgaard gods, som bestod af de to herregårde foruden Allerslev kirke og 139 fæstegårde og husmandssteder. Han nedrev de eksisterende bygninger og lod opføre en ny hovedbygning på Ny Oremandsgaard i historistisk stil. </w:t>
      </w:r>
      <w:r w:rsidR="00E9677C" w:rsidRPr="00740C93">
        <w:rPr>
          <w:rFonts w:asciiTheme="minorHAnsi" w:hAnsiTheme="minorHAnsi" w:cstheme="minorHAnsi"/>
          <w:sz w:val="22"/>
          <w:szCs w:val="22"/>
          <w:bdr w:val="none" w:sz="0" w:space="0" w:color="auto" w:frame="1"/>
        </w:rPr>
        <w:t xml:space="preserve">Neble Skov ved Kragevig hører til godset og her blev </w:t>
      </w:r>
      <w:r w:rsidR="00B51305" w:rsidRPr="00740C93">
        <w:rPr>
          <w:rFonts w:asciiTheme="minorHAnsi" w:hAnsiTheme="minorHAnsi" w:cstheme="minorHAnsi"/>
          <w:sz w:val="22"/>
          <w:szCs w:val="22"/>
          <w:bdr w:val="none" w:sz="0" w:space="0" w:color="auto" w:frame="1"/>
        </w:rPr>
        <w:t>Husflidsskolen</w:t>
      </w:r>
      <w:r w:rsidR="00E9677C" w:rsidRPr="00740C93">
        <w:rPr>
          <w:rFonts w:asciiTheme="minorHAnsi" w:hAnsiTheme="minorHAnsi" w:cstheme="minorHAnsi"/>
          <w:sz w:val="22"/>
          <w:szCs w:val="22"/>
          <w:bdr w:val="none" w:sz="0" w:space="0" w:color="auto" w:frame="1"/>
        </w:rPr>
        <w:t xml:space="preserve"> </w:t>
      </w:r>
      <w:r w:rsidR="00B51305" w:rsidRPr="00740C93">
        <w:rPr>
          <w:rFonts w:asciiTheme="minorHAnsi" w:hAnsiTheme="minorHAnsi" w:cstheme="minorHAnsi"/>
          <w:sz w:val="22"/>
          <w:szCs w:val="22"/>
          <w:bdr w:val="none" w:sz="0" w:space="0" w:color="auto" w:frame="1"/>
        </w:rPr>
        <w:t xml:space="preserve">etableret i 1872 </w:t>
      </w:r>
      <w:r w:rsidR="00E9677C" w:rsidRPr="00740C93">
        <w:rPr>
          <w:rFonts w:asciiTheme="minorHAnsi" w:hAnsiTheme="minorHAnsi" w:cstheme="minorHAnsi"/>
          <w:sz w:val="22"/>
          <w:szCs w:val="22"/>
          <w:bdr w:val="none" w:sz="0" w:space="0" w:color="auto" w:frame="1"/>
        </w:rPr>
        <w:t>som</w:t>
      </w:r>
      <w:r w:rsidR="00B51305" w:rsidRPr="00740C93">
        <w:rPr>
          <w:rFonts w:asciiTheme="minorHAnsi" w:hAnsiTheme="minorHAnsi" w:cstheme="minorHAnsi"/>
          <w:sz w:val="22"/>
          <w:szCs w:val="22"/>
        </w:rPr>
        <w:t xml:space="preserve"> den første af sin art her i </w:t>
      </w:r>
      <w:r w:rsidR="00B51305" w:rsidRPr="00740C93">
        <w:rPr>
          <w:rFonts w:asciiTheme="minorHAnsi" w:hAnsiTheme="minorHAnsi" w:cstheme="minorHAnsi"/>
          <w:sz w:val="22"/>
          <w:szCs w:val="22"/>
        </w:rPr>
        <w:lastRenderedPageBreak/>
        <w:t>landet. Ideen til skolen kom fra Wilhelmine Hage, som havde stor interesse for Grundtvig og højskolebevægelsen.</w:t>
      </w:r>
      <w:r w:rsidR="00B51305" w:rsidRPr="00740C93">
        <w:rPr>
          <w:sz w:val="26"/>
          <w:szCs w:val="26"/>
        </w:rPr>
        <w:t xml:space="preserve"> </w:t>
      </w:r>
      <w:r w:rsidR="00B51305" w:rsidRPr="00740C93">
        <w:rPr>
          <w:rFonts w:asciiTheme="minorHAnsi" w:hAnsiTheme="minorHAnsi" w:cstheme="minorHAnsi"/>
          <w:sz w:val="22"/>
          <w:szCs w:val="22"/>
        </w:rPr>
        <w:t>Husflidsskolen står som en bevaringsværdig bygning i skoven og udlejes i dag som festlokale.</w:t>
      </w:r>
      <w:r w:rsidR="00B51305" w:rsidRPr="00740C93">
        <w:rPr>
          <w:rStyle w:val="Strk"/>
          <w:rFonts w:asciiTheme="minorHAnsi" w:hAnsiTheme="minorHAnsi" w:cstheme="minorHAnsi"/>
          <w:sz w:val="22"/>
          <w:szCs w:val="22"/>
          <w:bdr w:val="none" w:sz="0" w:space="0" w:color="auto" w:frame="1"/>
        </w:rPr>
        <w:t> </w:t>
      </w:r>
    </w:p>
    <w:p w14:paraId="2C7243E6" w14:textId="77777777" w:rsidR="001864B3" w:rsidRPr="00740C93" w:rsidRDefault="001864B3" w:rsidP="009B6EF3">
      <w:pPr>
        <w:pStyle w:val="NormalWeb"/>
        <w:shd w:val="clear" w:color="auto" w:fill="FFFFFF"/>
        <w:spacing w:before="0" w:beforeAutospacing="0" w:after="0" w:afterAutospacing="0" w:line="276" w:lineRule="auto"/>
        <w:rPr>
          <w:rFonts w:asciiTheme="minorHAnsi" w:hAnsiTheme="minorHAnsi" w:cstheme="minorHAnsi"/>
          <w:sz w:val="22"/>
          <w:szCs w:val="22"/>
        </w:rPr>
      </w:pPr>
      <w:r w:rsidRPr="00740C93">
        <w:rPr>
          <w:rStyle w:val="Strk"/>
          <w:rFonts w:asciiTheme="minorHAnsi" w:hAnsiTheme="minorHAnsi" w:cstheme="minorHAnsi"/>
          <w:b w:val="0"/>
          <w:bCs w:val="0"/>
          <w:sz w:val="22"/>
          <w:szCs w:val="22"/>
          <w:bdr w:val="none" w:sz="0" w:space="0" w:color="auto" w:frame="1"/>
        </w:rPr>
        <w:t>Rundt omkring i landskabet ligger flere fritliggende huse, som hører til Oremandsgaard og er karakteriseret ved at være hvidkalkede længehuse med grønt træværk.</w:t>
      </w:r>
    </w:p>
    <w:p w14:paraId="36A3AC37" w14:textId="77777777" w:rsidR="001C1278" w:rsidRDefault="001C1278" w:rsidP="00415076">
      <w:pPr>
        <w:spacing w:after="0" w:line="276" w:lineRule="auto"/>
      </w:pPr>
    </w:p>
    <w:p w14:paraId="401295C5" w14:textId="77777777" w:rsidR="00A82E1A" w:rsidRPr="00740C93" w:rsidRDefault="001C1278" w:rsidP="00D01851">
      <w:pPr>
        <w:pStyle w:val="NormalWeb"/>
        <w:spacing w:before="0" w:beforeAutospacing="0" w:after="150" w:afterAutospacing="0" w:line="276" w:lineRule="auto"/>
        <w:rPr>
          <w:rFonts w:asciiTheme="minorHAnsi" w:hAnsiTheme="minorHAnsi" w:cstheme="minorHAnsi"/>
          <w:sz w:val="22"/>
          <w:szCs w:val="22"/>
        </w:rPr>
      </w:pPr>
      <w:r w:rsidRPr="00D01851">
        <w:rPr>
          <w:rFonts w:asciiTheme="minorHAnsi" w:hAnsiTheme="minorHAnsi" w:cstheme="minorHAnsi"/>
          <w:sz w:val="22"/>
          <w:szCs w:val="22"/>
          <w:u w:val="single"/>
        </w:rPr>
        <w:t>Lekkende:</w:t>
      </w:r>
      <w:r w:rsidRPr="00D01851">
        <w:rPr>
          <w:rFonts w:asciiTheme="minorHAnsi" w:hAnsiTheme="minorHAnsi" w:cstheme="minorHAnsi"/>
          <w:sz w:val="22"/>
          <w:szCs w:val="22"/>
        </w:rPr>
        <w:t xml:space="preserve"> </w:t>
      </w:r>
      <w:r w:rsidR="00D01851" w:rsidRPr="00740C93">
        <w:rPr>
          <w:rFonts w:asciiTheme="minorHAnsi" w:hAnsiTheme="minorHAnsi" w:cstheme="minorHAnsi"/>
          <w:sz w:val="22"/>
          <w:szCs w:val="22"/>
        </w:rPr>
        <w:t>I</w:t>
      </w:r>
      <w:r w:rsidR="00D53DDC" w:rsidRPr="00740C93">
        <w:rPr>
          <w:rFonts w:asciiTheme="minorHAnsi" w:hAnsiTheme="minorHAnsi" w:cstheme="minorHAnsi"/>
          <w:sz w:val="22"/>
          <w:szCs w:val="22"/>
        </w:rPr>
        <w:t xml:space="preserve">ndtil Reformationen i 1536 </w:t>
      </w:r>
      <w:r w:rsidR="00D01851" w:rsidRPr="00740C93">
        <w:rPr>
          <w:rFonts w:asciiTheme="minorHAnsi" w:hAnsiTheme="minorHAnsi" w:cstheme="minorHAnsi"/>
          <w:sz w:val="22"/>
          <w:szCs w:val="22"/>
        </w:rPr>
        <w:t xml:space="preserve">var Lekkende </w:t>
      </w:r>
      <w:r w:rsidR="00D53DDC" w:rsidRPr="00740C93">
        <w:rPr>
          <w:rFonts w:asciiTheme="minorHAnsi" w:hAnsiTheme="minorHAnsi" w:cstheme="minorHAnsi"/>
          <w:sz w:val="22"/>
          <w:szCs w:val="22"/>
        </w:rPr>
        <w:t>en ladegård under Roskilde bispestol</w:t>
      </w:r>
      <w:r w:rsidR="00957821" w:rsidRPr="00740C93">
        <w:rPr>
          <w:rFonts w:asciiTheme="minorHAnsi" w:hAnsiTheme="minorHAnsi" w:cstheme="minorHAnsi"/>
          <w:sz w:val="22"/>
          <w:szCs w:val="22"/>
        </w:rPr>
        <w:t xml:space="preserve"> og f</w:t>
      </w:r>
      <w:r w:rsidR="00D53DDC" w:rsidRPr="00740C93">
        <w:rPr>
          <w:rFonts w:asciiTheme="minorHAnsi" w:hAnsiTheme="minorHAnsi" w:cstheme="minorHAnsi"/>
          <w:sz w:val="22"/>
          <w:szCs w:val="22"/>
        </w:rPr>
        <w:t xml:space="preserve">ørst i 1774 kom Lekkende på private hænder, efter at have været </w:t>
      </w:r>
      <w:r w:rsidR="003D0E30" w:rsidRPr="00740C93">
        <w:rPr>
          <w:rFonts w:asciiTheme="minorHAnsi" w:hAnsiTheme="minorHAnsi" w:cstheme="minorHAnsi"/>
          <w:sz w:val="22"/>
          <w:szCs w:val="22"/>
        </w:rPr>
        <w:t>i k</w:t>
      </w:r>
      <w:r w:rsidR="00D53DDC" w:rsidRPr="00740C93">
        <w:rPr>
          <w:rFonts w:asciiTheme="minorHAnsi" w:hAnsiTheme="minorHAnsi" w:cstheme="minorHAnsi"/>
          <w:sz w:val="22"/>
          <w:szCs w:val="22"/>
        </w:rPr>
        <w:t>ron</w:t>
      </w:r>
      <w:r w:rsidR="003D0E30" w:rsidRPr="00740C93">
        <w:rPr>
          <w:rFonts w:asciiTheme="minorHAnsi" w:hAnsiTheme="minorHAnsi" w:cstheme="minorHAnsi"/>
          <w:sz w:val="22"/>
          <w:szCs w:val="22"/>
        </w:rPr>
        <w:t>ens eje</w:t>
      </w:r>
      <w:r w:rsidR="00D53DDC" w:rsidRPr="00740C93">
        <w:rPr>
          <w:rFonts w:asciiTheme="minorHAnsi" w:hAnsiTheme="minorHAnsi" w:cstheme="minorHAnsi"/>
          <w:sz w:val="22"/>
          <w:szCs w:val="22"/>
        </w:rPr>
        <w:t xml:space="preserve"> siden Reformationen i 1536.</w:t>
      </w:r>
      <w:r w:rsidR="00A82E1A" w:rsidRPr="00740C93">
        <w:rPr>
          <w:rFonts w:asciiTheme="minorHAnsi" w:hAnsiTheme="minorHAnsi" w:cstheme="minorHAnsi"/>
          <w:sz w:val="22"/>
          <w:szCs w:val="22"/>
        </w:rPr>
        <w:t xml:space="preserve"> </w:t>
      </w:r>
    </w:p>
    <w:p w14:paraId="24086D9A" w14:textId="67DB3407" w:rsidR="00D53DDC" w:rsidRPr="00740C93" w:rsidRDefault="003D0E30" w:rsidP="00D01851">
      <w:pPr>
        <w:pStyle w:val="NormalWeb"/>
        <w:spacing w:before="0" w:beforeAutospacing="0" w:after="150" w:afterAutospacing="0" w:line="276" w:lineRule="auto"/>
        <w:rPr>
          <w:rFonts w:asciiTheme="minorHAnsi" w:hAnsiTheme="minorHAnsi" w:cstheme="minorHAnsi"/>
          <w:sz w:val="22"/>
          <w:szCs w:val="22"/>
          <w:shd w:val="clear" w:color="auto" w:fill="FFFFFF"/>
        </w:rPr>
      </w:pPr>
      <w:r w:rsidRPr="00740C93">
        <w:rPr>
          <w:rFonts w:asciiTheme="minorHAnsi" w:hAnsiTheme="minorHAnsi" w:cstheme="minorHAnsi"/>
          <w:sz w:val="22"/>
          <w:szCs w:val="22"/>
          <w:shd w:val="clear" w:color="auto" w:fill="FFFFFF"/>
        </w:rPr>
        <w:t xml:space="preserve">Da Lekkende fungerede som ladegård under både Roskilde bispestol og Kronens ejerskab, blev gårdens bygninger ikke benyttet til beboelse. Derfor stod blot et stort stenhus som hovedbygning på gården. </w:t>
      </w:r>
      <w:r w:rsidR="00D53DDC" w:rsidRPr="00740C93">
        <w:rPr>
          <w:rFonts w:asciiTheme="minorHAnsi" w:hAnsiTheme="minorHAnsi" w:cstheme="minorHAnsi"/>
          <w:sz w:val="22"/>
          <w:szCs w:val="22"/>
        </w:rPr>
        <w:t xml:space="preserve">Den hovedbygning, der står i </w:t>
      </w:r>
      <w:r w:rsidR="00D01851" w:rsidRPr="00740C93">
        <w:rPr>
          <w:rFonts w:asciiTheme="minorHAnsi" w:hAnsiTheme="minorHAnsi" w:cstheme="minorHAnsi"/>
          <w:sz w:val="22"/>
          <w:szCs w:val="22"/>
        </w:rPr>
        <w:t>dag</w:t>
      </w:r>
      <w:r w:rsidR="00D53DDC" w:rsidRPr="00740C93">
        <w:rPr>
          <w:rFonts w:asciiTheme="minorHAnsi" w:hAnsiTheme="minorHAnsi" w:cstheme="minorHAnsi"/>
          <w:sz w:val="22"/>
          <w:szCs w:val="22"/>
        </w:rPr>
        <w:t>, blev opført i 1838 af daværende ejer Josias Raben-Levetzau.</w:t>
      </w:r>
      <w:r w:rsidR="00D01851" w:rsidRPr="00740C93">
        <w:rPr>
          <w:rFonts w:asciiTheme="minorHAnsi" w:hAnsiTheme="minorHAnsi" w:cstheme="minorHAnsi"/>
          <w:sz w:val="22"/>
          <w:szCs w:val="22"/>
        </w:rPr>
        <w:t xml:space="preserve"> </w:t>
      </w:r>
      <w:r w:rsidR="00D53DDC" w:rsidRPr="00740C93">
        <w:rPr>
          <w:rFonts w:asciiTheme="minorHAnsi" w:hAnsiTheme="minorHAnsi" w:cstheme="minorHAnsi"/>
          <w:sz w:val="22"/>
          <w:szCs w:val="22"/>
        </w:rPr>
        <w:t xml:space="preserve">Den består af to sammenbyggede fløje </w:t>
      </w:r>
      <w:r w:rsidR="00A82E1A" w:rsidRPr="00740C93">
        <w:rPr>
          <w:rFonts w:asciiTheme="minorHAnsi" w:hAnsiTheme="minorHAnsi" w:cstheme="minorHAnsi"/>
          <w:sz w:val="22"/>
          <w:szCs w:val="22"/>
        </w:rPr>
        <w:t>i 2 etager og gulkalkede</w:t>
      </w:r>
      <w:r w:rsidR="00D53DDC" w:rsidRPr="00740C93">
        <w:rPr>
          <w:rFonts w:asciiTheme="minorHAnsi" w:hAnsiTheme="minorHAnsi" w:cstheme="minorHAnsi"/>
          <w:sz w:val="22"/>
          <w:szCs w:val="22"/>
        </w:rPr>
        <w:t>. Ud mod haven mødes fløjene i et treetagers tårn med kuppelspir</w:t>
      </w:r>
      <w:r w:rsidR="00957821" w:rsidRPr="00740C93">
        <w:rPr>
          <w:rFonts w:asciiTheme="minorHAnsi" w:hAnsiTheme="minorHAnsi" w:cstheme="minorHAnsi"/>
          <w:sz w:val="22"/>
          <w:szCs w:val="22"/>
        </w:rPr>
        <w:t>.</w:t>
      </w:r>
      <w:r w:rsidRPr="00740C93">
        <w:rPr>
          <w:rFonts w:asciiTheme="minorHAnsi" w:hAnsiTheme="minorHAnsi" w:cstheme="minorHAnsi"/>
          <w:sz w:val="22"/>
          <w:szCs w:val="22"/>
          <w:shd w:val="clear" w:color="auto" w:fill="FFFFFF"/>
        </w:rPr>
        <w:t xml:space="preserve"> </w:t>
      </w:r>
      <w:r w:rsidR="00A82E1A" w:rsidRPr="00740C93">
        <w:rPr>
          <w:rFonts w:asciiTheme="minorHAnsi" w:hAnsiTheme="minorHAnsi" w:cstheme="minorHAnsi"/>
          <w:sz w:val="22"/>
          <w:szCs w:val="22"/>
          <w:shd w:val="clear" w:color="auto" w:fill="FFFFFF"/>
        </w:rPr>
        <w:t>Der blev bygget teglværk på Lekkende, så der var mursten til byggeriet.</w:t>
      </w:r>
      <w:r w:rsidR="00A82E1A" w:rsidRPr="00740C93">
        <w:rPr>
          <w:rFonts w:asciiTheme="minorHAnsi" w:hAnsiTheme="minorHAnsi" w:cstheme="minorHAnsi"/>
          <w:sz w:val="22"/>
          <w:szCs w:val="22"/>
        </w:rPr>
        <w:t xml:space="preserve"> </w:t>
      </w:r>
      <w:r w:rsidR="00A82E1A" w:rsidRPr="00740C93">
        <w:rPr>
          <w:rFonts w:asciiTheme="minorHAnsi" w:hAnsiTheme="minorHAnsi" w:cstheme="minorHAnsi"/>
          <w:sz w:val="22"/>
          <w:szCs w:val="22"/>
          <w:shd w:val="clear" w:color="auto" w:fill="FFFFFF"/>
        </w:rPr>
        <w:t xml:space="preserve">Forbilledet for hovedbygningen var et slot i Ungarn, som bygherren havde besøgt under en rejse. </w:t>
      </w:r>
      <w:r w:rsidRPr="00740C93">
        <w:rPr>
          <w:rFonts w:asciiTheme="minorHAnsi" w:hAnsiTheme="minorHAnsi" w:cstheme="minorHAnsi"/>
          <w:sz w:val="22"/>
          <w:szCs w:val="22"/>
          <w:shd w:val="clear" w:color="auto" w:fill="FFFFFF"/>
        </w:rPr>
        <w:t>Hovedbygningen ligger højt og synligt i landskabet op mod Hovskov, herunder Lekkende gl. Dyrehave, som hører til gården</w:t>
      </w:r>
      <w:r w:rsidR="00975F2D">
        <w:rPr>
          <w:rFonts w:asciiTheme="minorHAnsi" w:hAnsiTheme="minorHAnsi" w:cstheme="minorHAnsi"/>
          <w:sz w:val="22"/>
          <w:szCs w:val="22"/>
          <w:shd w:val="clear" w:color="auto" w:fill="FFFFFF"/>
        </w:rPr>
        <w:t>. S</w:t>
      </w:r>
      <w:r w:rsidRPr="00740C93">
        <w:rPr>
          <w:rFonts w:asciiTheme="minorHAnsi" w:hAnsiTheme="minorHAnsi" w:cstheme="minorHAnsi"/>
          <w:sz w:val="22"/>
          <w:szCs w:val="22"/>
          <w:shd w:val="clear" w:color="auto" w:fill="FFFFFF"/>
        </w:rPr>
        <w:t xml:space="preserve">yd for hovedbygningen ligger driftsbygningerne. Fra Lekkendevej fører alléer til både hovedbygningen og til driftsbygningerne.  </w:t>
      </w:r>
    </w:p>
    <w:p w14:paraId="726167E9" w14:textId="77777777" w:rsidR="00495FF8" w:rsidRPr="00740C93" w:rsidRDefault="00026B73" w:rsidP="00495FF8">
      <w:pPr>
        <w:pStyle w:val="NormalWeb"/>
        <w:spacing w:before="0" w:beforeAutospacing="0" w:after="150" w:afterAutospacing="0" w:line="276" w:lineRule="auto"/>
        <w:rPr>
          <w:rFonts w:asciiTheme="minorHAnsi" w:hAnsiTheme="minorHAnsi" w:cstheme="minorHAnsi"/>
          <w:sz w:val="22"/>
          <w:szCs w:val="22"/>
        </w:rPr>
      </w:pPr>
      <w:r>
        <w:rPr>
          <w:noProof/>
        </w:rPr>
        <mc:AlternateContent>
          <mc:Choice Requires="wps">
            <w:drawing>
              <wp:anchor distT="0" distB="0" distL="114300" distR="114300" simplePos="0" relativeHeight="251709440" behindDoc="0" locked="0" layoutInCell="1" allowOverlap="1" wp14:anchorId="79969AF5" wp14:editId="21C3A4B6">
                <wp:simplePos x="0" y="0"/>
                <wp:positionH relativeFrom="margin">
                  <wp:posOffset>-97790</wp:posOffset>
                </wp:positionH>
                <wp:positionV relativeFrom="paragraph">
                  <wp:posOffset>454025</wp:posOffset>
                </wp:positionV>
                <wp:extent cx="6284595" cy="2371725"/>
                <wp:effectExtent l="0" t="0" r="1905" b="9525"/>
                <wp:wrapTopAndBottom/>
                <wp:docPr id="22" name="Rektangel 22"/>
                <wp:cNvGraphicFramePr/>
                <a:graphic xmlns:a="http://schemas.openxmlformats.org/drawingml/2006/main">
                  <a:graphicData uri="http://schemas.microsoft.com/office/word/2010/wordprocessingShape">
                    <wps:wsp>
                      <wps:cNvSpPr/>
                      <wps:spPr>
                        <a:xfrm>
                          <a:off x="0" y="0"/>
                          <a:ext cx="6284595" cy="2371725"/>
                        </a:xfrm>
                        <a:prstGeom prst="rect">
                          <a:avLst/>
                        </a:prstGeom>
                        <a:solidFill>
                          <a:sysClr val="window" lastClr="FFFFFF"/>
                        </a:solidFill>
                        <a:ln w="12700" cap="flat" cmpd="sng" algn="ctr">
                          <a:noFill/>
                          <a:prstDash val="solid"/>
                          <a:miter lim="800000"/>
                        </a:ln>
                        <a:effectLst/>
                      </wps:spPr>
                      <wps:txbx>
                        <w:txbxContent>
                          <w:p w14:paraId="28DFE979" w14:textId="77777777" w:rsidR="00026B73" w:rsidRDefault="00026B73" w:rsidP="00026B73">
                            <w:pPr>
                              <w:jc w:val="center"/>
                              <w:rPr>
                                <w:noProof/>
                              </w:rPr>
                            </w:pPr>
                            <w:r>
                              <w:rPr>
                                <w:noProof/>
                              </w:rPr>
                              <w:drawing>
                                <wp:inline distT="0" distB="0" distL="0" distR="0" wp14:anchorId="6C00A4BB" wp14:editId="6FBC86CD">
                                  <wp:extent cx="6615338" cy="2257004"/>
                                  <wp:effectExtent l="0" t="0" r="0" b="0"/>
                                  <wp:docPr id="23" name="Billed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Juletræsplantning ved Granly.jpg"/>
                                          <pic:cNvPicPr/>
                                        </pic:nvPicPr>
                                        <pic:blipFill rotWithShape="1">
                                          <a:blip r:embed="rId21">
                                            <a:extLst>
                                              <a:ext uri="{28A0092B-C50C-407E-A947-70E740481C1C}">
                                                <a14:useLocalDpi xmlns:a14="http://schemas.microsoft.com/office/drawing/2010/main" val="0"/>
                                              </a:ext>
                                            </a:extLst>
                                          </a:blip>
                                          <a:srcRect t="18207" b="36302"/>
                                          <a:stretch/>
                                        </pic:blipFill>
                                        <pic:spPr bwMode="auto">
                                          <a:xfrm>
                                            <a:off x="0" y="0"/>
                                            <a:ext cx="6676834" cy="2277985"/>
                                          </a:xfrm>
                                          <a:prstGeom prst="rect">
                                            <a:avLst/>
                                          </a:prstGeom>
                                          <a:ln>
                                            <a:noFill/>
                                          </a:ln>
                                          <a:extLst>
                                            <a:ext uri="{53640926-AAD7-44D8-BBD7-CCE9431645EC}">
                                              <a14:shadowObscured xmlns:a14="http://schemas.microsoft.com/office/drawing/2010/main"/>
                                            </a:ext>
                                          </a:extLst>
                                        </pic:spPr>
                                      </pic:pic>
                                    </a:graphicData>
                                  </a:graphic>
                                </wp:inline>
                              </w:drawing>
                            </w:r>
                          </w:p>
                          <w:p w14:paraId="310C999B" w14:textId="77777777" w:rsidR="00026B73" w:rsidRDefault="00026B73" w:rsidP="00026B73">
                            <w:pPr>
                              <w:jc w:val="center"/>
                              <w:rPr>
                                <w:noProof/>
                              </w:rPr>
                            </w:pPr>
                          </w:p>
                          <w:p w14:paraId="4B6D9032" w14:textId="77777777" w:rsidR="00026B73" w:rsidRDefault="00026B73" w:rsidP="00026B73">
                            <w:pPr>
                              <w:jc w:val="center"/>
                              <w:rPr>
                                <w:noProof/>
                              </w:rPr>
                            </w:pPr>
                          </w:p>
                          <w:p w14:paraId="4541B38B" w14:textId="77777777" w:rsidR="00026B73" w:rsidRDefault="00026B73" w:rsidP="00026B73">
                            <w:pPr>
                              <w:jc w:val="center"/>
                              <w:rPr>
                                <w:noProof/>
                              </w:rPr>
                            </w:pPr>
                          </w:p>
                          <w:p w14:paraId="0491AC1F" w14:textId="77777777" w:rsidR="00026B73" w:rsidRDefault="00026B73" w:rsidP="00026B73">
                            <w:pPr>
                              <w:jc w:val="center"/>
                              <w:rPr>
                                <w:noProof/>
                              </w:rPr>
                            </w:pPr>
                          </w:p>
                          <w:p w14:paraId="6384E5D2" w14:textId="77777777" w:rsidR="00026B73" w:rsidRDefault="00026B73" w:rsidP="00026B73">
                            <w:pPr>
                              <w:jc w:val="center"/>
                              <w:rPr>
                                <w:noProof/>
                              </w:rPr>
                            </w:pPr>
                          </w:p>
                          <w:p w14:paraId="7C718AD8" w14:textId="77777777" w:rsidR="00026B73" w:rsidRDefault="00026B73" w:rsidP="00026B7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AA7E39C" id="Rektangel 22" o:spid="_x0000_s1041" style="position:absolute;margin-left:-7.7pt;margin-top:35.75pt;width:494.85pt;height:186.75pt;z-index:25170944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" fillcolor="window" stroked="f" strokeweight="1pt">
                <v:textbox>
                  <w:txbxContent>
                    <w:p w:rsidR="00026B73" w:rsidRDefault="00026B73" w:rsidP="00026B73">
                      <w:pPr>
                        <w:jc w:val="center"/>
                        <w:rPr>
                          <w:noProof/>
                        </w:rPr>
                      </w:pPr>
                      <w:r>
                        <w:rPr>
                          <w:noProof/>
                        </w:rPr>
                        <w:drawing>
                          <wp:inline distT="0" distB="0" distL="0" distR="0" wp14:anchorId="1B6B6A4C" wp14:editId="02D99CE9">
                            <wp:extent cx="6615338" cy="2257004"/>
                            <wp:effectExtent l="0" t="0" r="0" b="0"/>
                            <wp:docPr id="23" name="Billed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Juletræsplantning ved Granly.jpg"/>
                                    <pic:cNvPicPr/>
                                  </pic:nvPicPr>
                                  <pic:blipFill rotWithShape="1">
                                    <a:blip r:embed="rId22">
                                      <a:extLst>
                                        <a:ext uri="{28A0092B-C50C-407E-A947-70E740481C1C}">
                                          <a14:useLocalDpi xmlns:a14="http://schemas.microsoft.com/office/drawing/2010/main" val="0"/>
                                        </a:ext>
                                      </a:extLst>
                                    </a:blip>
                                    <a:srcRect t="18207" b="36302"/>
                                    <a:stretch/>
                                  </pic:blipFill>
                                  <pic:spPr bwMode="auto">
                                    <a:xfrm>
                                      <a:off x="0" y="0"/>
                                      <a:ext cx="6676834" cy="2277985"/>
                                    </a:xfrm>
                                    <a:prstGeom prst="rect">
                                      <a:avLst/>
                                    </a:prstGeom>
                                    <a:ln>
                                      <a:noFill/>
                                    </a:ln>
                                    <a:extLst>
                                      <a:ext uri="{53640926-AAD7-44D8-BBD7-CCE9431645EC}">
                                        <a14:shadowObscured xmlns:a14="http://schemas.microsoft.com/office/drawing/2010/main"/>
                                      </a:ext>
                                    </a:extLst>
                                  </pic:spPr>
                                </pic:pic>
                              </a:graphicData>
                            </a:graphic>
                          </wp:inline>
                        </w:drawing>
                      </w:r>
                    </w:p>
                    <w:p w:rsidR="00026B73" w:rsidRDefault="00026B73" w:rsidP="00026B73">
                      <w:pPr>
                        <w:jc w:val="center"/>
                        <w:rPr>
                          <w:noProof/>
                        </w:rPr>
                      </w:pPr>
                    </w:p>
                    <w:p w:rsidR="00026B73" w:rsidRDefault="00026B73" w:rsidP="00026B73">
                      <w:pPr>
                        <w:jc w:val="center"/>
                        <w:rPr>
                          <w:noProof/>
                        </w:rPr>
                      </w:pPr>
                    </w:p>
                    <w:p w:rsidR="00026B73" w:rsidRDefault="00026B73" w:rsidP="00026B73">
                      <w:pPr>
                        <w:jc w:val="center"/>
                        <w:rPr>
                          <w:noProof/>
                        </w:rPr>
                      </w:pPr>
                    </w:p>
                    <w:p w:rsidR="00026B73" w:rsidRDefault="00026B73" w:rsidP="00026B73">
                      <w:pPr>
                        <w:jc w:val="center"/>
                        <w:rPr>
                          <w:noProof/>
                        </w:rPr>
                      </w:pPr>
                    </w:p>
                    <w:p w:rsidR="00026B73" w:rsidRDefault="00026B73" w:rsidP="00026B73">
                      <w:pPr>
                        <w:jc w:val="center"/>
                        <w:rPr>
                          <w:noProof/>
                        </w:rPr>
                      </w:pPr>
                    </w:p>
                    <w:p w:rsidR="00026B73" w:rsidRDefault="00026B73" w:rsidP="00026B73">
                      <w:pPr>
                        <w:jc w:val="center"/>
                      </w:pPr>
                    </w:p>
                  </w:txbxContent>
                </v:textbox>
                <w10:wrap type="topAndBottom" anchorx="margin"/>
              </v:rect>
            </w:pict>
          </mc:Fallback>
        </mc:AlternateContent>
      </w:r>
      <w:r w:rsidR="00495FF8" w:rsidRPr="00740C93">
        <w:rPr>
          <w:rFonts w:asciiTheme="minorHAnsi" w:hAnsiTheme="minorHAnsi" w:cstheme="minorHAnsi"/>
          <w:sz w:val="22"/>
          <w:szCs w:val="22"/>
        </w:rPr>
        <w:t xml:space="preserve">Godset </w:t>
      </w:r>
      <w:r w:rsidR="00B84F76" w:rsidRPr="00740C93">
        <w:rPr>
          <w:rFonts w:asciiTheme="minorHAnsi" w:hAnsiTheme="minorHAnsi" w:cstheme="minorHAnsi"/>
          <w:sz w:val="22"/>
          <w:szCs w:val="22"/>
        </w:rPr>
        <w:t>var</w:t>
      </w:r>
      <w:r w:rsidR="00495FF8" w:rsidRPr="00740C93">
        <w:rPr>
          <w:rFonts w:asciiTheme="minorHAnsi" w:hAnsiTheme="minorHAnsi" w:cstheme="minorHAnsi"/>
          <w:sz w:val="22"/>
          <w:szCs w:val="22"/>
        </w:rPr>
        <w:t xml:space="preserve"> i slægten Raben-Levetzau</w:t>
      </w:r>
      <w:r w:rsidR="00B84F76" w:rsidRPr="00740C93">
        <w:rPr>
          <w:rFonts w:asciiTheme="minorHAnsi" w:hAnsiTheme="minorHAnsi" w:cstheme="minorHAnsi"/>
          <w:sz w:val="22"/>
          <w:szCs w:val="22"/>
        </w:rPr>
        <w:t>s eje</w:t>
      </w:r>
      <w:r w:rsidR="00495FF8" w:rsidRPr="00740C93">
        <w:rPr>
          <w:rFonts w:asciiTheme="minorHAnsi" w:hAnsiTheme="minorHAnsi" w:cstheme="minorHAnsi"/>
          <w:sz w:val="22"/>
          <w:szCs w:val="22"/>
        </w:rPr>
        <w:t xml:space="preserve"> fra 1820 til 1993. I en periode i 2. verdenskrig blev godset brugt af tyskerne til at internere amerikanske officerer og fra 1953 var der</w:t>
      </w:r>
      <w:r w:rsidR="00B84F76" w:rsidRPr="00740C93">
        <w:rPr>
          <w:rFonts w:asciiTheme="minorHAnsi" w:hAnsiTheme="minorHAnsi" w:cstheme="minorHAnsi"/>
          <w:sz w:val="22"/>
          <w:szCs w:val="22"/>
        </w:rPr>
        <w:t xml:space="preserve"> i en periode</w:t>
      </w:r>
      <w:r w:rsidR="00495FF8" w:rsidRPr="00740C93">
        <w:rPr>
          <w:rFonts w:asciiTheme="minorHAnsi" w:hAnsiTheme="minorHAnsi" w:cstheme="minorHAnsi"/>
          <w:sz w:val="22"/>
          <w:szCs w:val="22"/>
        </w:rPr>
        <w:t xml:space="preserve"> efterskole for piger.</w:t>
      </w:r>
    </w:p>
    <w:p w14:paraId="1DDC53FA" w14:textId="3672A68A" w:rsidR="001C1278" w:rsidRPr="00026B73" w:rsidRDefault="00026B73" w:rsidP="00415076">
      <w:pPr>
        <w:spacing w:after="0" w:line="276" w:lineRule="auto"/>
        <w:rPr>
          <w:i/>
          <w:iCs/>
          <w:sz w:val="20"/>
          <w:szCs w:val="20"/>
        </w:rPr>
      </w:pPr>
      <w:r>
        <w:rPr>
          <w:i/>
          <w:iCs/>
          <w:sz w:val="20"/>
          <w:szCs w:val="20"/>
        </w:rPr>
        <w:t xml:space="preserve">Lekkende Gods – driftsbygninger i forgrund </w:t>
      </w:r>
      <w:r w:rsidR="001A2315">
        <w:rPr>
          <w:i/>
          <w:iCs/>
          <w:sz w:val="20"/>
          <w:szCs w:val="20"/>
        </w:rPr>
        <w:t xml:space="preserve">og </w:t>
      </w:r>
      <w:r>
        <w:rPr>
          <w:i/>
          <w:iCs/>
          <w:sz w:val="20"/>
          <w:szCs w:val="20"/>
        </w:rPr>
        <w:t>hovedbygning i baggrund.</w:t>
      </w:r>
    </w:p>
    <w:p w14:paraId="288E5AE3" w14:textId="77777777" w:rsidR="00026B73" w:rsidRDefault="00026B73" w:rsidP="00415076">
      <w:pPr>
        <w:spacing w:after="0" w:line="276" w:lineRule="auto"/>
      </w:pPr>
    </w:p>
    <w:p w14:paraId="784191B9" w14:textId="73F5C506" w:rsidR="003274B1" w:rsidRPr="00740C93" w:rsidRDefault="001C1278" w:rsidP="009B6EF3">
      <w:pPr>
        <w:pStyle w:val="NormalWeb"/>
        <w:spacing w:before="0" w:beforeAutospacing="0" w:after="150" w:afterAutospacing="0" w:line="276" w:lineRule="auto"/>
        <w:rPr>
          <w:rFonts w:asciiTheme="minorHAnsi" w:hAnsiTheme="minorHAnsi" w:cstheme="minorHAnsi"/>
          <w:sz w:val="22"/>
          <w:szCs w:val="22"/>
        </w:rPr>
      </w:pPr>
      <w:r w:rsidRPr="009B6EF3">
        <w:rPr>
          <w:rFonts w:asciiTheme="minorHAnsi" w:hAnsiTheme="minorHAnsi" w:cstheme="minorHAnsi"/>
          <w:sz w:val="22"/>
          <w:szCs w:val="22"/>
          <w:u w:val="single"/>
        </w:rPr>
        <w:t>Lilliendal:</w:t>
      </w:r>
      <w:r w:rsidRPr="009B6EF3">
        <w:rPr>
          <w:rFonts w:asciiTheme="minorHAnsi" w:hAnsiTheme="minorHAnsi" w:cstheme="minorHAnsi"/>
          <w:sz w:val="22"/>
          <w:szCs w:val="22"/>
        </w:rPr>
        <w:t xml:space="preserve"> </w:t>
      </w:r>
      <w:r w:rsidR="00B51305" w:rsidRPr="00740C93">
        <w:rPr>
          <w:rFonts w:asciiTheme="minorHAnsi" w:hAnsiTheme="minorHAnsi" w:cstheme="minorHAnsi"/>
          <w:sz w:val="22"/>
          <w:szCs w:val="22"/>
          <w:shd w:val="clear" w:color="auto" w:fill="FFFFFF"/>
        </w:rPr>
        <w:t xml:space="preserve">Der hvor Lilliendal ligger i dag, lå tidligere en landsby bestående af 10 gårde og fire huse. I landsbyen lå også den lidt større gård, Skuderupgaard, og det var herfra, at Lilliendal senere udsprang. </w:t>
      </w:r>
      <w:r w:rsidR="003274B1" w:rsidRPr="00740C93">
        <w:rPr>
          <w:rFonts w:asciiTheme="minorHAnsi" w:hAnsiTheme="minorHAnsi" w:cstheme="minorHAnsi"/>
          <w:sz w:val="22"/>
          <w:szCs w:val="22"/>
        </w:rPr>
        <w:t>Lilliendal opstod i forbindelse med afhændelsen af ryttergodset, hvor Hans Gustav Lillienskiold, der allerede ejede Skuderupgård, også købte omliggende bebyggelse og arealer. I 1760'erne sammenlagde han Skuderupgaard og landsbyen Skuderup, hvor han byggede Lilliendal. Hovedbygningen f</w:t>
      </w:r>
      <w:r w:rsidR="001527E0" w:rsidRPr="00740C93">
        <w:rPr>
          <w:rFonts w:asciiTheme="minorHAnsi" w:hAnsiTheme="minorHAnsi" w:cstheme="minorHAnsi"/>
          <w:sz w:val="22"/>
          <w:szCs w:val="22"/>
        </w:rPr>
        <w:t>r</w:t>
      </w:r>
      <w:r w:rsidR="003274B1" w:rsidRPr="00740C93">
        <w:rPr>
          <w:rFonts w:asciiTheme="minorHAnsi" w:hAnsiTheme="minorHAnsi" w:cstheme="minorHAnsi"/>
          <w:sz w:val="22"/>
          <w:szCs w:val="22"/>
        </w:rPr>
        <w:t xml:space="preserve">a 1765 </w:t>
      </w:r>
      <w:r w:rsidR="001527E0" w:rsidRPr="00740C93">
        <w:rPr>
          <w:rFonts w:asciiTheme="minorHAnsi" w:hAnsiTheme="minorHAnsi" w:cstheme="minorHAnsi"/>
          <w:sz w:val="22"/>
          <w:szCs w:val="22"/>
        </w:rPr>
        <w:t>blev omfattende renoveret og udvidet i 1852.  Bygningen er hvidpudset og i 2 etager.</w:t>
      </w:r>
      <w:r w:rsidR="001527E0" w:rsidRPr="00740C93">
        <w:rPr>
          <w:rFonts w:asciiTheme="minorHAnsi" w:hAnsiTheme="minorHAnsi" w:cstheme="minorHAnsi"/>
          <w:sz w:val="22"/>
          <w:szCs w:val="22"/>
          <w:shd w:val="clear" w:color="auto" w:fill="FFFFFF"/>
        </w:rPr>
        <w:t xml:space="preserve"> </w:t>
      </w:r>
      <w:r w:rsidR="00906216">
        <w:rPr>
          <w:rFonts w:asciiTheme="minorHAnsi" w:hAnsiTheme="minorHAnsi" w:cstheme="minorHAnsi"/>
          <w:sz w:val="22"/>
          <w:szCs w:val="22"/>
        </w:rPr>
        <w:t>Landsbyen blev nedlagt.</w:t>
      </w:r>
      <w:r w:rsidR="00906216" w:rsidRPr="00740C93">
        <w:rPr>
          <w:rFonts w:asciiTheme="minorHAnsi" w:hAnsiTheme="minorHAnsi" w:cstheme="minorHAnsi"/>
          <w:sz w:val="22"/>
          <w:szCs w:val="22"/>
        </w:rPr>
        <w:t xml:space="preserve"> </w:t>
      </w:r>
      <w:r w:rsidR="001527E0" w:rsidRPr="00740C93">
        <w:rPr>
          <w:rFonts w:asciiTheme="minorHAnsi" w:hAnsiTheme="minorHAnsi" w:cstheme="minorHAnsi"/>
          <w:sz w:val="22"/>
          <w:szCs w:val="22"/>
          <w:shd w:val="clear" w:color="auto" w:fill="FFFFFF"/>
        </w:rPr>
        <w:t xml:space="preserve">Mellem indkørslen og bygningerne ligger en stor oval plæne omgivet af en lindeallé. </w:t>
      </w:r>
      <w:r w:rsidR="009B6EF3" w:rsidRPr="00740C93">
        <w:rPr>
          <w:rFonts w:asciiTheme="minorHAnsi" w:hAnsiTheme="minorHAnsi" w:cstheme="minorHAnsi"/>
          <w:sz w:val="22"/>
          <w:szCs w:val="22"/>
          <w:shd w:val="clear" w:color="auto" w:fill="FFFFFF"/>
        </w:rPr>
        <w:t xml:space="preserve">Herrregårdsmiljøet opleves bedst fra nord, hvor Lilliendalsvej i lige akse fra Mern fører direkte op til hovedbygningen. </w:t>
      </w:r>
      <w:r w:rsidR="001527E0" w:rsidRPr="00740C93">
        <w:rPr>
          <w:rFonts w:asciiTheme="minorHAnsi" w:hAnsiTheme="minorHAnsi" w:cstheme="minorHAnsi"/>
          <w:sz w:val="22"/>
          <w:szCs w:val="22"/>
          <w:shd w:val="clear" w:color="auto" w:fill="FFFFFF"/>
        </w:rPr>
        <w:t xml:space="preserve">Til </w:t>
      </w:r>
      <w:r w:rsidR="001527E0" w:rsidRPr="00740C93">
        <w:rPr>
          <w:rFonts w:asciiTheme="minorHAnsi" w:hAnsiTheme="minorHAnsi" w:cstheme="minorHAnsi"/>
          <w:sz w:val="22"/>
          <w:szCs w:val="22"/>
          <w:shd w:val="clear" w:color="auto" w:fill="FFFFFF"/>
        </w:rPr>
        <w:lastRenderedPageBreak/>
        <w:t>ejendommen hører desuden en stor park</w:t>
      </w:r>
      <w:r w:rsidR="009B6EF3" w:rsidRPr="00740C93">
        <w:rPr>
          <w:rFonts w:asciiTheme="minorHAnsi" w:hAnsiTheme="minorHAnsi" w:cstheme="minorHAnsi"/>
          <w:sz w:val="22"/>
          <w:szCs w:val="22"/>
          <w:shd w:val="clear" w:color="auto" w:fill="FFFFFF"/>
        </w:rPr>
        <w:t>, hvorigennem der løber en allè, som fortsætter til Høvdingsgård.</w:t>
      </w:r>
      <w:r w:rsidR="001527E0" w:rsidRPr="00740C93">
        <w:rPr>
          <w:rFonts w:asciiTheme="minorHAnsi" w:hAnsiTheme="minorHAnsi" w:cstheme="minorHAnsi"/>
          <w:sz w:val="22"/>
          <w:szCs w:val="22"/>
        </w:rPr>
        <w:t xml:space="preserve"> </w:t>
      </w:r>
      <w:r w:rsidR="003274B1" w:rsidRPr="00740C93">
        <w:rPr>
          <w:rFonts w:asciiTheme="minorHAnsi" w:hAnsiTheme="minorHAnsi" w:cstheme="minorHAnsi"/>
          <w:sz w:val="22"/>
          <w:szCs w:val="22"/>
        </w:rPr>
        <w:t xml:space="preserve">Herregården </w:t>
      </w:r>
      <w:r w:rsidR="00E9677C" w:rsidRPr="00740C93">
        <w:rPr>
          <w:rFonts w:asciiTheme="minorHAnsi" w:hAnsiTheme="minorHAnsi" w:cstheme="minorHAnsi"/>
          <w:sz w:val="22"/>
          <w:szCs w:val="22"/>
        </w:rPr>
        <w:t>v</w:t>
      </w:r>
      <w:r w:rsidR="003274B1" w:rsidRPr="00740C93">
        <w:rPr>
          <w:rFonts w:asciiTheme="minorHAnsi" w:hAnsiTheme="minorHAnsi" w:cstheme="minorHAnsi"/>
          <w:sz w:val="22"/>
          <w:szCs w:val="22"/>
        </w:rPr>
        <w:t xml:space="preserve">ar i slægten Knuths eje i </w:t>
      </w:r>
      <w:r w:rsidR="001527E0" w:rsidRPr="00740C93">
        <w:rPr>
          <w:rFonts w:asciiTheme="minorHAnsi" w:hAnsiTheme="minorHAnsi" w:cstheme="minorHAnsi"/>
          <w:sz w:val="22"/>
          <w:szCs w:val="22"/>
        </w:rPr>
        <w:t xml:space="preserve">knap </w:t>
      </w:r>
      <w:r w:rsidR="003274B1" w:rsidRPr="00740C93">
        <w:rPr>
          <w:rFonts w:asciiTheme="minorHAnsi" w:hAnsiTheme="minorHAnsi" w:cstheme="minorHAnsi"/>
          <w:sz w:val="22"/>
          <w:szCs w:val="22"/>
        </w:rPr>
        <w:t xml:space="preserve">200 år, </w:t>
      </w:r>
      <w:r w:rsidR="001527E0" w:rsidRPr="00740C93">
        <w:rPr>
          <w:rFonts w:asciiTheme="minorHAnsi" w:hAnsiTheme="minorHAnsi" w:cstheme="minorHAnsi"/>
          <w:sz w:val="22"/>
          <w:szCs w:val="22"/>
        </w:rPr>
        <w:t>indtil 1994.</w:t>
      </w:r>
      <w:r w:rsidR="009B6EF3" w:rsidRPr="00740C93">
        <w:rPr>
          <w:rFonts w:asciiTheme="minorHAnsi" w:hAnsiTheme="minorHAnsi" w:cstheme="minorHAnsi"/>
          <w:sz w:val="22"/>
          <w:szCs w:val="22"/>
        </w:rPr>
        <w:t xml:space="preserve"> </w:t>
      </w:r>
    </w:p>
    <w:p w14:paraId="06806F8E" w14:textId="3C1CF635" w:rsidR="007D145C" w:rsidRPr="00740C93" w:rsidRDefault="001C1278" w:rsidP="009B6EF3">
      <w:pPr>
        <w:pStyle w:val="NormalWeb"/>
        <w:shd w:val="clear" w:color="auto" w:fill="FFFFFF"/>
        <w:spacing w:before="0" w:beforeAutospacing="0" w:after="150" w:afterAutospacing="0" w:line="276" w:lineRule="auto"/>
        <w:rPr>
          <w:rFonts w:asciiTheme="minorHAnsi" w:hAnsiTheme="minorHAnsi" w:cstheme="minorHAnsi"/>
          <w:sz w:val="22"/>
          <w:szCs w:val="22"/>
        </w:rPr>
      </w:pPr>
      <w:r w:rsidRPr="007D145C">
        <w:rPr>
          <w:rFonts w:asciiTheme="minorHAnsi" w:hAnsiTheme="minorHAnsi" w:cstheme="minorHAnsi"/>
          <w:sz w:val="22"/>
          <w:szCs w:val="22"/>
          <w:u w:val="single"/>
        </w:rPr>
        <w:t>Høvdingsgård:</w:t>
      </w:r>
      <w:r w:rsidRPr="007D145C">
        <w:rPr>
          <w:rFonts w:asciiTheme="minorHAnsi" w:hAnsiTheme="minorHAnsi" w:cstheme="minorHAnsi"/>
          <w:sz w:val="22"/>
          <w:szCs w:val="22"/>
        </w:rPr>
        <w:t xml:space="preserve"> </w:t>
      </w:r>
      <w:r w:rsidR="007D145C" w:rsidRPr="00740C93">
        <w:rPr>
          <w:rFonts w:asciiTheme="minorHAnsi" w:hAnsiTheme="minorHAnsi" w:cstheme="minorHAnsi"/>
          <w:sz w:val="22"/>
          <w:szCs w:val="22"/>
        </w:rPr>
        <w:t>Høvdingsg</w:t>
      </w:r>
      <w:r w:rsidR="002C3ADC">
        <w:rPr>
          <w:rFonts w:asciiTheme="minorHAnsi" w:hAnsiTheme="minorHAnsi" w:cstheme="minorHAnsi"/>
          <w:sz w:val="22"/>
          <w:szCs w:val="22"/>
        </w:rPr>
        <w:t>å</w:t>
      </w:r>
      <w:r w:rsidR="007D145C" w:rsidRPr="00740C93">
        <w:rPr>
          <w:rFonts w:asciiTheme="minorHAnsi" w:hAnsiTheme="minorHAnsi" w:cstheme="minorHAnsi"/>
          <w:sz w:val="22"/>
          <w:szCs w:val="22"/>
        </w:rPr>
        <w:t xml:space="preserve">rd blev frem til begyndelsen af 1800-tallet også kaldet Høvdingshus, </w:t>
      </w:r>
      <w:r w:rsidR="007D145C" w:rsidRPr="00740C93">
        <w:rPr>
          <w:rFonts w:asciiTheme="minorHAnsi" w:hAnsiTheme="minorHAnsi" w:cstheme="minorHAnsi"/>
          <w:sz w:val="22"/>
          <w:szCs w:val="22"/>
          <w:shd w:val="clear" w:color="auto" w:fill="FFFFFF"/>
        </w:rPr>
        <w:t>efter en ældre hovedgård, som var beliggende sydøst for herregårdens nuværende beliggenhed. Høvdingsg</w:t>
      </w:r>
      <w:r w:rsidR="002C3ADC">
        <w:rPr>
          <w:rFonts w:asciiTheme="minorHAnsi" w:hAnsiTheme="minorHAnsi" w:cstheme="minorHAnsi"/>
          <w:sz w:val="22"/>
          <w:szCs w:val="22"/>
          <w:shd w:val="clear" w:color="auto" w:fill="FFFFFF"/>
        </w:rPr>
        <w:t>å</w:t>
      </w:r>
      <w:r w:rsidR="007D145C" w:rsidRPr="00740C93">
        <w:rPr>
          <w:rFonts w:asciiTheme="minorHAnsi" w:hAnsiTheme="minorHAnsi" w:cstheme="minorHAnsi"/>
          <w:sz w:val="22"/>
          <w:szCs w:val="22"/>
          <w:shd w:val="clear" w:color="auto" w:fill="FFFFFF"/>
        </w:rPr>
        <w:t xml:space="preserve">rd er af ukendt alder og ældre historie. </w:t>
      </w:r>
      <w:r w:rsidR="007D145C" w:rsidRPr="00740C93">
        <w:rPr>
          <w:rFonts w:asciiTheme="minorHAnsi" w:hAnsiTheme="minorHAnsi" w:cstheme="minorHAnsi"/>
          <w:sz w:val="22"/>
          <w:szCs w:val="22"/>
        </w:rPr>
        <w:t xml:space="preserve">I 1700-tallet fungerede gården som en del af Kronens ryttergods for det nationale rytteri. </w:t>
      </w:r>
      <w:r w:rsidR="006564D6" w:rsidRPr="00740C93">
        <w:rPr>
          <w:rFonts w:asciiTheme="minorHAnsi" w:hAnsiTheme="minorHAnsi" w:cstheme="minorHAnsi"/>
          <w:sz w:val="22"/>
          <w:szCs w:val="22"/>
          <w:shd w:val="clear" w:color="auto" w:fill="FFFFFF"/>
        </w:rPr>
        <w:t>Høvdingsg</w:t>
      </w:r>
      <w:r w:rsidR="002C3ADC">
        <w:rPr>
          <w:rFonts w:asciiTheme="minorHAnsi" w:hAnsiTheme="minorHAnsi" w:cstheme="minorHAnsi"/>
          <w:sz w:val="22"/>
          <w:szCs w:val="22"/>
          <w:shd w:val="clear" w:color="auto" w:fill="FFFFFF"/>
        </w:rPr>
        <w:t>å</w:t>
      </w:r>
      <w:r w:rsidR="006564D6" w:rsidRPr="00740C93">
        <w:rPr>
          <w:rFonts w:asciiTheme="minorHAnsi" w:hAnsiTheme="minorHAnsi" w:cstheme="minorHAnsi"/>
          <w:sz w:val="22"/>
          <w:szCs w:val="22"/>
          <w:shd w:val="clear" w:color="auto" w:fill="FFFFFF"/>
        </w:rPr>
        <w:t>rd var den største af de i alt 77 ryttergårde beliggende i Mern sogn, som var indrettet til underhold for det nationale rytteri. Som ryttergods rummede Høvdingsg</w:t>
      </w:r>
      <w:r w:rsidR="002C3ADC">
        <w:rPr>
          <w:rFonts w:asciiTheme="minorHAnsi" w:hAnsiTheme="minorHAnsi" w:cstheme="minorHAnsi"/>
          <w:sz w:val="22"/>
          <w:szCs w:val="22"/>
          <w:shd w:val="clear" w:color="auto" w:fill="FFFFFF"/>
        </w:rPr>
        <w:t>å</w:t>
      </w:r>
      <w:r w:rsidR="006564D6" w:rsidRPr="00740C93">
        <w:rPr>
          <w:rFonts w:asciiTheme="minorHAnsi" w:hAnsiTheme="minorHAnsi" w:cstheme="minorHAnsi"/>
          <w:sz w:val="22"/>
          <w:szCs w:val="22"/>
          <w:shd w:val="clear" w:color="auto" w:fill="FFFFFF"/>
        </w:rPr>
        <w:t xml:space="preserve">rd skovfogeden eller amtets skovridere frem til 1774, hvor det vordingborgske ryttergods blev opdelt i 12 hovedgårdsparter og sat på auktion. </w:t>
      </w:r>
      <w:r w:rsidR="007D145C" w:rsidRPr="00740C93">
        <w:rPr>
          <w:rFonts w:asciiTheme="minorHAnsi" w:hAnsiTheme="minorHAnsi" w:cstheme="minorHAnsi"/>
          <w:sz w:val="22"/>
          <w:szCs w:val="22"/>
        </w:rPr>
        <w:t xml:space="preserve">Hovedbygningen er et </w:t>
      </w:r>
      <w:r w:rsidR="006564D6" w:rsidRPr="00740C93">
        <w:rPr>
          <w:rFonts w:asciiTheme="minorHAnsi" w:hAnsiTheme="minorHAnsi" w:cstheme="minorHAnsi"/>
          <w:sz w:val="22"/>
          <w:szCs w:val="22"/>
        </w:rPr>
        <w:t xml:space="preserve">senklassicistisk </w:t>
      </w:r>
      <w:r w:rsidR="007D145C" w:rsidRPr="00740C93">
        <w:rPr>
          <w:rFonts w:asciiTheme="minorHAnsi" w:hAnsiTheme="minorHAnsi" w:cstheme="minorHAnsi"/>
          <w:sz w:val="22"/>
          <w:szCs w:val="22"/>
        </w:rPr>
        <w:t>hvidkalket, toetagers hus med gennemgående frontspids og sort tegltag. Høvdingsgård og Lilliendal er forbundet med en allé</w:t>
      </w:r>
      <w:r w:rsidR="006564D6" w:rsidRPr="00740C93">
        <w:rPr>
          <w:rFonts w:asciiTheme="minorHAnsi" w:hAnsiTheme="minorHAnsi" w:cstheme="minorHAnsi"/>
          <w:sz w:val="22"/>
          <w:szCs w:val="22"/>
        </w:rPr>
        <w:t>, hvilket måske skyldes at godserne en overgang havde samme ejer.</w:t>
      </w:r>
    </w:p>
    <w:p w14:paraId="08444C1E" w14:textId="46154AF3" w:rsidR="001C1278" w:rsidRPr="001C1278" w:rsidRDefault="007D145C" w:rsidP="00026B73">
      <w:pPr>
        <w:spacing w:after="0" w:line="276" w:lineRule="auto"/>
        <w:rPr>
          <w:rFonts w:cstheme="minorHAnsi"/>
        </w:rPr>
      </w:pPr>
      <w:r w:rsidRPr="007D145C">
        <w:rPr>
          <w:b/>
          <w:noProof/>
        </w:rPr>
        <w:t xml:space="preserve"> </w:t>
      </w:r>
      <w:r w:rsidR="001C1278" w:rsidRPr="001C1278">
        <w:rPr>
          <w:rFonts w:cstheme="minorHAnsi"/>
          <w:u w:val="single"/>
        </w:rPr>
        <w:t>Vandtårne i Mern:</w:t>
      </w:r>
      <w:r w:rsidR="001C1278" w:rsidRPr="001C1278">
        <w:rPr>
          <w:rFonts w:cstheme="minorHAnsi"/>
        </w:rPr>
        <w:t xml:space="preserve"> Mern, der i dag opleves som én landsby, har oprindeligt været en tvilling</w:t>
      </w:r>
      <w:r w:rsidR="00626006">
        <w:rPr>
          <w:rFonts w:cstheme="minorHAnsi"/>
        </w:rPr>
        <w:t>e</w:t>
      </w:r>
      <w:r w:rsidR="001C1278" w:rsidRPr="001C1278">
        <w:rPr>
          <w:rFonts w:cstheme="minorHAnsi"/>
        </w:rPr>
        <w:t>landsby delt</w:t>
      </w:r>
      <w:r w:rsidR="001C1278">
        <w:rPr>
          <w:rFonts w:cstheme="minorHAnsi"/>
        </w:rPr>
        <w:t xml:space="preserve"> af åen</w:t>
      </w:r>
      <w:r w:rsidR="001C1278" w:rsidRPr="001C1278">
        <w:rPr>
          <w:rFonts w:cstheme="minorHAnsi"/>
        </w:rPr>
        <w:t xml:space="preserve"> i to byer Søndre Mern og Nørre Mern.</w:t>
      </w:r>
      <w:r w:rsidR="001C1278">
        <w:rPr>
          <w:rFonts w:cstheme="minorHAnsi"/>
        </w:rPr>
        <w:t xml:space="preserve"> </w:t>
      </w:r>
      <w:r w:rsidR="001C1278" w:rsidRPr="001C1278">
        <w:rPr>
          <w:rFonts w:cstheme="minorHAnsi"/>
        </w:rPr>
        <w:t>De to vandtårne er et vidnesbyrd om denne opdeling.</w:t>
      </w:r>
      <w:r w:rsidR="001C1278">
        <w:rPr>
          <w:rFonts w:cstheme="minorHAnsi"/>
        </w:rPr>
        <w:t xml:space="preserve"> </w:t>
      </w:r>
      <w:r w:rsidR="001C1278" w:rsidRPr="001C1278">
        <w:rPr>
          <w:rFonts w:cstheme="minorHAnsi"/>
        </w:rPr>
        <w:t>Det ene vandtårn står på Gl. Præstøvej 41A, opført i 1928, og ligger på højdedraget ved indkørslen fra nord.</w:t>
      </w:r>
    </w:p>
    <w:p w14:paraId="3F28D0D9" w14:textId="77777777" w:rsidR="001C1278" w:rsidRPr="001C1278" w:rsidRDefault="00454CD5" w:rsidP="001C1278">
      <w:pPr>
        <w:pStyle w:val="NormalWeb"/>
        <w:shd w:val="clear" w:color="auto" w:fill="FFFFFF"/>
        <w:spacing w:before="0" w:beforeAutospacing="0" w:after="0" w:afterAutospacing="0" w:line="276" w:lineRule="auto"/>
        <w:rPr>
          <w:rFonts w:asciiTheme="minorHAnsi" w:hAnsiTheme="minorHAnsi" w:cstheme="minorHAnsi"/>
          <w:sz w:val="22"/>
          <w:szCs w:val="22"/>
        </w:rPr>
      </w:pPr>
      <w:r>
        <w:rPr>
          <w:noProof/>
        </w:rPr>
        <mc:AlternateContent>
          <mc:Choice Requires="wps">
            <w:drawing>
              <wp:anchor distT="0" distB="0" distL="114300" distR="114300" simplePos="0" relativeHeight="251711488" behindDoc="0" locked="0" layoutInCell="1" allowOverlap="1" wp14:anchorId="6992AFC2" wp14:editId="3B6D96EB">
                <wp:simplePos x="0" y="0"/>
                <wp:positionH relativeFrom="margin">
                  <wp:posOffset>-148590</wp:posOffset>
                </wp:positionH>
                <wp:positionV relativeFrom="paragraph">
                  <wp:posOffset>473710</wp:posOffset>
                </wp:positionV>
                <wp:extent cx="6335395" cy="2371725"/>
                <wp:effectExtent l="0" t="0" r="8255" b="9525"/>
                <wp:wrapTopAndBottom/>
                <wp:docPr id="26" name="Rektangel 26"/>
                <wp:cNvGraphicFramePr/>
                <a:graphic xmlns:a="http://schemas.openxmlformats.org/drawingml/2006/main">
                  <a:graphicData uri="http://schemas.microsoft.com/office/word/2010/wordprocessingShape">
                    <wps:wsp>
                      <wps:cNvSpPr/>
                      <wps:spPr>
                        <a:xfrm>
                          <a:off x="0" y="0"/>
                          <a:ext cx="6335395" cy="2371725"/>
                        </a:xfrm>
                        <a:prstGeom prst="rect">
                          <a:avLst/>
                        </a:prstGeom>
                        <a:solidFill>
                          <a:sysClr val="window" lastClr="FFFFFF"/>
                        </a:solidFill>
                        <a:ln w="12700" cap="flat" cmpd="sng" algn="ctr">
                          <a:noFill/>
                          <a:prstDash val="solid"/>
                          <a:miter lim="800000"/>
                        </a:ln>
                        <a:effectLst/>
                      </wps:spPr>
                      <wps:txbx>
                        <w:txbxContent>
                          <w:p w14:paraId="31B77999" w14:textId="77777777" w:rsidR="00454CD5" w:rsidRDefault="00454CD5" w:rsidP="00454CD5">
                            <w:pPr>
                              <w:jc w:val="center"/>
                              <w:rPr>
                                <w:noProof/>
                              </w:rPr>
                            </w:pPr>
                            <w:r>
                              <w:rPr>
                                <w:noProof/>
                              </w:rPr>
                              <w:drawing>
                                <wp:inline distT="0" distB="0" distL="0" distR="0" wp14:anchorId="2E8C63D4" wp14:editId="5ADE9182">
                                  <wp:extent cx="5957067" cy="2265045"/>
                                  <wp:effectExtent l="0" t="0" r="5715" b="1905"/>
                                  <wp:docPr id="27" name="Billed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Juletræsplantning ved Granly.jpg"/>
                                          <pic:cNvPicPr/>
                                        </pic:nvPicPr>
                                        <pic:blipFill rotWithShape="1">
                                          <a:blip r:embed="rId23">
                                            <a:extLst>
                                              <a:ext uri="{28A0092B-C50C-407E-A947-70E740481C1C}">
                                                <a14:useLocalDpi xmlns:a14="http://schemas.microsoft.com/office/drawing/2010/main" val="0"/>
                                              </a:ext>
                                            </a:extLst>
                                          </a:blip>
                                          <a:srcRect t="43390" b="5914"/>
                                          <a:stretch/>
                                        </pic:blipFill>
                                        <pic:spPr bwMode="auto">
                                          <a:xfrm rot="10800000">
                                            <a:off x="0" y="0"/>
                                            <a:ext cx="6003723" cy="2282785"/>
                                          </a:xfrm>
                                          <a:prstGeom prst="rect">
                                            <a:avLst/>
                                          </a:prstGeom>
                                          <a:ln>
                                            <a:noFill/>
                                          </a:ln>
                                          <a:extLst>
                                            <a:ext uri="{53640926-AAD7-44D8-BBD7-CCE9431645EC}">
                                              <a14:shadowObscured xmlns:a14="http://schemas.microsoft.com/office/drawing/2010/main"/>
                                            </a:ext>
                                          </a:extLst>
                                        </pic:spPr>
                                      </pic:pic>
                                    </a:graphicData>
                                  </a:graphic>
                                </wp:inline>
                              </w:drawing>
                            </w:r>
                          </w:p>
                          <w:p w14:paraId="66C0B800" w14:textId="77777777" w:rsidR="00454CD5" w:rsidRDefault="00454CD5" w:rsidP="00454CD5">
                            <w:pPr>
                              <w:jc w:val="center"/>
                              <w:rPr>
                                <w:noProof/>
                              </w:rPr>
                            </w:pPr>
                          </w:p>
                          <w:p w14:paraId="0A5FB48A" w14:textId="77777777" w:rsidR="00454CD5" w:rsidRDefault="00454CD5" w:rsidP="00454CD5">
                            <w:pPr>
                              <w:jc w:val="center"/>
                              <w:rPr>
                                <w:noProof/>
                              </w:rPr>
                            </w:pPr>
                          </w:p>
                          <w:p w14:paraId="149DD220" w14:textId="77777777" w:rsidR="00454CD5" w:rsidRDefault="00454CD5" w:rsidP="00454CD5">
                            <w:pPr>
                              <w:jc w:val="center"/>
                              <w:rPr>
                                <w:noProof/>
                              </w:rPr>
                            </w:pPr>
                          </w:p>
                          <w:p w14:paraId="0592CDC0" w14:textId="77777777" w:rsidR="00454CD5" w:rsidRDefault="00454CD5" w:rsidP="00454CD5">
                            <w:pPr>
                              <w:jc w:val="center"/>
                              <w:rPr>
                                <w:noProof/>
                              </w:rPr>
                            </w:pPr>
                          </w:p>
                          <w:p w14:paraId="6BEBF419" w14:textId="77777777" w:rsidR="00454CD5" w:rsidRDefault="00454CD5" w:rsidP="00454CD5">
                            <w:pPr>
                              <w:jc w:val="center"/>
                              <w:rPr>
                                <w:noProof/>
                              </w:rPr>
                            </w:pPr>
                          </w:p>
                          <w:p w14:paraId="56004982" w14:textId="77777777" w:rsidR="00454CD5" w:rsidRDefault="00454CD5" w:rsidP="00454CD5">
                            <w:pPr>
                              <w:jc w:val="center"/>
                              <w:rPr>
                                <w:noProof/>
                              </w:rPr>
                            </w:pPr>
                          </w:p>
                          <w:p w14:paraId="6410E5C1" w14:textId="77777777" w:rsidR="00454CD5" w:rsidRDefault="00454CD5" w:rsidP="00454CD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AA7E39C" id="Rektangel 26" o:spid="_x0000_s1042" style="position:absolute;margin-left:-11.7pt;margin-top:37.3pt;width:498.85pt;height:186.75pt;z-index:25171148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" fillcolor="window" stroked="f" strokeweight="1pt">
                <v:textbox>
                  <w:txbxContent>
                    <w:p w:rsidR="00454CD5" w:rsidRDefault="00454CD5" w:rsidP="00454CD5">
                      <w:pPr>
                        <w:jc w:val="center"/>
                        <w:rPr>
                          <w:noProof/>
                        </w:rPr>
                      </w:pPr>
                      <w:r>
                        <w:rPr>
                          <w:noProof/>
                        </w:rPr>
                        <w:drawing>
                          <wp:inline distT="0" distB="0" distL="0" distR="0" wp14:anchorId="4DF0FC97" wp14:editId="311719BA">
                            <wp:extent cx="5957067" cy="2265045"/>
                            <wp:effectExtent l="0" t="0" r="5715" b="1905"/>
                            <wp:docPr id="27" name="Billed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Juletræsplantning ved Granly.jpg"/>
                                    <pic:cNvPicPr/>
                                  </pic:nvPicPr>
                                  <pic:blipFill rotWithShape="1">
                                    <a:blip r:embed="rId24">
                                      <a:extLst>
                                        <a:ext uri="{28A0092B-C50C-407E-A947-70E740481C1C}">
                                          <a14:useLocalDpi xmlns:a14="http://schemas.microsoft.com/office/drawing/2010/main" val="0"/>
                                        </a:ext>
                                      </a:extLst>
                                    </a:blip>
                                    <a:srcRect t="43390" b="5914"/>
                                    <a:stretch/>
                                  </pic:blipFill>
                                  <pic:spPr bwMode="auto">
                                    <a:xfrm rot="10800000">
                                      <a:off x="0" y="0"/>
                                      <a:ext cx="6003723" cy="2282785"/>
                                    </a:xfrm>
                                    <a:prstGeom prst="rect">
                                      <a:avLst/>
                                    </a:prstGeom>
                                    <a:ln>
                                      <a:noFill/>
                                    </a:ln>
                                    <a:extLst>
                                      <a:ext uri="{53640926-AAD7-44D8-BBD7-CCE9431645EC}">
                                        <a14:shadowObscured xmlns:a14="http://schemas.microsoft.com/office/drawing/2010/main"/>
                                      </a:ext>
                                    </a:extLst>
                                  </pic:spPr>
                                </pic:pic>
                              </a:graphicData>
                            </a:graphic>
                          </wp:inline>
                        </w:drawing>
                      </w:r>
                    </w:p>
                    <w:p w:rsidR="00454CD5" w:rsidRDefault="00454CD5" w:rsidP="00454CD5">
                      <w:pPr>
                        <w:jc w:val="center"/>
                        <w:rPr>
                          <w:noProof/>
                        </w:rPr>
                      </w:pPr>
                    </w:p>
                    <w:p w:rsidR="00454CD5" w:rsidRDefault="00454CD5" w:rsidP="00454CD5">
                      <w:pPr>
                        <w:jc w:val="center"/>
                        <w:rPr>
                          <w:noProof/>
                        </w:rPr>
                      </w:pPr>
                    </w:p>
                    <w:p w:rsidR="00454CD5" w:rsidRDefault="00454CD5" w:rsidP="00454CD5">
                      <w:pPr>
                        <w:jc w:val="center"/>
                        <w:rPr>
                          <w:noProof/>
                        </w:rPr>
                      </w:pPr>
                    </w:p>
                    <w:p w:rsidR="00454CD5" w:rsidRDefault="00454CD5" w:rsidP="00454CD5">
                      <w:pPr>
                        <w:jc w:val="center"/>
                        <w:rPr>
                          <w:noProof/>
                        </w:rPr>
                      </w:pPr>
                    </w:p>
                    <w:p w:rsidR="00454CD5" w:rsidRDefault="00454CD5" w:rsidP="00454CD5">
                      <w:pPr>
                        <w:jc w:val="center"/>
                        <w:rPr>
                          <w:noProof/>
                        </w:rPr>
                      </w:pPr>
                    </w:p>
                    <w:p w:rsidR="00454CD5" w:rsidRDefault="00454CD5" w:rsidP="00454CD5">
                      <w:pPr>
                        <w:jc w:val="center"/>
                        <w:rPr>
                          <w:noProof/>
                        </w:rPr>
                      </w:pPr>
                    </w:p>
                    <w:p w:rsidR="00454CD5" w:rsidRDefault="00454CD5" w:rsidP="00454CD5">
                      <w:pPr>
                        <w:jc w:val="center"/>
                      </w:pPr>
                    </w:p>
                  </w:txbxContent>
                </v:textbox>
                <w10:wrap type="topAndBottom" anchorx="margin"/>
              </v:rect>
            </w:pict>
          </mc:Fallback>
        </mc:AlternateContent>
      </w:r>
      <w:r w:rsidR="001C1278" w:rsidRPr="001C1278">
        <w:rPr>
          <w:rFonts w:asciiTheme="minorHAnsi" w:hAnsiTheme="minorHAnsi" w:cstheme="minorHAnsi"/>
          <w:sz w:val="22"/>
          <w:szCs w:val="22"/>
        </w:rPr>
        <w:t>Det andet vandtårn, fra 1912, ligger på Skolemarksvej 10, på højdedraget ud til markerne ved indkørslen fra Lilliensdalsvej i syd.</w:t>
      </w:r>
    </w:p>
    <w:p w14:paraId="1BE0E648" w14:textId="77777777" w:rsidR="00E66D00" w:rsidRPr="00454CD5" w:rsidRDefault="00454CD5" w:rsidP="001C1278">
      <w:pPr>
        <w:pStyle w:val="NormalWeb"/>
        <w:shd w:val="clear" w:color="auto" w:fill="FFFFFF"/>
        <w:spacing w:before="0" w:beforeAutospacing="0" w:after="0" w:afterAutospacing="0"/>
        <w:rPr>
          <w:rFonts w:asciiTheme="minorHAnsi" w:hAnsiTheme="minorHAnsi" w:cstheme="minorHAnsi"/>
          <w:i/>
          <w:iCs/>
          <w:sz w:val="20"/>
          <w:szCs w:val="20"/>
        </w:rPr>
      </w:pPr>
      <w:r>
        <w:rPr>
          <w:rFonts w:asciiTheme="minorHAnsi" w:hAnsiTheme="minorHAnsi" w:cstheme="minorHAnsi"/>
          <w:i/>
          <w:iCs/>
          <w:sz w:val="20"/>
          <w:szCs w:val="20"/>
        </w:rPr>
        <w:t>Alléen, der forbinder Høvdingsgård og Lilliendal.</w:t>
      </w:r>
    </w:p>
    <w:p w14:paraId="1DEF1CA5" w14:textId="77777777" w:rsidR="00454CD5" w:rsidRDefault="00454CD5" w:rsidP="001C1278">
      <w:pPr>
        <w:pStyle w:val="NormalWeb"/>
        <w:shd w:val="clear" w:color="auto" w:fill="FFFFFF"/>
        <w:spacing w:before="0" w:beforeAutospacing="0" w:after="0" w:afterAutospacing="0"/>
      </w:pPr>
    </w:p>
    <w:p w14:paraId="792A9A2A" w14:textId="77777777" w:rsidR="00454CD5" w:rsidRDefault="00454CD5" w:rsidP="001C1278">
      <w:pPr>
        <w:pStyle w:val="NormalWeb"/>
        <w:shd w:val="clear" w:color="auto" w:fill="FFFFFF"/>
        <w:spacing w:before="0" w:beforeAutospacing="0" w:after="0" w:afterAutospacing="0"/>
      </w:pPr>
    </w:p>
    <w:p w14:paraId="72692E3F" w14:textId="77777777" w:rsidR="00BB0D88" w:rsidRPr="00A460FF" w:rsidRDefault="00A460FF" w:rsidP="00415076">
      <w:pPr>
        <w:spacing w:after="0" w:line="276" w:lineRule="auto"/>
        <w:rPr>
          <w:b/>
        </w:rPr>
      </w:pPr>
      <w:r>
        <w:rPr>
          <w:b/>
        </w:rPr>
        <w:t>Tekniske anlæg</w:t>
      </w:r>
    </w:p>
    <w:p w14:paraId="482023CB" w14:textId="77777777" w:rsidR="00F7649E" w:rsidRDefault="00387789" w:rsidP="00415076">
      <w:pPr>
        <w:spacing w:after="0" w:line="276" w:lineRule="auto"/>
      </w:pPr>
      <w:r>
        <w:t xml:space="preserve">Området gennemløbes af to trafikerede veje, dels hovedvejen mellem Kalvehave og Næstved og dels landevejen mellem Ørslev og Mern. Ved Lekkende er der opført en vindmøllegruppe, og særlig i den østlige del af området er der mange landbrug som med siloer mv. præger landskabet. </w:t>
      </w:r>
      <w:r w:rsidR="00EA66A9">
        <w:t xml:space="preserve">I den sydlige del af området </w:t>
      </w:r>
      <w:r w:rsidR="00E724E0">
        <w:t xml:space="preserve">er der en højspændingsledning, dog ikke af dominerende størrelse. </w:t>
      </w:r>
    </w:p>
    <w:p w14:paraId="1409F4CC" w14:textId="77777777" w:rsidR="00387789" w:rsidRDefault="00387789">
      <w:pPr>
        <w:rPr>
          <w:b/>
        </w:rPr>
      </w:pPr>
      <w:r>
        <w:rPr>
          <w:b/>
        </w:rPr>
        <w:br w:type="page"/>
      </w:r>
    </w:p>
    <w:p w14:paraId="5D00E59D" w14:textId="77777777" w:rsidR="00D71FCD" w:rsidRPr="00165186" w:rsidRDefault="00D07CC5" w:rsidP="00415076">
      <w:pPr>
        <w:spacing w:after="0" w:line="276" w:lineRule="auto"/>
        <w:rPr>
          <w:b/>
        </w:rPr>
      </w:pPr>
      <w:r>
        <w:rPr>
          <w:b/>
        </w:rPr>
        <w:lastRenderedPageBreak/>
        <w:t>RUMLIGE OG VISUELLE FORHOLD</w:t>
      </w:r>
    </w:p>
    <w:p w14:paraId="06759806" w14:textId="77777777" w:rsidR="00BB4E21" w:rsidRDefault="00F7649E" w:rsidP="00415076">
      <w:pPr>
        <w:spacing w:after="0" w:line="276" w:lineRule="auto"/>
      </w:pPr>
      <w:r>
        <w:rPr>
          <w:noProof/>
          <w:lang w:eastAsia="da-DK"/>
        </w:rPr>
        <mc:AlternateContent>
          <mc:Choice Requires="wps">
            <w:drawing>
              <wp:anchor distT="0" distB="0" distL="114300" distR="114300" simplePos="0" relativeHeight="251681792" behindDoc="0" locked="0" layoutInCell="1" allowOverlap="1" wp14:anchorId="76438F5B" wp14:editId="18DF9C08">
                <wp:simplePos x="0" y="0"/>
                <wp:positionH relativeFrom="column">
                  <wp:posOffset>3810</wp:posOffset>
                </wp:positionH>
                <wp:positionV relativeFrom="paragraph">
                  <wp:posOffset>196215</wp:posOffset>
                </wp:positionV>
                <wp:extent cx="6120130" cy="4309745"/>
                <wp:effectExtent l="0" t="0" r="0" b="0"/>
                <wp:wrapTopAndBottom/>
                <wp:docPr id="28" name="Rektangel 28"/>
                <wp:cNvGraphicFramePr/>
                <a:graphic xmlns:a="http://schemas.openxmlformats.org/drawingml/2006/main">
                  <a:graphicData uri="http://schemas.microsoft.com/office/word/2010/wordprocessingShape">
                    <wps:wsp>
                      <wps:cNvSpPr/>
                      <wps:spPr>
                        <a:xfrm>
                          <a:off x="0" y="0"/>
                          <a:ext cx="6120130" cy="430974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12A5D82B" w14:textId="77777777" w:rsidR="00F7649E" w:rsidRDefault="00740C93" w:rsidP="00F7649E">
                            <w:pPr>
                              <w:jc w:val="center"/>
                            </w:pPr>
                            <w:r>
                              <w:rPr>
                                <w:noProof/>
                              </w:rPr>
                              <w:drawing>
                                <wp:inline distT="0" distB="0" distL="0" distR="0" wp14:anchorId="27810BBC" wp14:editId="1CABE72B">
                                  <wp:extent cx="5924550" cy="4171950"/>
                                  <wp:effectExtent l="0" t="0" r="0" b="0"/>
                                  <wp:docPr id="8" name="Billede 8"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Rumlige og visuelle forhold Østsjællandsk Godslandskab.jpg"/>
                                          <pic:cNvPicPr/>
                                        </pic:nvPicPr>
                                        <pic:blipFill>
                                          <a:blip r:embed="rId25">
                                            <a:extLst>
                                              <a:ext uri="{28A0092B-C50C-407E-A947-70E740481C1C}">
                                                <a14:useLocalDpi xmlns:a14="http://schemas.microsoft.com/office/drawing/2010/main" val="0"/>
                                              </a:ext>
                                            </a:extLst>
                                          </a:blip>
                                          <a:stretch>
                                            <a:fillRect/>
                                          </a:stretch>
                                        </pic:blipFill>
                                        <pic:spPr>
                                          <a:xfrm>
                                            <a:off x="0" y="0"/>
                                            <a:ext cx="5924550" cy="4171950"/>
                                          </a:xfrm>
                                          <a:prstGeom prst="rect">
                                            <a:avLst/>
                                          </a:prstGeom>
                                        </pic:spPr>
                                      </pic:pic>
                                    </a:graphicData>
                                  </a:graphic>
                                </wp:inline>
                              </w:drawing>
                            </w:r>
                            <w:r w:rsidR="00F7649E">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938A0FE" id="Rektangel 28" o:spid="_x0000_s1043" style="position:absolute;margin-left:.3pt;margin-top:15.45pt;width:481.9pt;height:339.35pt;z-index:25168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" fillcolor="white [3201]" stroked="f" strokeweight="1pt">
                <v:textbox>
                  <w:txbxContent>
                    <w:p w:rsidR="00F7649E" w:rsidRDefault="00740C93" w:rsidP="00F7649E">
                      <w:pPr>
                        <w:jc w:val="center"/>
                      </w:pPr>
                      <w:r>
                        <w:rPr>
                          <w:noProof/>
                        </w:rPr>
                        <w:drawing>
                          <wp:inline distT="0" distB="0" distL="0" distR="0">
                            <wp:extent cx="5924550" cy="4171950"/>
                            <wp:effectExtent l="0" t="0" r="0" b="0"/>
                            <wp:docPr id="8" name="Billede 8"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Rumlige og visuelle forhold Østsjællandsk Godslandskab.jpg"/>
                                    <pic:cNvPicPr/>
                                  </pic:nvPicPr>
                                  <pic:blipFill>
                                    <a:blip r:embed="rId26">
                                      <a:extLst>
                                        <a:ext uri="{28A0092B-C50C-407E-A947-70E740481C1C}">
                                          <a14:useLocalDpi xmlns:a14="http://schemas.microsoft.com/office/drawing/2010/main" val="0"/>
                                        </a:ext>
                                      </a:extLst>
                                    </a:blip>
                                    <a:stretch>
                                      <a:fillRect/>
                                    </a:stretch>
                                  </pic:blipFill>
                                  <pic:spPr>
                                    <a:xfrm>
                                      <a:off x="0" y="0"/>
                                      <a:ext cx="5924550" cy="4171950"/>
                                    </a:xfrm>
                                    <a:prstGeom prst="rect">
                                      <a:avLst/>
                                    </a:prstGeom>
                                  </pic:spPr>
                                </pic:pic>
                              </a:graphicData>
                            </a:graphic>
                          </wp:inline>
                        </w:drawing>
                      </w:r>
                      <w:r w:rsidR="00F7649E">
                        <w:t>.</w:t>
                      </w:r>
                    </w:p>
                  </w:txbxContent>
                </v:textbox>
                <w10:wrap type="topAndBottom"/>
              </v:rect>
            </w:pict>
          </mc:Fallback>
        </mc:AlternateContent>
      </w:r>
    </w:p>
    <w:p w14:paraId="6855C571" w14:textId="77777777" w:rsidR="00AF68DA" w:rsidRDefault="00AF68DA" w:rsidP="00415076">
      <w:pPr>
        <w:spacing w:after="0" w:line="276" w:lineRule="auto"/>
      </w:pPr>
    </w:p>
    <w:p w14:paraId="3D8460C9" w14:textId="77777777" w:rsidR="00BB4E21" w:rsidRDefault="005C4A55" w:rsidP="00415076">
      <w:pPr>
        <w:spacing w:after="0" w:line="276" w:lineRule="auto"/>
      </w:pPr>
      <w:r>
        <w:t xml:space="preserve">Landskabet er et sammensat </w:t>
      </w:r>
      <w:r w:rsidR="00EA66A9">
        <w:t xml:space="preserve">varieret </w:t>
      </w:r>
      <w:r>
        <w:t xml:space="preserve">landskab, som de fleste steder er i stor skala med </w:t>
      </w:r>
      <w:r w:rsidR="00EA66A9">
        <w:t xml:space="preserve">vidder og </w:t>
      </w:r>
      <w:r>
        <w:t>store landskabsrum</w:t>
      </w:r>
      <w:r w:rsidR="003D4C0A">
        <w:t>. Store markflader sammenholdt med et fladt eller jævnt faldende terræn giver lange kig i landskabet og, i den østlige del af området, over kysten. Andre steder, hvor det kuperede dødisterræn har skabt dale</w:t>
      </w:r>
      <w:r w:rsidR="00EA66A9">
        <w:t>,</w:t>
      </w:r>
      <w:r w:rsidR="003D4C0A">
        <w:t xml:space="preserve"> er skalaen mere middel. Dette gælder også hvor beplantningselementer og bygrænser</w:t>
      </w:r>
      <w:r w:rsidR="00E724E0">
        <w:t>,</w:t>
      </w:r>
      <w:r w:rsidR="003D4C0A">
        <w:t xml:space="preserve"> særligt i den østlige del af området</w:t>
      </w:r>
      <w:r w:rsidR="00E724E0">
        <w:t>,</w:t>
      </w:r>
      <w:r w:rsidR="003D4C0A">
        <w:t xml:space="preserve"> er rumskabende. </w:t>
      </w:r>
      <w:r w:rsidR="00744AA0">
        <w:t>Vindmøller og trafik medfører visuel uro i dele af området, og trafikken desuden støj.</w:t>
      </w:r>
    </w:p>
    <w:p w14:paraId="1A81C59B" w14:textId="77777777" w:rsidR="00BB4E21" w:rsidRDefault="00BB4E21" w:rsidP="00415076">
      <w:pPr>
        <w:spacing w:after="0" w:line="276" w:lineRule="auto"/>
      </w:pPr>
    </w:p>
    <w:p w14:paraId="7F8682D4" w14:textId="77777777" w:rsidR="00D71FCD" w:rsidRDefault="00D71FCD" w:rsidP="00415076">
      <w:pPr>
        <w:spacing w:after="0" w:line="276" w:lineRule="auto"/>
      </w:pPr>
    </w:p>
    <w:p w14:paraId="6655EFB5" w14:textId="77777777" w:rsidR="00D71FCD" w:rsidRDefault="00D71FCD" w:rsidP="00415076">
      <w:pPr>
        <w:spacing w:after="0" w:line="276" w:lineRule="auto"/>
      </w:pPr>
    </w:p>
    <w:p w14:paraId="09D9D3CA" w14:textId="77777777" w:rsidR="00D71FCD" w:rsidRDefault="00D71FCD" w:rsidP="00415076">
      <w:pPr>
        <w:spacing w:after="0" w:line="276" w:lineRule="auto"/>
      </w:pPr>
    </w:p>
    <w:p w14:paraId="049EA87B" w14:textId="77777777" w:rsidR="00D71FCD" w:rsidRDefault="00D71FCD" w:rsidP="00415076">
      <w:pPr>
        <w:spacing w:after="0" w:line="276" w:lineRule="auto"/>
      </w:pPr>
    </w:p>
    <w:p w14:paraId="55B21DB8" w14:textId="77777777" w:rsidR="00D71FCD" w:rsidRDefault="00D71FCD" w:rsidP="00415076">
      <w:pPr>
        <w:spacing w:after="0" w:line="276" w:lineRule="auto"/>
      </w:pPr>
    </w:p>
    <w:p w14:paraId="2D2B0E09" w14:textId="77777777" w:rsidR="00D71FCD" w:rsidRDefault="00D71FCD" w:rsidP="00415076">
      <w:pPr>
        <w:spacing w:after="0" w:line="276" w:lineRule="auto"/>
      </w:pPr>
    </w:p>
    <w:p w14:paraId="67C64237" w14:textId="77777777" w:rsidR="000616FD" w:rsidRDefault="000616FD" w:rsidP="00415076">
      <w:pPr>
        <w:spacing w:after="0" w:line="276" w:lineRule="auto"/>
      </w:pPr>
    </w:p>
    <w:p w14:paraId="3BE714BE" w14:textId="77777777" w:rsidR="00D71FCD" w:rsidRDefault="00D71FCD" w:rsidP="00415076">
      <w:pPr>
        <w:spacing w:after="0" w:line="276" w:lineRule="auto"/>
      </w:pPr>
    </w:p>
    <w:p w14:paraId="2B1391EB" w14:textId="77777777" w:rsidR="00F7649E" w:rsidRDefault="00F7649E" w:rsidP="00415076">
      <w:pPr>
        <w:spacing w:after="0" w:line="276" w:lineRule="auto"/>
      </w:pPr>
    </w:p>
    <w:p w14:paraId="28D1B67F" w14:textId="77777777" w:rsidR="00F7649E" w:rsidRDefault="00F7649E" w:rsidP="00415076">
      <w:pPr>
        <w:spacing w:after="0" w:line="276" w:lineRule="auto"/>
      </w:pPr>
    </w:p>
    <w:p w14:paraId="1052DC9D" w14:textId="77777777" w:rsidR="00F7649E" w:rsidRDefault="00F7649E" w:rsidP="00415076">
      <w:pPr>
        <w:spacing w:after="0" w:line="276" w:lineRule="auto"/>
      </w:pPr>
    </w:p>
    <w:p w14:paraId="55E62888" w14:textId="77777777" w:rsidR="000616FD" w:rsidRDefault="00D07CC5" w:rsidP="00415076">
      <w:pPr>
        <w:spacing w:after="0" w:line="276" w:lineRule="auto"/>
        <w:rPr>
          <w:b/>
        </w:rPr>
      </w:pPr>
      <w:r w:rsidRPr="00D07CC5">
        <w:rPr>
          <w:b/>
        </w:rPr>
        <w:lastRenderedPageBreak/>
        <w:t>VISUELLE SAMMENHÆNGE</w:t>
      </w:r>
    </w:p>
    <w:p w14:paraId="79ADDDC4" w14:textId="77777777" w:rsidR="00BB4E21" w:rsidRDefault="00F7649E" w:rsidP="00415076">
      <w:pPr>
        <w:spacing w:after="0" w:line="276" w:lineRule="auto"/>
        <w:rPr>
          <w:b/>
        </w:rPr>
      </w:pPr>
      <w:r>
        <w:rPr>
          <w:noProof/>
          <w:lang w:eastAsia="da-DK"/>
        </w:rPr>
        <mc:AlternateContent>
          <mc:Choice Requires="wps">
            <w:drawing>
              <wp:anchor distT="0" distB="0" distL="114300" distR="114300" simplePos="0" relativeHeight="251683840" behindDoc="0" locked="0" layoutInCell="1" allowOverlap="1" wp14:anchorId="5571B00D" wp14:editId="057BD810">
                <wp:simplePos x="0" y="0"/>
                <wp:positionH relativeFrom="column">
                  <wp:posOffset>0</wp:posOffset>
                </wp:positionH>
                <wp:positionV relativeFrom="paragraph">
                  <wp:posOffset>199390</wp:posOffset>
                </wp:positionV>
                <wp:extent cx="6120130" cy="4309745"/>
                <wp:effectExtent l="0" t="0" r="0" b="0"/>
                <wp:wrapTopAndBottom/>
                <wp:docPr id="30" name="Rektangel 30"/>
                <wp:cNvGraphicFramePr/>
                <a:graphic xmlns:a="http://schemas.openxmlformats.org/drawingml/2006/main">
                  <a:graphicData uri="http://schemas.microsoft.com/office/word/2010/wordprocessingShape">
                    <wps:wsp>
                      <wps:cNvSpPr/>
                      <wps:spPr>
                        <a:xfrm>
                          <a:off x="0" y="0"/>
                          <a:ext cx="6120130" cy="430974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06794B04" w14:textId="77777777" w:rsidR="00F7649E" w:rsidRDefault="008506EF" w:rsidP="00F7649E">
                            <w:pPr>
                              <w:jc w:val="center"/>
                            </w:pPr>
                            <w:r>
                              <w:rPr>
                                <w:noProof/>
                              </w:rPr>
                              <w:drawing>
                                <wp:inline distT="0" distB="0" distL="0" distR="0" wp14:anchorId="09D0151F" wp14:editId="0EC6F818">
                                  <wp:extent cx="5924550" cy="4171950"/>
                                  <wp:effectExtent l="0" t="0" r="0" b="0"/>
                                  <wp:docPr id="2" name="Bille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Visuelle sammenhænge Østsjællandsk Godslandskab.jpg"/>
                                          <pic:cNvPicPr/>
                                        </pic:nvPicPr>
                                        <pic:blipFill>
                                          <a:blip r:embed="rId27">
                                            <a:extLst>
                                              <a:ext uri="{28A0092B-C50C-407E-A947-70E740481C1C}">
                                                <a14:useLocalDpi xmlns:a14="http://schemas.microsoft.com/office/drawing/2010/main" val="0"/>
                                              </a:ext>
                                            </a:extLst>
                                          </a:blip>
                                          <a:stretch>
                                            <a:fillRect/>
                                          </a:stretch>
                                        </pic:blipFill>
                                        <pic:spPr>
                                          <a:xfrm>
                                            <a:off x="0" y="0"/>
                                            <a:ext cx="5924550" cy="41719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938A0FE" id="Rektangel 30" o:spid="_x0000_s1044" style="position:absolute;margin-left:0;margin-top:15.7pt;width:481.9pt;height:339.35pt;z-index:251683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" fillcolor="white [3201]" stroked="f" strokeweight="1pt">
                <v:textbox>
                  <w:txbxContent>
                    <w:p w:rsidR="00F7649E" w:rsidRDefault="008506EF" w:rsidP="00F7649E">
                      <w:pPr>
                        <w:jc w:val="center"/>
                      </w:pPr>
                      <w:r>
                        <w:rPr>
                          <w:noProof/>
                        </w:rPr>
                        <w:drawing>
                          <wp:inline distT="0" distB="0" distL="0" distR="0">
                            <wp:extent cx="5924550" cy="4171950"/>
                            <wp:effectExtent l="0" t="0" r="0" b="0"/>
                            <wp:docPr id="2" name="Bille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Visuelle sammenhænge Østsjællandsk Godslandskab.jpg"/>
                                    <pic:cNvPicPr/>
                                  </pic:nvPicPr>
                                  <pic:blipFill>
                                    <a:blip r:embed="rId28">
                                      <a:extLst>
                                        <a:ext uri="{28A0092B-C50C-407E-A947-70E740481C1C}">
                                          <a14:useLocalDpi xmlns:a14="http://schemas.microsoft.com/office/drawing/2010/main" val="0"/>
                                        </a:ext>
                                      </a:extLst>
                                    </a:blip>
                                    <a:stretch>
                                      <a:fillRect/>
                                    </a:stretch>
                                  </pic:blipFill>
                                  <pic:spPr>
                                    <a:xfrm>
                                      <a:off x="0" y="0"/>
                                      <a:ext cx="5924550" cy="4171950"/>
                                    </a:xfrm>
                                    <a:prstGeom prst="rect">
                                      <a:avLst/>
                                    </a:prstGeom>
                                  </pic:spPr>
                                </pic:pic>
                              </a:graphicData>
                            </a:graphic>
                          </wp:inline>
                        </w:drawing>
                      </w:r>
                    </w:p>
                  </w:txbxContent>
                </v:textbox>
                <w10:wrap type="topAndBottom"/>
              </v:rect>
            </w:pict>
          </mc:Fallback>
        </mc:AlternateContent>
      </w:r>
    </w:p>
    <w:p w14:paraId="0CC7C9A3" w14:textId="77777777" w:rsidR="00415076" w:rsidRPr="00415076" w:rsidRDefault="00415076" w:rsidP="00415076">
      <w:pPr>
        <w:spacing w:after="0" w:line="276" w:lineRule="auto"/>
        <w:rPr>
          <w:b/>
        </w:rPr>
      </w:pPr>
      <w:r w:rsidRPr="00415076">
        <w:rPr>
          <w:b/>
        </w:rPr>
        <w:t>Visuelle relationer til naboområder</w:t>
      </w:r>
    </w:p>
    <w:p w14:paraId="678F2B9C" w14:textId="2970877C" w:rsidR="00CA7267" w:rsidRDefault="00862093" w:rsidP="000616FD">
      <w:pPr>
        <w:spacing w:after="0" w:line="276" w:lineRule="auto"/>
      </w:pPr>
      <w:r>
        <w:rPr>
          <w:noProof/>
          <w:lang w:eastAsia="da-DK"/>
        </w:rPr>
        <mc:AlternateContent>
          <mc:Choice Requires="wps">
            <w:drawing>
              <wp:anchor distT="0" distB="0" distL="114300" distR="114300" simplePos="0" relativeHeight="251713536" behindDoc="0" locked="0" layoutInCell="1" allowOverlap="1" wp14:anchorId="7B1CA285" wp14:editId="1493B7D0">
                <wp:simplePos x="0" y="0"/>
                <wp:positionH relativeFrom="margin">
                  <wp:align>center</wp:align>
                </wp:positionH>
                <wp:positionV relativeFrom="paragraph">
                  <wp:posOffset>654685</wp:posOffset>
                </wp:positionV>
                <wp:extent cx="6263005" cy="2371725"/>
                <wp:effectExtent l="0" t="0" r="4445" b="9525"/>
                <wp:wrapTopAndBottom/>
                <wp:docPr id="225" name="Rektangel 225"/>
                <wp:cNvGraphicFramePr/>
                <a:graphic xmlns:a="http://schemas.openxmlformats.org/drawingml/2006/main">
                  <a:graphicData uri="http://schemas.microsoft.com/office/word/2010/wordprocessingShape">
                    <wps:wsp>
                      <wps:cNvSpPr/>
                      <wps:spPr>
                        <a:xfrm>
                          <a:off x="0" y="0"/>
                          <a:ext cx="6263005" cy="2371725"/>
                        </a:xfrm>
                        <a:prstGeom prst="rect">
                          <a:avLst/>
                        </a:prstGeom>
                        <a:solidFill>
                          <a:sysClr val="window" lastClr="FFFFFF"/>
                        </a:solidFill>
                        <a:ln w="12700" cap="flat" cmpd="sng" algn="ctr">
                          <a:noFill/>
                          <a:prstDash val="solid"/>
                          <a:miter lim="800000"/>
                        </a:ln>
                        <a:effectLst/>
                      </wps:spPr>
                      <wps:txbx>
                        <w:txbxContent>
                          <w:p w14:paraId="7D6C8C33" w14:textId="77777777" w:rsidR="00862093" w:rsidRDefault="00862093" w:rsidP="00CA7267">
                            <w:pPr>
                              <w:jc w:val="center"/>
                              <w:rPr>
                                <w:noProof/>
                              </w:rPr>
                            </w:pPr>
                            <w:r>
                              <w:rPr>
                                <w:noProof/>
                              </w:rPr>
                              <w:drawing>
                                <wp:inline distT="0" distB="0" distL="0" distR="0" wp14:anchorId="02285C2E" wp14:editId="616511AC">
                                  <wp:extent cx="6114410" cy="2374690"/>
                                  <wp:effectExtent l="0" t="0" r="1270" b="6985"/>
                                  <wp:docPr id="226" name="Billed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Juletræsplantning ved Granly.jpg"/>
                                          <pic:cNvPicPr/>
                                        </pic:nvPicPr>
                                        <pic:blipFill rotWithShape="1">
                                          <a:blip r:embed="rId29">
                                            <a:extLst>
                                              <a:ext uri="{28A0092B-C50C-407E-A947-70E740481C1C}">
                                                <a14:useLocalDpi xmlns:a14="http://schemas.microsoft.com/office/drawing/2010/main" val="0"/>
                                              </a:ext>
                                            </a:extLst>
                                          </a:blip>
                                          <a:srcRect t="33969" b="14247"/>
                                          <a:stretch/>
                                        </pic:blipFill>
                                        <pic:spPr bwMode="auto">
                                          <a:xfrm>
                                            <a:off x="0" y="0"/>
                                            <a:ext cx="6149557" cy="2388340"/>
                                          </a:xfrm>
                                          <a:prstGeom prst="rect">
                                            <a:avLst/>
                                          </a:prstGeom>
                                          <a:ln>
                                            <a:noFill/>
                                          </a:ln>
                                          <a:extLst>
                                            <a:ext uri="{53640926-AAD7-44D8-BBD7-CCE9431645EC}">
                                              <a14:shadowObscured xmlns:a14="http://schemas.microsoft.com/office/drawing/2010/main"/>
                                            </a:ext>
                                          </a:extLst>
                                        </pic:spPr>
                                      </pic:pic>
                                    </a:graphicData>
                                  </a:graphic>
                                </wp:inline>
                              </w:drawing>
                            </w:r>
                          </w:p>
                          <w:p w14:paraId="484B8753" w14:textId="77777777" w:rsidR="00862093" w:rsidRDefault="00862093" w:rsidP="00CA7267">
                            <w:pPr>
                              <w:jc w:val="center"/>
                              <w:rPr>
                                <w:noProof/>
                              </w:rPr>
                            </w:pPr>
                          </w:p>
                          <w:p w14:paraId="14934C4D" w14:textId="77777777" w:rsidR="00CA7267" w:rsidRDefault="00CA7267" w:rsidP="00CA7267">
                            <w:pPr>
                              <w:jc w:val="center"/>
                              <w:rPr>
                                <w:noProof/>
                              </w:rPr>
                            </w:pPr>
                          </w:p>
                          <w:p w14:paraId="71E2F4F2" w14:textId="77777777" w:rsidR="00CA7267" w:rsidRDefault="00CA7267" w:rsidP="00CA7267">
                            <w:pPr>
                              <w:jc w:val="center"/>
                              <w:rPr>
                                <w:noProof/>
                              </w:rPr>
                            </w:pPr>
                          </w:p>
                          <w:p w14:paraId="2ADBD2FD" w14:textId="77777777" w:rsidR="00CA7267" w:rsidRDefault="00CA7267" w:rsidP="00CA7267">
                            <w:pPr>
                              <w:jc w:val="center"/>
                              <w:rPr>
                                <w:noProof/>
                              </w:rPr>
                            </w:pPr>
                          </w:p>
                          <w:p w14:paraId="4E39FD1D" w14:textId="77777777" w:rsidR="00CA7267" w:rsidRDefault="00CA7267" w:rsidP="00CA726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AA7E39C" id="Rektangel 225" o:spid="_x0000_s1045" style="position:absolute;margin-left:0;margin-top:51.55pt;width:493.15pt;height:186.75pt;z-index:251713536;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" fillcolor="window" stroked="f" strokeweight="1pt">
                <v:textbox>
                  <w:txbxContent>
                    <w:p w:rsidR="00862093" w:rsidRDefault="00862093" w:rsidP="00CA7267">
                      <w:pPr>
                        <w:jc w:val="center"/>
                        <w:rPr>
                          <w:noProof/>
                        </w:rPr>
                      </w:pPr>
                      <w:r>
                        <w:rPr>
                          <w:noProof/>
                        </w:rPr>
                        <w:drawing>
                          <wp:inline distT="0" distB="0" distL="0" distR="0" wp14:anchorId="4D3A6791" wp14:editId="54A41372">
                            <wp:extent cx="6114410" cy="2374690"/>
                            <wp:effectExtent l="0" t="0" r="1270" b="6985"/>
                            <wp:docPr id="226" name="Billed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Juletræsplantning ved Granly.jpg"/>
                                    <pic:cNvPicPr/>
                                  </pic:nvPicPr>
                                  <pic:blipFill rotWithShape="1">
                                    <a:blip r:embed="rId30">
                                      <a:extLst>
                                        <a:ext uri="{28A0092B-C50C-407E-A947-70E740481C1C}">
                                          <a14:useLocalDpi xmlns:a14="http://schemas.microsoft.com/office/drawing/2010/main" val="0"/>
                                        </a:ext>
                                      </a:extLst>
                                    </a:blip>
                                    <a:srcRect t="33969" b="14247"/>
                                    <a:stretch/>
                                  </pic:blipFill>
                                  <pic:spPr bwMode="auto">
                                    <a:xfrm>
                                      <a:off x="0" y="0"/>
                                      <a:ext cx="6149557" cy="2388340"/>
                                    </a:xfrm>
                                    <a:prstGeom prst="rect">
                                      <a:avLst/>
                                    </a:prstGeom>
                                    <a:ln>
                                      <a:noFill/>
                                    </a:ln>
                                    <a:extLst>
                                      <a:ext uri="{53640926-AAD7-44D8-BBD7-CCE9431645EC}">
                                        <a14:shadowObscured xmlns:a14="http://schemas.microsoft.com/office/drawing/2010/main"/>
                                      </a:ext>
                                    </a:extLst>
                                  </pic:spPr>
                                </pic:pic>
                              </a:graphicData>
                            </a:graphic>
                          </wp:inline>
                        </w:drawing>
                      </w:r>
                    </w:p>
                    <w:p w:rsidR="00862093" w:rsidRDefault="00862093" w:rsidP="00CA7267">
                      <w:pPr>
                        <w:jc w:val="center"/>
                        <w:rPr>
                          <w:noProof/>
                        </w:rPr>
                      </w:pPr>
                    </w:p>
                    <w:p w:rsidR="00CA7267" w:rsidRDefault="00CA7267" w:rsidP="00CA7267">
                      <w:pPr>
                        <w:jc w:val="center"/>
                        <w:rPr>
                          <w:noProof/>
                        </w:rPr>
                      </w:pPr>
                    </w:p>
                    <w:p w:rsidR="00CA7267" w:rsidRDefault="00CA7267" w:rsidP="00CA7267">
                      <w:pPr>
                        <w:jc w:val="center"/>
                        <w:rPr>
                          <w:noProof/>
                        </w:rPr>
                      </w:pPr>
                    </w:p>
                    <w:p w:rsidR="00CA7267" w:rsidRDefault="00CA7267" w:rsidP="00CA7267">
                      <w:pPr>
                        <w:jc w:val="center"/>
                        <w:rPr>
                          <w:noProof/>
                        </w:rPr>
                      </w:pPr>
                    </w:p>
                    <w:p w:rsidR="00CA7267" w:rsidRDefault="00CA7267" w:rsidP="00CA7267">
                      <w:pPr>
                        <w:jc w:val="center"/>
                      </w:pPr>
                    </w:p>
                  </w:txbxContent>
                </v:textbox>
                <w10:wrap type="topAndBottom" anchorx="margin"/>
              </v:rect>
            </w:pict>
          </mc:Fallback>
        </mc:AlternateContent>
      </w:r>
      <w:r w:rsidR="00400097">
        <w:t xml:space="preserve">Fra området er der flere steder fra lange kig til naboområdet mod syd område 9 Sydsjællands </w:t>
      </w:r>
      <w:r w:rsidR="00906216">
        <w:t>m</w:t>
      </w:r>
      <w:r w:rsidR="00400097">
        <w:t xml:space="preserve">osaiklandskab. Skovene dér ses blandt andet fra det højtliggende landskab </w:t>
      </w:r>
      <w:r w:rsidR="00906216">
        <w:t>ved</w:t>
      </w:r>
      <w:r w:rsidR="00400097">
        <w:t xml:space="preserve"> Tjørnehoved</w:t>
      </w:r>
      <w:r w:rsidR="00906216">
        <w:t xml:space="preserve"> i nord</w:t>
      </w:r>
      <w:r w:rsidR="00400097">
        <w:t xml:space="preserve"> samt fra Lekkendes højtliggende jorde og fra Oremandsgaards jorder mellem Mern og Allerslev.  </w:t>
      </w:r>
    </w:p>
    <w:p w14:paraId="7A88DEC1" w14:textId="77777777" w:rsidR="00CA7267" w:rsidRPr="00862093" w:rsidRDefault="00862093" w:rsidP="000616FD">
      <w:pPr>
        <w:spacing w:after="0" w:line="276" w:lineRule="auto"/>
        <w:rPr>
          <w:i/>
          <w:iCs/>
          <w:sz w:val="20"/>
          <w:szCs w:val="20"/>
        </w:rPr>
      </w:pPr>
      <w:r>
        <w:rPr>
          <w:i/>
          <w:iCs/>
          <w:sz w:val="20"/>
          <w:szCs w:val="20"/>
        </w:rPr>
        <w:t>Fra den nordlige del af området er der en klar visuel forbindelse hen over Tubæk tunneldal og til Lundegård.</w:t>
      </w:r>
    </w:p>
    <w:p w14:paraId="6FD67F35" w14:textId="77777777" w:rsidR="00CA7267" w:rsidRDefault="00CA7267" w:rsidP="000616FD">
      <w:pPr>
        <w:spacing w:after="0" w:line="276" w:lineRule="auto"/>
      </w:pPr>
    </w:p>
    <w:p w14:paraId="12DB0014" w14:textId="77777777" w:rsidR="00CA7267" w:rsidRDefault="00CA7267" w:rsidP="000616FD">
      <w:pPr>
        <w:spacing w:after="0" w:line="276" w:lineRule="auto"/>
      </w:pPr>
    </w:p>
    <w:p w14:paraId="769EC16D" w14:textId="01597CFB" w:rsidR="007D30B4" w:rsidRDefault="00906216" w:rsidP="000616FD">
      <w:pPr>
        <w:spacing w:after="0" w:line="276" w:lineRule="auto"/>
      </w:pPr>
      <w:r>
        <w:lastRenderedPageBreak/>
        <w:t>Der er en naturlig visuel forbindelse til o</w:t>
      </w:r>
      <w:r w:rsidR="00F21C6A">
        <w:t xml:space="preserve">mråde 6 </w:t>
      </w:r>
      <w:r w:rsidR="00400097">
        <w:t>Mern Å tunneldal, der skærer sig igennem dele af området</w:t>
      </w:r>
      <w:r w:rsidR="00CA7267">
        <w:t>,</w:t>
      </w:r>
      <w:r w:rsidR="00400097">
        <w:t xml:space="preserve"> </w:t>
      </w:r>
      <w:r>
        <w:t>så</w:t>
      </w:r>
      <w:r w:rsidR="00400097">
        <w:t xml:space="preserve"> synslinjerne ofte krydser dalen. </w:t>
      </w:r>
      <w:r w:rsidR="00F21C6A">
        <w:t>Sandvig og Kragevig, som er en del af naboområde 8, ligger lavt i terrænet ud mod kysten, og fra de højereliggende dele af landskabet opleves især Sandvig tydeligt.</w:t>
      </w:r>
      <w:r w:rsidR="00721407">
        <w:t xml:space="preserve"> Fra området ved Tjørnehoved er der mod øst, mellem Tjørnehoved Skov og skoven, Det Øde, en visuel relation til område 4 Jungshoved. </w:t>
      </w:r>
      <w:r w:rsidR="00CA7267">
        <w:t xml:space="preserve">Fra dette område er der også en relation over område 3 Tubæk </w:t>
      </w:r>
      <w:r>
        <w:t>t</w:t>
      </w:r>
      <w:r w:rsidR="00CA7267">
        <w:t xml:space="preserve">unneldal til Lundegård i naboområde 21 Bynært landskab ved Præstø. Naboområde 2 Det </w:t>
      </w:r>
      <w:r>
        <w:t>s</w:t>
      </w:r>
      <w:r w:rsidR="00CA7267">
        <w:t>jællandske landbrugsplatau er der visuel forbindelse til blandt andet fra Tolstrup.</w:t>
      </w:r>
    </w:p>
    <w:p w14:paraId="436F5B59" w14:textId="77777777" w:rsidR="00F7649E" w:rsidRDefault="00F7649E" w:rsidP="000616FD">
      <w:pPr>
        <w:spacing w:after="0" w:line="276" w:lineRule="auto"/>
      </w:pPr>
    </w:p>
    <w:p w14:paraId="22103CC7" w14:textId="77777777" w:rsidR="000616FD" w:rsidRPr="00415076" w:rsidRDefault="000616FD" w:rsidP="000616FD">
      <w:pPr>
        <w:spacing w:after="0" w:line="276" w:lineRule="auto"/>
        <w:rPr>
          <w:b/>
        </w:rPr>
      </w:pPr>
      <w:r w:rsidRPr="00415076">
        <w:rPr>
          <w:b/>
        </w:rPr>
        <w:t>Visuelle sammenhænge i kystlandskabet</w:t>
      </w:r>
    </w:p>
    <w:p w14:paraId="63F850CB" w14:textId="56F232A4" w:rsidR="007D30B4" w:rsidRDefault="00B476EB" w:rsidP="00415076">
      <w:pPr>
        <w:spacing w:after="0" w:line="276" w:lineRule="auto"/>
      </w:pPr>
      <w:r>
        <w:rPr>
          <w:noProof/>
          <w:lang w:eastAsia="da-DK"/>
        </w:rPr>
        <mc:AlternateContent>
          <mc:Choice Requires="wps">
            <w:drawing>
              <wp:anchor distT="0" distB="0" distL="114300" distR="114300" simplePos="0" relativeHeight="251685888" behindDoc="0" locked="0" layoutInCell="1" allowOverlap="1" wp14:anchorId="01FF64D5" wp14:editId="43816AFD">
                <wp:simplePos x="0" y="0"/>
                <wp:positionH relativeFrom="column">
                  <wp:posOffset>-106680</wp:posOffset>
                </wp:positionH>
                <wp:positionV relativeFrom="paragraph">
                  <wp:posOffset>827397</wp:posOffset>
                </wp:positionV>
                <wp:extent cx="6225540" cy="2371725"/>
                <wp:effectExtent l="0" t="0" r="3810" b="9525"/>
                <wp:wrapTopAndBottom/>
                <wp:docPr id="196" name="Rektangel 196"/>
                <wp:cNvGraphicFramePr/>
                <a:graphic xmlns:a="http://schemas.openxmlformats.org/drawingml/2006/main">
                  <a:graphicData uri="http://schemas.microsoft.com/office/word/2010/wordprocessingShape">
                    <wps:wsp>
                      <wps:cNvSpPr/>
                      <wps:spPr>
                        <a:xfrm>
                          <a:off x="0" y="0"/>
                          <a:ext cx="6225540" cy="237172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7EC044E5" w14:textId="77777777" w:rsidR="00B476EB" w:rsidRDefault="00B476EB" w:rsidP="00F7649E">
                            <w:pPr>
                              <w:jc w:val="center"/>
                              <w:rPr>
                                <w:noProof/>
                              </w:rPr>
                            </w:pPr>
                            <w:r>
                              <w:rPr>
                                <w:noProof/>
                              </w:rPr>
                              <w:drawing>
                                <wp:inline distT="0" distB="0" distL="0" distR="0" wp14:anchorId="7D63DFD4" wp14:editId="7B8ED1E1">
                                  <wp:extent cx="6777366" cy="2249806"/>
                                  <wp:effectExtent l="0" t="0" r="4445" b="0"/>
                                  <wp:docPr id="227" name="Billede 227" descr="Et billede, der indeholder græs, himmel, udendørs, vej&#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Visuel sammenhæng fra Balle til Nyord.jpg"/>
                                          <pic:cNvPicPr/>
                                        </pic:nvPicPr>
                                        <pic:blipFill rotWithShape="1">
                                          <a:blip r:embed="rId31">
                                            <a:extLst>
                                              <a:ext uri="{28A0092B-C50C-407E-A947-70E740481C1C}">
                                                <a14:useLocalDpi xmlns:a14="http://schemas.microsoft.com/office/drawing/2010/main" val="0"/>
                                              </a:ext>
                                            </a:extLst>
                                          </a:blip>
                                          <a:srcRect l="1714" t="23708" b="32793"/>
                                          <a:stretch/>
                                        </pic:blipFill>
                                        <pic:spPr bwMode="auto">
                                          <a:xfrm>
                                            <a:off x="0" y="0"/>
                                            <a:ext cx="6783688" cy="2251905"/>
                                          </a:xfrm>
                                          <a:prstGeom prst="rect">
                                            <a:avLst/>
                                          </a:prstGeom>
                                          <a:ln>
                                            <a:noFill/>
                                          </a:ln>
                                          <a:extLst>
                                            <a:ext uri="{53640926-AAD7-44D8-BBD7-CCE9431645EC}">
                                              <a14:shadowObscured xmlns:a14="http://schemas.microsoft.com/office/drawing/2010/main"/>
                                            </a:ext>
                                          </a:extLst>
                                        </pic:spPr>
                                      </pic:pic>
                                    </a:graphicData>
                                  </a:graphic>
                                </wp:inline>
                              </w:drawing>
                            </w:r>
                          </w:p>
                          <w:p w14:paraId="311FF356" w14:textId="77777777" w:rsidR="00B476EB" w:rsidRDefault="00B476EB" w:rsidP="00F7649E">
                            <w:pPr>
                              <w:jc w:val="center"/>
                              <w:rPr>
                                <w:noProof/>
                              </w:rPr>
                            </w:pPr>
                          </w:p>
                          <w:p w14:paraId="31C704AF" w14:textId="77777777" w:rsidR="00F7649E" w:rsidRDefault="00F7649E" w:rsidP="00F7649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1FF64D5" id="Rektangel 196" o:spid="_x0000_s1046" style="position:absolute;margin-left:-8.4pt;margin-top:65.15pt;width:490.2pt;height:186.75pt;z-index:251685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" fillcolor="white [3201]" stroked="f" strokeweight="1pt">
                <v:textbox>
                  <w:txbxContent>
                    <w:p w14:paraId="7EC044E5" w14:textId="77777777" w:rsidR="00B476EB" w:rsidRDefault="00B476EB" w:rsidP="00F7649E">
                      <w:pPr>
                        <w:jc w:val="center"/>
                        <w:rPr>
                          <w:noProof/>
                        </w:rPr>
                      </w:pPr>
                      <w:r>
                        <w:rPr>
                          <w:noProof/>
                        </w:rPr>
                        <w:drawing>
                          <wp:inline distT="0" distB="0" distL="0" distR="0" wp14:anchorId="7D63DFD4" wp14:editId="7B8ED1E1">
                            <wp:extent cx="6777366" cy="2249806"/>
                            <wp:effectExtent l="0" t="0" r="4445" b="0"/>
                            <wp:docPr id="227" name="Billede 227" descr="Et billede, der indeholder græs, himmel, udendørs, vej&#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Visuel sammenhæng fra Balle til Nyord.jpg"/>
                                    <pic:cNvPicPr/>
                                  </pic:nvPicPr>
                                  <pic:blipFill rotWithShape="1">
                                    <a:blip r:embed="rId32">
                                      <a:extLst>
                                        <a:ext uri="{28A0092B-C50C-407E-A947-70E740481C1C}">
                                          <a14:useLocalDpi xmlns:a14="http://schemas.microsoft.com/office/drawing/2010/main" val="0"/>
                                        </a:ext>
                                      </a:extLst>
                                    </a:blip>
                                    <a:srcRect l="1714" t="23708" b="32793"/>
                                    <a:stretch/>
                                  </pic:blipFill>
                                  <pic:spPr bwMode="auto">
                                    <a:xfrm>
                                      <a:off x="0" y="0"/>
                                      <a:ext cx="6783688" cy="2251905"/>
                                    </a:xfrm>
                                    <a:prstGeom prst="rect">
                                      <a:avLst/>
                                    </a:prstGeom>
                                    <a:ln>
                                      <a:noFill/>
                                    </a:ln>
                                    <a:extLst>
                                      <a:ext uri="{53640926-AAD7-44D8-BBD7-CCE9431645EC}">
                                        <a14:shadowObscured xmlns:a14="http://schemas.microsoft.com/office/drawing/2010/main"/>
                                      </a:ext>
                                    </a:extLst>
                                  </pic:spPr>
                                </pic:pic>
                              </a:graphicData>
                            </a:graphic>
                          </wp:inline>
                        </w:drawing>
                      </w:r>
                    </w:p>
                    <w:p w14:paraId="311FF356" w14:textId="77777777" w:rsidR="00B476EB" w:rsidRDefault="00B476EB" w:rsidP="00F7649E">
                      <w:pPr>
                        <w:jc w:val="center"/>
                        <w:rPr>
                          <w:noProof/>
                        </w:rPr>
                      </w:pPr>
                    </w:p>
                    <w:p w14:paraId="31C704AF" w14:textId="77777777" w:rsidR="00F7649E" w:rsidRDefault="00F7649E" w:rsidP="00F7649E">
                      <w:pPr>
                        <w:jc w:val="center"/>
                      </w:pPr>
                    </w:p>
                  </w:txbxContent>
                </v:textbox>
                <w10:wrap type="topAndBottom"/>
              </v:rect>
            </w:pict>
          </mc:Fallback>
        </mc:AlternateContent>
      </w:r>
      <w:r w:rsidR="00E724E0">
        <w:t>Fra den østlige kystnære del af området er der udsyn over Bøgestrømmen og Stege Bugt til</w:t>
      </w:r>
      <w:r w:rsidR="00400097">
        <w:t xml:space="preserve"> område 4</w:t>
      </w:r>
      <w:r w:rsidR="00E724E0">
        <w:t xml:space="preserve"> Jungshoved og til </w:t>
      </w:r>
      <w:r w:rsidR="001E4F99">
        <w:t xml:space="preserve">Nyord i </w:t>
      </w:r>
      <w:r w:rsidR="00400097">
        <w:t xml:space="preserve">område 8 </w:t>
      </w:r>
      <w:r w:rsidR="001E4F99">
        <w:t xml:space="preserve">Kystlandskab ved Sandvig, Kragevig og </w:t>
      </w:r>
      <w:r w:rsidR="00E724E0">
        <w:t>Nyord. Hvor kysten er tilgængelig</w:t>
      </w:r>
      <w:r w:rsidR="00906216">
        <w:t>,</w:t>
      </w:r>
      <w:r w:rsidR="00E724E0">
        <w:t xml:space="preserve"> er der også visuel sammenhæng langs kyststrækningen indenfor området og til</w:t>
      </w:r>
      <w:r w:rsidR="00944726">
        <w:t xml:space="preserve"> Sandvig og</w:t>
      </w:r>
      <w:r w:rsidR="001E4F99">
        <w:t xml:space="preserve"> </w:t>
      </w:r>
      <w:r w:rsidR="00944726">
        <w:t>Kragevig i</w:t>
      </w:r>
      <w:r w:rsidR="00E724E0">
        <w:t xml:space="preserve"> naboområdet</w:t>
      </w:r>
      <w:r w:rsidR="001E4F99">
        <w:t>.</w:t>
      </w:r>
      <w:r w:rsidR="00E724E0">
        <w:t xml:space="preserve"> </w:t>
      </w:r>
    </w:p>
    <w:p w14:paraId="484065EB" w14:textId="77777777" w:rsidR="00F7649E" w:rsidRPr="00B476EB" w:rsidRDefault="00B476EB" w:rsidP="00415076">
      <w:pPr>
        <w:spacing w:after="0" w:line="276" w:lineRule="auto"/>
        <w:rPr>
          <w:i/>
          <w:iCs/>
          <w:noProof/>
          <w:lang w:eastAsia="da-DK"/>
        </w:rPr>
      </w:pPr>
      <w:r>
        <w:rPr>
          <w:i/>
          <w:iCs/>
          <w:noProof/>
          <w:lang w:eastAsia="da-DK"/>
        </w:rPr>
        <w:t>Kig til Nyord fra kysten ved Balle.</w:t>
      </w:r>
    </w:p>
    <w:p w14:paraId="6992D0F8" w14:textId="77777777" w:rsidR="00F21C6A" w:rsidRDefault="00F21C6A">
      <w:pPr>
        <w:rPr>
          <w:b/>
          <w:color w:val="538135" w:themeColor="accent6" w:themeShade="BF"/>
          <w:sz w:val="36"/>
        </w:rPr>
      </w:pPr>
      <w:r>
        <w:rPr>
          <w:b/>
          <w:color w:val="538135" w:themeColor="accent6" w:themeShade="BF"/>
          <w:sz w:val="36"/>
        </w:rPr>
        <w:br w:type="page"/>
      </w:r>
    </w:p>
    <w:p w14:paraId="4067A9D0" w14:textId="77777777" w:rsidR="00B125EF" w:rsidRPr="00B125EF" w:rsidRDefault="00B125EF" w:rsidP="00415076">
      <w:pPr>
        <w:spacing w:after="0" w:line="276" w:lineRule="auto"/>
        <w:rPr>
          <w:b/>
        </w:rPr>
      </w:pPr>
      <w:r w:rsidRPr="00B125EF">
        <w:rPr>
          <w:b/>
          <w:color w:val="538135" w:themeColor="accent6" w:themeShade="BF"/>
          <w:sz w:val="36"/>
        </w:rPr>
        <w:lastRenderedPageBreak/>
        <w:t>VURDERING</w:t>
      </w:r>
    </w:p>
    <w:p w14:paraId="63EA63BB" w14:textId="77777777" w:rsidR="000616FD" w:rsidRPr="00F7649E" w:rsidRDefault="006900DE" w:rsidP="00415076">
      <w:pPr>
        <w:spacing w:after="0" w:line="276" w:lineRule="auto"/>
        <w:rPr>
          <w:noProof/>
          <w:lang w:eastAsia="da-DK"/>
        </w:rPr>
      </w:pPr>
      <w:r w:rsidRPr="006900DE">
        <w:rPr>
          <w:b/>
        </w:rPr>
        <w:t>KARAKTERSTYRKE</w:t>
      </w:r>
    </w:p>
    <w:p w14:paraId="3200EE9A" w14:textId="77777777" w:rsidR="00BB4E21" w:rsidRPr="006900DE" w:rsidRDefault="008D5F48" w:rsidP="00415076">
      <w:pPr>
        <w:spacing w:after="0" w:line="276" w:lineRule="auto"/>
        <w:rPr>
          <w:b/>
        </w:rPr>
      </w:pPr>
      <w:r>
        <w:rPr>
          <w:noProof/>
          <w:lang w:eastAsia="da-DK"/>
        </w:rPr>
        <mc:AlternateContent>
          <mc:Choice Requires="wps">
            <w:drawing>
              <wp:anchor distT="0" distB="0" distL="114300" distR="114300" simplePos="0" relativeHeight="251692032" behindDoc="0" locked="0" layoutInCell="1" allowOverlap="1" wp14:anchorId="53DD30FB" wp14:editId="67AD01FF">
                <wp:simplePos x="0" y="0"/>
                <wp:positionH relativeFrom="column">
                  <wp:posOffset>3810</wp:posOffset>
                </wp:positionH>
                <wp:positionV relativeFrom="paragraph">
                  <wp:posOffset>196215</wp:posOffset>
                </wp:positionV>
                <wp:extent cx="6120130" cy="4309745"/>
                <wp:effectExtent l="0" t="0" r="0" b="0"/>
                <wp:wrapTopAndBottom/>
                <wp:docPr id="201" name="Rektangel 201"/>
                <wp:cNvGraphicFramePr/>
                <a:graphic xmlns:a="http://schemas.openxmlformats.org/drawingml/2006/main">
                  <a:graphicData uri="http://schemas.microsoft.com/office/word/2010/wordprocessingShape">
                    <wps:wsp>
                      <wps:cNvSpPr/>
                      <wps:spPr>
                        <a:xfrm>
                          <a:off x="0" y="0"/>
                          <a:ext cx="6120130" cy="430974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3FF8917D" w14:textId="77777777" w:rsidR="008D5F48" w:rsidRDefault="00740C93" w:rsidP="008D5F48">
                            <w:pPr>
                              <w:jc w:val="center"/>
                            </w:pPr>
                            <w:r>
                              <w:rPr>
                                <w:noProof/>
                              </w:rPr>
                              <w:drawing>
                                <wp:inline distT="0" distB="0" distL="0" distR="0" wp14:anchorId="3116AD55" wp14:editId="779FACFA">
                                  <wp:extent cx="5924550" cy="4171781"/>
                                  <wp:effectExtent l="0" t="0" r="0" b="635"/>
                                  <wp:docPr id="9" name="Bille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illede 9"/>
                                          <pic:cNvPicPr/>
                                        </pic:nvPicPr>
                                        <pic:blipFill>
                                          <a:blip r:embed="rId33">
                                            <a:extLst>
                                              <a:ext uri="{28A0092B-C50C-407E-A947-70E740481C1C}">
                                                <a14:useLocalDpi xmlns:a14="http://schemas.microsoft.com/office/drawing/2010/main" val="0"/>
                                              </a:ext>
                                            </a:extLst>
                                          </a:blip>
                                          <a:stretch>
                                            <a:fillRect/>
                                          </a:stretch>
                                        </pic:blipFill>
                                        <pic:spPr>
                                          <a:xfrm>
                                            <a:off x="0" y="0"/>
                                            <a:ext cx="5924550" cy="417178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3DD30FB" id="Rektangel 201" o:spid="_x0000_s1047" style="position:absolute;margin-left:.3pt;margin-top:15.45pt;width:481.9pt;height:339.35pt;z-index:251692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" fillcolor="white [3201]" stroked="f" strokeweight="1pt">
                <v:textbox>
                  <w:txbxContent>
                    <w:p w14:paraId="3FF8917D" w14:textId="77777777" w:rsidR="008D5F48" w:rsidRDefault="00740C93" w:rsidP="008D5F48">
                      <w:pPr>
                        <w:jc w:val="center"/>
                      </w:pPr>
                      <w:r>
                        <w:rPr>
                          <w:noProof/>
                        </w:rPr>
                        <w:drawing>
                          <wp:inline distT="0" distB="0" distL="0" distR="0" wp14:anchorId="3116AD55" wp14:editId="779FACFA">
                            <wp:extent cx="5924550" cy="4171781"/>
                            <wp:effectExtent l="0" t="0" r="0" b="635"/>
                            <wp:docPr id="9" name="Bille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illede 9"/>
                                    <pic:cNvPicPr/>
                                  </pic:nvPicPr>
                                  <pic:blipFill>
                                    <a:blip r:embed="rId34">
                                      <a:extLst>
                                        <a:ext uri="{28A0092B-C50C-407E-A947-70E740481C1C}">
                                          <a14:useLocalDpi xmlns:a14="http://schemas.microsoft.com/office/drawing/2010/main" val="0"/>
                                        </a:ext>
                                      </a:extLst>
                                    </a:blip>
                                    <a:stretch>
                                      <a:fillRect/>
                                    </a:stretch>
                                  </pic:blipFill>
                                  <pic:spPr>
                                    <a:xfrm>
                                      <a:off x="0" y="0"/>
                                      <a:ext cx="5924550" cy="4171781"/>
                                    </a:xfrm>
                                    <a:prstGeom prst="rect">
                                      <a:avLst/>
                                    </a:prstGeom>
                                  </pic:spPr>
                                </pic:pic>
                              </a:graphicData>
                            </a:graphic>
                          </wp:inline>
                        </w:drawing>
                      </w:r>
                    </w:p>
                  </w:txbxContent>
                </v:textbox>
                <w10:wrap type="topAndBottom"/>
              </v:rect>
            </w:pict>
          </mc:Fallback>
        </mc:AlternateContent>
      </w:r>
    </w:p>
    <w:p w14:paraId="68CE5279" w14:textId="77777777" w:rsidR="006900DE" w:rsidRPr="006900DE" w:rsidRDefault="006900DE" w:rsidP="00415076">
      <w:pPr>
        <w:spacing w:after="0" w:line="276" w:lineRule="auto"/>
        <w:rPr>
          <w:b/>
        </w:rPr>
      </w:pPr>
      <w:r w:rsidRPr="006900DE">
        <w:rPr>
          <w:b/>
        </w:rPr>
        <w:t>Særlig karakteristiske områder</w:t>
      </w:r>
    </w:p>
    <w:p w14:paraId="4E3EE591" w14:textId="35F3EB41" w:rsidR="006900DE" w:rsidRPr="00AA4BA1" w:rsidRDefault="001E5B31" w:rsidP="00415076">
      <w:pPr>
        <w:spacing w:after="0" w:line="276" w:lineRule="auto"/>
      </w:pPr>
      <w:r>
        <w:rPr>
          <w:noProof/>
          <w:lang w:eastAsia="da-DK"/>
        </w:rPr>
        <mc:AlternateContent>
          <mc:Choice Requires="wps">
            <w:drawing>
              <wp:anchor distT="0" distB="0" distL="114300" distR="114300" simplePos="0" relativeHeight="251715584" behindDoc="0" locked="0" layoutInCell="1" allowOverlap="1" wp14:anchorId="7332744B" wp14:editId="71A44739">
                <wp:simplePos x="0" y="0"/>
                <wp:positionH relativeFrom="margin">
                  <wp:posOffset>-271780</wp:posOffset>
                </wp:positionH>
                <wp:positionV relativeFrom="paragraph">
                  <wp:posOffset>660400</wp:posOffset>
                </wp:positionV>
                <wp:extent cx="6390640" cy="2371725"/>
                <wp:effectExtent l="0" t="0" r="0" b="9525"/>
                <wp:wrapTopAndBottom/>
                <wp:docPr id="228" name="Rektangel 228"/>
                <wp:cNvGraphicFramePr/>
                <a:graphic xmlns:a="http://schemas.openxmlformats.org/drawingml/2006/main">
                  <a:graphicData uri="http://schemas.microsoft.com/office/word/2010/wordprocessingShape">
                    <wps:wsp>
                      <wps:cNvSpPr/>
                      <wps:spPr>
                        <a:xfrm>
                          <a:off x="0" y="0"/>
                          <a:ext cx="6390640" cy="2371725"/>
                        </a:xfrm>
                        <a:prstGeom prst="rect">
                          <a:avLst/>
                        </a:prstGeom>
                        <a:solidFill>
                          <a:sysClr val="window" lastClr="FFFFFF"/>
                        </a:solidFill>
                        <a:ln w="12700" cap="flat" cmpd="sng" algn="ctr">
                          <a:noFill/>
                          <a:prstDash val="solid"/>
                          <a:miter lim="800000"/>
                        </a:ln>
                        <a:effectLst/>
                      </wps:spPr>
                      <wps:txbx>
                        <w:txbxContent>
                          <w:p w14:paraId="1099D1CC" w14:textId="77777777" w:rsidR="001E5B31" w:rsidRDefault="001E5B31" w:rsidP="001E5B31">
                            <w:pPr>
                              <w:jc w:val="center"/>
                              <w:rPr>
                                <w:noProof/>
                              </w:rPr>
                            </w:pPr>
                            <w:r>
                              <w:rPr>
                                <w:noProof/>
                              </w:rPr>
                              <w:drawing>
                                <wp:inline distT="0" distB="0" distL="0" distR="0" wp14:anchorId="1C022EB9" wp14:editId="1AC73CE9">
                                  <wp:extent cx="5918566" cy="2265046"/>
                                  <wp:effectExtent l="0" t="0" r="6350" b="1905"/>
                                  <wp:docPr id="229" name="Billede 229" descr="Et billede, der indeholder græs, himmel, udendørs, vej&#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Skovbryn ved Rekkende.jpg"/>
                                          <pic:cNvPicPr/>
                                        </pic:nvPicPr>
                                        <pic:blipFill rotWithShape="1">
                                          <a:blip r:embed="rId35">
                                            <a:extLst>
                                              <a:ext uri="{28A0092B-C50C-407E-A947-70E740481C1C}">
                                                <a14:useLocalDpi xmlns:a14="http://schemas.microsoft.com/office/drawing/2010/main" val="0"/>
                                              </a:ext>
                                            </a:extLst>
                                          </a:blip>
                                          <a:srcRect t="16958" b="32018"/>
                                          <a:stretch/>
                                        </pic:blipFill>
                                        <pic:spPr bwMode="auto">
                                          <a:xfrm>
                                            <a:off x="0" y="0"/>
                                            <a:ext cx="5961087" cy="2281319"/>
                                          </a:xfrm>
                                          <a:prstGeom prst="rect">
                                            <a:avLst/>
                                          </a:prstGeom>
                                          <a:ln>
                                            <a:noFill/>
                                          </a:ln>
                                          <a:extLst>
                                            <a:ext uri="{53640926-AAD7-44D8-BBD7-CCE9431645EC}">
                                              <a14:shadowObscured xmlns:a14="http://schemas.microsoft.com/office/drawing/2010/main"/>
                                            </a:ext>
                                          </a:extLst>
                                        </pic:spPr>
                                      </pic:pic>
                                    </a:graphicData>
                                  </a:graphic>
                                </wp:inline>
                              </w:drawing>
                            </w:r>
                          </w:p>
                          <w:p w14:paraId="78123FB2" w14:textId="77777777" w:rsidR="001E5B31" w:rsidRDefault="001E5B31" w:rsidP="001E5B31">
                            <w:pPr>
                              <w:jc w:val="center"/>
                              <w:rPr>
                                <w:noProof/>
                              </w:rPr>
                            </w:pPr>
                          </w:p>
                          <w:p w14:paraId="6F227F88" w14:textId="77777777" w:rsidR="001E5B31" w:rsidRDefault="001E5B31" w:rsidP="001E5B3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36FFF78" id="Rektangel 228" o:spid="_x0000_s1048" style="position:absolute;margin-left:-21.4pt;margin-top:52pt;width:503.2pt;height:186.75pt;z-index:25171558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" fillcolor="window" stroked="f" strokeweight="1pt">
                <v:textbox>
                  <w:txbxContent>
                    <w:p w:rsidR="001E5B31" w:rsidRDefault="001E5B31" w:rsidP="001E5B31">
                      <w:pPr>
                        <w:jc w:val="center"/>
                        <w:rPr>
                          <w:noProof/>
                        </w:rPr>
                      </w:pPr>
                      <w:r>
                        <w:rPr>
                          <w:noProof/>
                        </w:rPr>
                        <w:drawing>
                          <wp:inline distT="0" distB="0" distL="0" distR="0" wp14:anchorId="0784DCDD" wp14:editId="0F19D1C5">
                            <wp:extent cx="5918566" cy="2265046"/>
                            <wp:effectExtent l="0" t="0" r="6350" b="1905"/>
                            <wp:docPr id="229" name="Billede 229" descr="Et billede, der indeholder græs, himmel, udendørs, vej&#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Skovbryn ved Rekkende.jpg"/>
                                    <pic:cNvPicPr/>
                                  </pic:nvPicPr>
                                  <pic:blipFill rotWithShape="1">
                                    <a:blip r:embed="rId36">
                                      <a:extLst>
                                        <a:ext uri="{28A0092B-C50C-407E-A947-70E740481C1C}">
                                          <a14:useLocalDpi xmlns:a14="http://schemas.microsoft.com/office/drawing/2010/main" val="0"/>
                                        </a:ext>
                                      </a:extLst>
                                    </a:blip>
                                    <a:srcRect t="16958" b="32018"/>
                                    <a:stretch/>
                                  </pic:blipFill>
                                  <pic:spPr bwMode="auto">
                                    <a:xfrm>
                                      <a:off x="0" y="0"/>
                                      <a:ext cx="5961087" cy="2281319"/>
                                    </a:xfrm>
                                    <a:prstGeom prst="rect">
                                      <a:avLst/>
                                    </a:prstGeom>
                                    <a:ln>
                                      <a:noFill/>
                                    </a:ln>
                                    <a:extLst>
                                      <a:ext uri="{53640926-AAD7-44D8-BBD7-CCE9431645EC}">
                                        <a14:shadowObscured xmlns:a14="http://schemas.microsoft.com/office/drawing/2010/main"/>
                                      </a:ext>
                                    </a:extLst>
                                  </pic:spPr>
                                </pic:pic>
                              </a:graphicData>
                            </a:graphic>
                          </wp:inline>
                        </w:drawing>
                      </w:r>
                    </w:p>
                    <w:p w:rsidR="001E5B31" w:rsidRDefault="001E5B31" w:rsidP="001E5B31">
                      <w:pPr>
                        <w:jc w:val="center"/>
                        <w:rPr>
                          <w:noProof/>
                        </w:rPr>
                      </w:pPr>
                    </w:p>
                    <w:p w:rsidR="001E5B31" w:rsidRDefault="001E5B31" w:rsidP="001E5B31">
                      <w:pPr>
                        <w:jc w:val="center"/>
                      </w:pPr>
                    </w:p>
                  </w:txbxContent>
                </v:textbox>
                <w10:wrap type="topAndBottom" anchorx="margin"/>
              </v:rect>
            </w:pict>
          </mc:Fallback>
        </mc:AlternateContent>
      </w:r>
      <w:r w:rsidR="00EB4A03" w:rsidRPr="00AA4BA1">
        <w:t xml:space="preserve">Hele den østlige del af området fremstår </w:t>
      </w:r>
      <w:r w:rsidR="00D12A20" w:rsidRPr="00AA4BA1">
        <w:t>kuperet og med gode udsigter og bevarede landskabselementer, velbevarede landsbyer og god forbindelse til kysten</w:t>
      </w:r>
      <w:r w:rsidR="00AA4BA1" w:rsidRPr="00AA4BA1">
        <w:t>. Ved kyst og ådal ses stadig</w:t>
      </w:r>
      <w:r w:rsidR="00D12A20" w:rsidRPr="00AA4BA1">
        <w:t xml:space="preserve"> </w:t>
      </w:r>
      <w:r w:rsidR="00AA4BA1" w:rsidRPr="00AA4BA1">
        <w:t xml:space="preserve">engarealer, der ikke er opdyrket, </w:t>
      </w:r>
      <w:r w:rsidR="00906216">
        <w:t>hvilket viser fint</w:t>
      </w:r>
      <w:r w:rsidR="00AA4BA1" w:rsidRPr="00AA4BA1">
        <w:t xml:space="preserve"> </w:t>
      </w:r>
      <w:r w:rsidR="00D12A20" w:rsidRPr="00AA4BA1">
        <w:t>samspil mellem naturgrundlaget</w:t>
      </w:r>
      <w:r w:rsidR="00AA4BA1" w:rsidRPr="00AA4BA1">
        <w:t xml:space="preserve"> og den faktiske arealanvendelse. </w:t>
      </w:r>
    </w:p>
    <w:p w14:paraId="5DF9BDF2" w14:textId="77777777" w:rsidR="00F7649E" w:rsidRPr="001E5B31" w:rsidRDefault="001E5B31" w:rsidP="00415076">
      <w:pPr>
        <w:spacing w:after="0" w:line="276" w:lineRule="auto"/>
        <w:rPr>
          <w:i/>
          <w:iCs/>
          <w:sz w:val="20"/>
          <w:szCs w:val="20"/>
        </w:rPr>
      </w:pPr>
      <w:r>
        <w:rPr>
          <w:i/>
          <w:iCs/>
          <w:sz w:val="20"/>
          <w:szCs w:val="20"/>
        </w:rPr>
        <w:t>Skovbryn ved Rekkende.</w:t>
      </w:r>
    </w:p>
    <w:p w14:paraId="50F8D7B0" w14:textId="77777777" w:rsidR="001E5B31" w:rsidRDefault="001E5B31" w:rsidP="00415076">
      <w:pPr>
        <w:spacing w:after="0" w:line="276" w:lineRule="auto"/>
      </w:pPr>
    </w:p>
    <w:p w14:paraId="75774E8E" w14:textId="77777777" w:rsidR="006900DE" w:rsidRPr="006900DE" w:rsidRDefault="006900DE" w:rsidP="00415076">
      <w:pPr>
        <w:spacing w:after="0" w:line="276" w:lineRule="auto"/>
        <w:rPr>
          <w:b/>
        </w:rPr>
      </w:pPr>
      <w:r w:rsidRPr="006900DE">
        <w:rPr>
          <w:b/>
        </w:rPr>
        <w:t>Karakteristiske områder</w:t>
      </w:r>
    </w:p>
    <w:p w14:paraId="7D0D92B2" w14:textId="541AE767" w:rsidR="006900DE" w:rsidRPr="00AA4BA1" w:rsidRDefault="00E448CB" w:rsidP="00415076">
      <w:pPr>
        <w:spacing w:after="0" w:line="276" w:lineRule="auto"/>
      </w:pPr>
      <w:r>
        <w:t>D</w:t>
      </w:r>
      <w:r w:rsidR="00D12A20" w:rsidRPr="00AA4BA1">
        <w:t xml:space="preserve">en vestlige del af området er karakteriseret ved godslandskab også med lange kig. Terrænet er her stedvis mere jævnt og der er flere tekniske anlæg, som påvirker oplevelsen af landskabet. </w:t>
      </w:r>
    </w:p>
    <w:p w14:paraId="0CC1B346" w14:textId="77777777" w:rsidR="006900DE" w:rsidRDefault="00F7649E" w:rsidP="00415076">
      <w:pPr>
        <w:spacing w:after="0" w:line="276" w:lineRule="auto"/>
      </w:pPr>
      <w:r>
        <w:rPr>
          <w:noProof/>
          <w:lang w:eastAsia="da-DK"/>
        </w:rPr>
        <mc:AlternateContent>
          <mc:Choice Requires="wps">
            <w:drawing>
              <wp:anchor distT="0" distB="0" distL="114300" distR="114300" simplePos="0" relativeHeight="251687936" behindDoc="0" locked="0" layoutInCell="1" allowOverlap="1" wp14:anchorId="464D37CA" wp14:editId="1B621162">
                <wp:simplePos x="0" y="0"/>
                <wp:positionH relativeFrom="column">
                  <wp:posOffset>-178435</wp:posOffset>
                </wp:positionH>
                <wp:positionV relativeFrom="paragraph">
                  <wp:posOffset>188595</wp:posOffset>
                </wp:positionV>
                <wp:extent cx="6297930" cy="2371725"/>
                <wp:effectExtent l="0" t="0" r="7620" b="9525"/>
                <wp:wrapTopAndBottom/>
                <wp:docPr id="198" name="Rektangel 198"/>
                <wp:cNvGraphicFramePr/>
                <a:graphic xmlns:a="http://schemas.openxmlformats.org/drawingml/2006/main">
                  <a:graphicData uri="http://schemas.microsoft.com/office/word/2010/wordprocessingShape">
                    <wps:wsp>
                      <wps:cNvSpPr/>
                      <wps:spPr>
                        <a:xfrm>
                          <a:off x="0" y="0"/>
                          <a:ext cx="6297930" cy="237172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60DD1BF5" w14:textId="77777777" w:rsidR="00BD6877" w:rsidRDefault="00BD6877" w:rsidP="00F7649E">
                            <w:pPr>
                              <w:jc w:val="center"/>
                              <w:rPr>
                                <w:noProof/>
                              </w:rPr>
                            </w:pPr>
                            <w:r>
                              <w:rPr>
                                <w:noProof/>
                              </w:rPr>
                              <w:drawing>
                                <wp:inline distT="0" distB="0" distL="0" distR="0" wp14:anchorId="687877FB" wp14:editId="709FC101">
                                  <wp:extent cx="5924550" cy="2232503"/>
                                  <wp:effectExtent l="0" t="0" r="0" b="0"/>
                                  <wp:docPr id="230" name="Billede 230" descr="Et billede, der indeholder græs, udendørs&#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Landskab nord for Tolstrup - Lilliendal mølle i baggrund.jpg"/>
                                          <pic:cNvPicPr/>
                                        </pic:nvPicPr>
                                        <pic:blipFill rotWithShape="1">
                                          <a:blip r:embed="rId37">
                                            <a:extLst>
                                              <a:ext uri="{28A0092B-C50C-407E-A947-70E740481C1C}">
                                                <a14:useLocalDpi xmlns:a14="http://schemas.microsoft.com/office/drawing/2010/main" val="0"/>
                                              </a:ext>
                                            </a:extLst>
                                          </a:blip>
                                          <a:srcRect t="19687" b="30070"/>
                                          <a:stretch/>
                                        </pic:blipFill>
                                        <pic:spPr bwMode="auto">
                                          <a:xfrm rot="10800000">
                                            <a:off x="0" y="0"/>
                                            <a:ext cx="5924550" cy="2232503"/>
                                          </a:xfrm>
                                          <a:prstGeom prst="rect">
                                            <a:avLst/>
                                          </a:prstGeom>
                                          <a:ln>
                                            <a:noFill/>
                                          </a:ln>
                                          <a:extLst>
                                            <a:ext uri="{53640926-AAD7-44D8-BBD7-CCE9431645EC}">
                                              <a14:shadowObscured xmlns:a14="http://schemas.microsoft.com/office/drawing/2010/main"/>
                                            </a:ext>
                                          </a:extLst>
                                        </pic:spPr>
                                      </pic:pic>
                                    </a:graphicData>
                                  </a:graphic>
                                </wp:inline>
                              </w:drawing>
                            </w:r>
                          </w:p>
                          <w:p w14:paraId="1D86787F" w14:textId="77777777" w:rsidR="00BD6877" w:rsidRDefault="00BD6877" w:rsidP="00F7649E">
                            <w:pPr>
                              <w:jc w:val="center"/>
                              <w:rPr>
                                <w:noProof/>
                              </w:rPr>
                            </w:pPr>
                          </w:p>
                          <w:p w14:paraId="4AC96898" w14:textId="77777777" w:rsidR="00BD6877" w:rsidRDefault="00BD6877" w:rsidP="00F7649E">
                            <w:pPr>
                              <w:jc w:val="center"/>
                              <w:rPr>
                                <w:noProof/>
                              </w:rPr>
                            </w:pPr>
                          </w:p>
                          <w:p w14:paraId="2BBE5B7F" w14:textId="77777777" w:rsidR="00F7649E" w:rsidRDefault="00F7649E" w:rsidP="00F7649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8A6EC61" id="Rektangel 198" o:spid="_x0000_s1049" style="position:absolute;margin-left:-14.05pt;margin-top:14.85pt;width:495.9pt;height:186.75pt;z-index:251687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" fillcolor="white [3201]" stroked="f" strokeweight="1pt">
                <v:textbox>
                  <w:txbxContent>
                    <w:p w:rsidR="00BD6877" w:rsidRDefault="00BD6877" w:rsidP="00F7649E">
                      <w:pPr>
                        <w:jc w:val="center"/>
                        <w:rPr>
                          <w:noProof/>
                        </w:rPr>
                      </w:pPr>
                      <w:r>
                        <w:rPr>
                          <w:noProof/>
                        </w:rPr>
                        <w:drawing>
                          <wp:inline distT="0" distB="0" distL="0" distR="0" wp14:anchorId="00184B56" wp14:editId="3F0ED545">
                            <wp:extent cx="5924550" cy="2232503"/>
                            <wp:effectExtent l="0" t="0" r="0" b="0"/>
                            <wp:docPr id="230" name="Billede 230" descr="Et billede, der indeholder græs, udendørs&#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Landskab nord for Tolstrup - Lilliendal mølle i baggrund.jpg"/>
                                    <pic:cNvPicPr/>
                                  </pic:nvPicPr>
                                  <pic:blipFill rotWithShape="1">
                                    <a:blip r:embed="rId38">
                                      <a:extLst>
                                        <a:ext uri="{28A0092B-C50C-407E-A947-70E740481C1C}">
                                          <a14:useLocalDpi xmlns:a14="http://schemas.microsoft.com/office/drawing/2010/main" val="0"/>
                                        </a:ext>
                                      </a:extLst>
                                    </a:blip>
                                    <a:srcRect t="19687" b="30070"/>
                                    <a:stretch/>
                                  </pic:blipFill>
                                  <pic:spPr bwMode="auto">
                                    <a:xfrm rot="10800000">
                                      <a:off x="0" y="0"/>
                                      <a:ext cx="5924550" cy="2232503"/>
                                    </a:xfrm>
                                    <a:prstGeom prst="rect">
                                      <a:avLst/>
                                    </a:prstGeom>
                                    <a:ln>
                                      <a:noFill/>
                                    </a:ln>
                                    <a:extLst>
                                      <a:ext uri="{53640926-AAD7-44D8-BBD7-CCE9431645EC}">
                                        <a14:shadowObscured xmlns:a14="http://schemas.microsoft.com/office/drawing/2010/main"/>
                                      </a:ext>
                                    </a:extLst>
                                  </pic:spPr>
                                </pic:pic>
                              </a:graphicData>
                            </a:graphic>
                          </wp:inline>
                        </w:drawing>
                      </w:r>
                    </w:p>
                    <w:p w:rsidR="00BD6877" w:rsidRDefault="00BD6877" w:rsidP="00F7649E">
                      <w:pPr>
                        <w:jc w:val="center"/>
                        <w:rPr>
                          <w:noProof/>
                        </w:rPr>
                      </w:pPr>
                    </w:p>
                    <w:p w:rsidR="00BD6877" w:rsidRDefault="00BD6877" w:rsidP="00F7649E">
                      <w:pPr>
                        <w:jc w:val="center"/>
                        <w:rPr>
                          <w:noProof/>
                        </w:rPr>
                      </w:pPr>
                    </w:p>
                    <w:p w:rsidR="00F7649E" w:rsidRDefault="00F7649E" w:rsidP="00F7649E">
                      <w:pPr>
                        <w:jc w:val="center"/>
                      </w:pPr>
                    </w:p>
                  </w:txbxContent>
                </v:textbox>
                <w10:wrap type="topAndBottom"/>
              </v:rect>
            </w:pict>
          </mc:Fallback>
        </mc:AlternateContent>
      </w:r>
    </w:p>
    <w:p w14:paraId="7E073A99" w14:textId="77777777" w:rsidR="00F7649E" w:rsidRPr="00BD6877" w:rsidRDefault="00BD6877" w:rsidP="00415076">
      <w:pPr>
        <w:spacing w:after="0" w:line="276" w:lineRule="auto"/>
        <w:rPr>
          <w:i/>
          <w:iCs/>
          <w:sz w:val="20"/>
          <w:szCs w:val="20"/>
        </w:rPr>
      </w:pPr>
      <w:r>
        <w:rPr>
          <w:i/>
          <w:iCs/>
          <w:sz w:val="20"/>
          <w:szCs w:val="20"/>
        </w:rPr>
        <w:t>Landskab nord for Tolstrup – vindmølle ved Lilliendal anes i baggrunden.</w:t>
      </w:r>
    </w:p>
    <w:p w14:paraId="76600C4B" w14:textId="77777777" w:rsidR="00F7649E" w:rsidRDefault="00F7649E" w:rsidP="00415076">
      <w:pPr>
        <w:spacing w:after="0" w:line="276" w:lineRule="auto"/>
      </w:pPr>
    </w:p>
    <w:p w14:paraId="5DC49E3E" w14:textId="77777777" w:rsidR="00F7649E" w:rsidRDefault="00F7649E" w:rsidP="00415076">
      <w:pPr>
        <w:spacing w:after="0" w:line="276" w:lineRule="auto"/>
      </w:pPr>
    </w:p>
    <w:p w14:paraId="5AF79A3F" w14:textId="77777777" w:rsidR="00F7649E" w:rsidRDefault="00F7649E" w:rsidP="00415076">
      <w:pPr>
        <w:spacing w:after="0" w:line="276" w:lineRule="auto"/>
      </w:pPr>
    </w:p>
    <w:p w14:paraId="67E5480A" w14:textId="77777777" w:rsidR="00C00C0E" w:rsidRDefault="00C00C0E" w:rsidP="00415076">
      <w:pPr>
        <w:spacing w:after="0" w:line="276" w:lineRule="auto"/>
      </w:pPr>
    </w:p>
    <w:p w14:paraId="620989B6" w14:textId="77777777" w:rsidR="008D5F48" w:rsidRDefault="008D5F48" w:rsidP="00415076">
      <w:pPr>
        <w:spacing w:after="0" w:line="276" w:lineRule="auto"/>
        <w:rPr>
          <w:b/>
        </w:rPr>
      </w:pPr>
      <w:r>
        <w:rPr>
          <w:b/>
        </w:rPr>
        <w:br w:type="page"/>
      </w:r>
    </w:p>
    <w:p w14:paraId="22F50268" w14:textId="77777777" w:rsidR="000616FD" w:rsidRDefault="00595F1C" w:rsidP="00415076">
      <w:pPr>
        <w:spacing w:after="0" w:line="276" w:lineRule="auto"/>
        <w:rPr>
          <w:b/>
        </w:rPr>
      </w:pPr>
      <w:r w:rsidRPr="009A2A82">
        <w:rPr>
          <w:b/>
        </w:rPr>
        <w:lastRenderedPageBreak/>
        <w:t>OPLEVELSESRIGE LANDSKABER</w:t>
      </w:r>
    </w:p>
    <w:p w14:paraId="2C6A09DA" w14:textId="77777777" w:rsidR="00D47E51" w:rsidRPr="00D47E51" w:rsidRDefault="008D5F48" w:rsidP="00415076">
      <w:pPr>
        <w:spacing w:after="0" w:line="276" w:lineRule="auto"/>
        <w:rPr>
          <w:b/>
        </w:rPr>
      </w:pPr>
      <w:r>
        <w:rPr>
          <w:noProof/>
          <w:lang w:eastAsia="da-DK"/>
        </w:rPr>
        <mc:AlternateContent>
          <mc:Choice Requires="wps">
            <w:drawing>
              <wp:anchor distT="0" distB="0" distL="114300" distR="114300" simplePos="0" relativeHeight="251694080" behindDoc="0" locked="0" layoutInCell="1" allowOverlap="1" wp14:anchorId="1C419DA4" wp14:editId="1C496988">
                <wp:simplePos x="0" y="0"/>
                <wp:positionH relativeFrom="column">
                  <wp:posOffset>0</wp:posOffset>
                </wp:positionH>
                <wp:positionV relativeFrom="paragraph">
                  <wp:posOffset>199390</wp:posOffset>
                </wp:positionV>
                <wp:extent cx="6120130" cy="4309745"/>
                <wp:effectExtent l="0" t="0" r="0" b="0"/>
                <wp:wrapTopAndBottom/>
                <wp:docPr id="202" name="Rektangel 202"/>
                <wp:cNvGraphicFramePr/>
                <a:graphic xmlns:a="http://schemas.openxmlformats.org/drawingml/2006/main">
                  <a:graphicData uri="http://schemas.microsoft.com/office/word/2010/wordprocessingShape">
                    <wps:wsp>
                      <wps:cNvSpPr/>
                      <wps:spPr>
                        <a:xfrm>
                          <a:off x="0" y="0"/>
                          <a:ext cx="6120130" cy="430974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774D3E70" w14:textId="77777777" w:rsidR="008D5F48" w:rsidRDefault="00AC183D" w:rsidP="008D5F48">
                            <w:pPr>
                              <w:jc w:val="center"/>
                            </w:pPr>
                            <w:r>
                              <w:rPr>
                                <w:noProof/>
                              </w:rPr>
                              <w:drawing>
                                <wp:inline distT="0" distB="0" distL="0" distR="0" wp14:anchorId="3BBC47FD" wp14:editId="3670A76F">
                                  <wp:extent cx="5924550" cy="4171781"/>
                                  <wp:effectExtent l="0" t="0" r="0" b="635"/>
                                  <wp:docPr id="13" name="Bille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Billede 13"/>
                                          <pic:cNvPicPr/>
                                        </pic:nvPicPr>
                                        <pic:blipFill>
                                          <a:blip r:embed="rId39">
                                            <a:extLst>
                                              <a:ext uri="{28A0092B-C50C-407E-A947-70E740481C1C}">
                                                <a14:useLocalDpi xmlns:a14="http://schemas.microsoft.com/office/drawing/2010/main" val="0"/>
                                              </a:ext>
                                            </a:extLst>
                                          </a:blip>
                                          <a:stretch>
                                            <a:fillRect/>
                                          </a:stretch>
                                        </pic:blipFill>
                                        <pic:spPr>
                                          <a:xfrm>
                                            <a:off x="0" y="0"/>
                                            <a:ext cx="5924550" cy="417178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C419DA4" id="Rektangel 202" o:spid="_x0000_s1050" style="position:absolute;margin-left:0;margin-top:15.7pt;width:481.9pt;height:339.35pt;z-index:251694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" fillcolor="white [3201]" stroked="f" strokeweight="1pt">
                <v:textbox>
                  <w:txbxContent>
                    <w:p w14:paraId="774D3E70" w14:textId="77777777" w:rsidR="008D5F48" w:rsidRDefault="00AC183D" w:rsidP="008D5F48">
                      <w:pPr>
                        <w:jc w:val="center"/>
                      </w:pPr>
                      <w:r>
                        <w:rPr>
                          <w:noProof/>
                        </w:rPr>
                        <w:drawing>
                          <wp:inline distT="0" distB="0" distL="0" distR="0" wp14:anchorId="3BBC47FD" wp14:editId="3670A76F">
                            <wp:extent cx="5924550" cy="4171781"/>
                            <wp:effectExtent l="0" t="0" r="0" b="635"/>
                            <wp:docPr id="13" name="Bille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Billede 13"/>
                                    <pic:cNvPicPr/>
                                  </pic:nvPicPr>
                                  <pic:blipFill>
                                    <a:blip r:embed="rId40">
                                      <a:extLst>
                                        <a:ext uri="{28A0092B-C50C-407E-A947-70E740481C1C}">
                                          <a14:useLocalDpi xmlns:a14="http://schemas.microsoft.com/office/drawing/2010/main" val="0"/>
                                        </a:ext>
                                      </a:extLst>
                                    </a:blip>
                                    <a:stretch>
                                      <a:fillRect/>
                                    </a:stretch>
                                  </pic:blipFill>
                                  <pic:spPr>
                                    <a:xfrm>
                                      <a:off x="0" y="0"/>
                                      <a:ext cx="5924550" cy="4171781"/>
                                    </a:xfrm>
                                    <a:prstGeom prst="rect">
                                      <a:avLst/>
                                    </a:prstGeom>
                                  </pic:spPr>
                                </pic:pic>
                              </a:graphicData>
                            </a:graphic>
                          </wp:inline>
                        </w:drawing>
                      </w:r>
                    </w:p>
                  </w:txbxContent>
                </v:textbox>
                <w10:wrap type="topAndBottom"/>
              </v:rect>
            </w:pict>
          </mc:Fallback>
        </mc:AlternateContent>
      </w:r>
    </w:p>
    <w:p w14:paraId="7B08C144" w14:textId="30736D6E" w:rsidR="00BD6877" w:rsidRDefault="00BD6877" w:rsidP="00415076">
      <w:pPr>
        <w:spacing w:after="0" w:line="276" w:lineRule="auto"/>
      </w:pPr>
      <w:r>
        <w:rPr>
          <w:noProof/>
          <w:lang w:eastAsia="da-DK"/>
        </w:rPr>
        <mc:AlternateContent>
          <mc:Choice Requires="wps">
            <w:drawing>
              <wp:anchor distT="0" distB="0" distL="114300" distR="114300" simplePos="0" relativeHeight="251717632" behindDoc="0" locked="0" layoutInCell="1" allowOverlap="1" wp14:anchorId="47624EC9" wp14:editId="217560B2">
                <wp:simplePos x="0" y="0"/>
                <wp:positionH relativeFrom="margin">
                  <wp:posOffset>-165735</wp:posOffset>
                </wp:positionH>
                <wp:positionV relativeFrom="paragraph">
                  <wp:posOffset>5533390</wp:posOffset>
                </wp:positionV>
                <wp:extent cx="6285230" cy="2371725"/>
                <wp:effectExtent l="0" t="0" r="1270" b="9525"/>
                <wp:wrapTopAndBottom/>
                <wp:docPr id="235" name="Rektangel 235"/>
                <wp:cNvGraphicFramePr/>
                <a:graphic xmlns:a="http://schemas.openxmlformats.org/drawingml/2006/main">
                  <a:graphicData uri="http://schemas.microsoft.com/office/word/2010/wordprocessingShape">
                    <wps:wsp>
                      <wps:cNvSpPr/>
                      <wps:spPr>
                        <a:xfrm>
                          <a:off x="0" y="0"/>
                          <a:ext cx="6285230" cy="2371725"/>
                        </a:xfrm>
                        <a:prstGeom prst="rect">
                          <a:avLst/>
                        </a:prstGeom>
                        <a:solidFill>
                          <a:sysClr val="window" lastClr="FFFFFF"/>
                        </a:solidFill>
                        <a:ln w="12700" cap="flat" cmpd="sng" algn="ctr">
                          <a:noFill/>
                          <a:prstDash val="solid"/>
                          <a:miter lim="800000"/>
                        </a:ln>
                        <a:effectLst/>
                      </wps:spPr>
                      <wps:txbx>
                        <w:txbxContent>
                          <w:p w14:paraId="54B4D73B" w14:textId="77777777" w:rsidR="00BD6877" w:rsidRDefault="00BD6877" w:rsidP="00BD6877">
                            <w:pPr>
                              <w:jc w:val="center"/>
                              <w:rPr>
                                <w:noProof/>
                              </w:rPr>
                            </w:pPr>
                            <w:r>
                              <w:rPr>
                                <w:noProof/>
                              </w:rPr>
                              <w:drawing>
                                <wp:inline distT="0" distB="0" distL="0" distR="0" wp14:anchorId="62F6CE03" wp14:editId="314A252E">
                                  <wp:extent cx="5926910" cy="2332780"/>
                                  <wp:effectExtent l="0" t="0" r="0" b="0"/>
                                  <wp:docPr id="237" name="Billede 237" descr="Et billede, der indeholder græs, udendørs, himmel, fel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Ml Gederød og landevej.jpg"/>
                                          <pic:cNvPicPr/>
                                        </pic:nvPicPr>
                                        <pic:blipFill rotWithShape="1">
                                          <a:blip r:embed="rId41">
                                            <a:extLst>
                                              <a:ext uri="{28A0092B-C50C-407E-A947-70E740481C1C}">
                                                <a14:useLocalDpi xmlns:a14="http://schemas.microsoft.com/office/drawing/2010/main" val="0"/>
                                              </a:ext>
                                            </a:extLst>
                                          </a:blip>
                                          <a:srcRect t="16992" b="30533"/>
                                          <a:stretch/>
                                        </pic:blipFill>
                                        <pic:spPr bwMode="auto">
                                          <a:xfrm>
                                            <a:off x="0" y="0"/>
                                            <a:ext cx="5953247" cy="2343146"/>
                                          </a:xfrm>
                                          <a:prstGeom prst="rect">
                                            <a:avLst/>
                                          </a:prstGeom>
                                          <a:ln>
                                            <a:noFill/>
                                          </a:ln>
                                          <a:extLst>
                                            <a:ext uri="{53640926-AAD7-44D8-BBD7-CCE9431645EC}">
                                              <a14:shadowObscured xmlns:a14="http://schemas.microsoft.com/office/drawing/2010/main"/>
                                            </a:ext>
                                          </a:extLst>
                                        </pic:spPr>
                                      </pic:pic>
                                    </a:graphicData>
                                  </a:graphic>
                                </wp:inline>
                              </w:drawing>
                            </w:r>
                          </w:p>
                          <w:p w14:paraId="38B1CDB2" w14:textId="77777777" w:rsidR="00BD6877" w:rsidRDefault="00BD6877" w:rsidP="00BD6877">
                            <w:pPr>
                              <w:jc w:val="center"/>
                              <w:rPr>
                                <w:noProof/>
                              </w:rPr>
                            </w:pPr>
                          </w:p>
                          <w:p w14:paraId="182D08A6" w14:textId="77777777" w:rsidR="00BD6877" w:rsidRDefault="00BD6877" w:rsidP="00BD687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E2814AC" id="Rektangel 235" o:spid="_x0000_s1051" style="position:absolute;margin-left:-13.05pt;margin-top:435.7pt;width:494.9pt;height:186.75pt;z-index:25171763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" fillcolor="window" stroked="f" strokeweight="1pt">
                <v:textbox>
                  <w:txbxContent>
                    <w:p w:rsidR="00BD6877" w:rsidRDefault="00BD6877" w:rsidP="00BD6877">
                      <w:pPr>
                        <w:jc w:val="center"/>
                        <w:rPr>
                          <w:noProof/>
                        </w:rPr>
                      </w:pPr>
                      <w:r>
                        <w:rPr>
                          <w:noProof/>
                        </w:rPr>
                        <w:drawing>
                          <wp:inline distT="0" distB="0" distL="0" distR="0" wp14:anchorId="47AF0655" wp14:editId="2092B6C9">
                            <wp:extent cx="5926910" cy="2332780"/>
                            <wp:effectExtent l="0" t="0" r="0" b="0"/>
                            <wp:docPr id="237" name="Billede 237" descr="Et billede, der indeholder græs, udendørs, himmel, fel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Ml Gederød og landevej.jpg"/>
                                    <pic:cNvPicPr/>
                                  </pic:nvPicPr>
                                  <pic:blipFill rotWithShape="1">
                                    <a:blip r:embed="rId42">
                                      <a:extLst>
                                        <a:ext uri="{28A0092B-C50C-407E-A947-70E740481C1C}">
                                          <a14:useLocalDpi xmlns:a14="http://schemas.microsoft.com/office/drawing/2010/main" val="0"/>
                                        </a:ext>
                                      </a:extLst>
                                    </a:blip>
                                    <a:srcRect t="16992" b="30533"/>
                                    <a:stretch/>
                                  </pic:blipFill>
                                  <pic:spPr bwMode="auto">
                                    <a:xfrm>
                                      <a:off x="0" y="0"/>
                                      <a:ext cx="5953247" cy="2343146"/>
                                    </a:xfrm>
                                    <a:prstGeom prst="rect">
                                      <a:avLst/>
                                    </a:prstGeom>
                                    <a:ln>
                                      <a:noFill/>
                                    </a:ln>
                                    <a:extLst>
                                      <a:ext uri="{53640926-AAD7-44D8-BBD7-CCE9431645EC}">
                                        <a14:shadowObscured xmlns:a14="http://schemas.microsoft.com/office/drawing/2010/main"/>
                                      </a:ext>
                                    </a:extLst>
                                  </pic:spPr>
                                </pic:pic>
                              </a:graphicData>
                            </a:graphic>
                          </wp:inline>
                        </w:drawing>
                      </w:r>
                    </w:p>
                    <w:p w:rsidR="00BD6877" w:rsidRDefault="00BD6877" w:rsidP="00BD6877">
                      <w:pPr>
                        <w:jc w:val="center"/>
                        <w:rPr>
                          <w:noProof/>
                        </w:rPr>
                      </w:pPr>
                    </w:p>
                    <w:p w:rsidR="00BD6877" w:rsidRDefault="00BD6877" w:rsidP="00BD6877">
                      <w:pPr>
                        <w:jc w:val="center"/>
                      </w:pPr>
                    </w:p>
                  </w:txbxContent>
                </v:textbox>
                <w10:wrap type="topAndBottom" anchorx="margin"/>
              </v:rect>
            </w:pict>
          </mc:Fallback>
        </mc:AlternateContent>
      </w:r>
      <w:r w:rsidR="00F639D1">
        <w:t xml:space="preserve">Omkranset af skovbryn ved Neble Skov og Rekkende Skov </w:t>
      </w:r>
      <w:r w:rsidR="00E448CB">
        <w:t xml:space="preserve">er ved Gederød </w:t>
      </w:r>
      <w:r w:rsidR="00F639D1">
        <w:t xml:space="preserve">et velproportioneret oplevelsesrigt landskabsrum, hvor </w:t>
      </w:r>
      <w:r w:rsidR="001864B3">
        <w:t xml:space="preserve">det kuperede </w:t>
      </w:r>
      <w:r w:rsidR="00F639D1">
        <w:t>terræn</w:t>
      </w:r>
      <w:r w:rsidR="001864B3">
        <w:t xml:space="preserve"> langs Langerød Bæk</w:t>
      </w:r>
      <w:r w:rsidR="00F639D1">
        <w:t xml:space="preserve"> bidrager til den landskabelige oplevelse. På den anden side af Rekkende Skov </w:t>
      </w:r>
      <w:r w:rsidR="001864B3">
        <w:t>ligger</w:t>
      </w:r>
      <w:r w:rsidR="00F639D1">
        <w:t xml:space="preserve"> Oremandsgård,</w:t>
      </w:r>
      <w:r w:rsidR="001864B3">
        <w:t xml:space="preserve"> på det lille næs</w:t>
      </w:r>
      <w:r w:rsidR="00E448CB" w:rsidRPr="00E448CB">
        <w:t xml:space="preserve"> </w:t>
      </w:r>
      <w:r w:rsidR="00E448CB">
        <w:t>ud mod Bøgestrømmen.</w:t>
      </w:r>
      <w:r w:rsidR="001864B3">
        <w:t xml:space="preserve"> </w:t>
      </w:r>
      <w:r w:rsidR="00E448CB">
        <w:t>Herfra</w:t>
      </w:r>
      <w:r w:rsidR="001864B3">
        <w:t xml:space="preserve"> er </w:t>
      </w:r>
      <w:r w:rsidR="00E448CB">
        <w:t xml:space="preserve">der </w:t>
      </w:r>
      <w:r w:rsidR="001864B3">
        <w:t xml:space="preserve">fra dele af området godt udsyn til blandt andet Jungshoved Kirke og Slotsbanke, som ligger lige ovre på den anden side af Jungshoved Nor. </w:t>
      </w:r>
      <w:r w:rsidR="005A630F">
        <w:t>Den sydlige del af kystlandskabet ved Balle og Kindvig er oplevelsesrig</w:t>
      </w:r>
      <w:r w:rsidR="00D47E51">
        <w:t>t med mange udsigter over vandet og havne.</w:t>
      </w:r>
      <w:r w:rsidR="00744AA0">
        <w:t xml:space="preserve"> </w:t>
      </w:r>
    </w:p>
    <w:p w14:paraId="19EB3C13" w14:textId="77777777" w:rsidR="00BD6877" w:rsidRPr="00BD6877" w:rsidRDefault="00BD6877" w:rsidP="00415076">
      <w:pPr>
        <w:spacing w:after="0" w:line="276" w:lineRule="auto"/>
        <w:rPr>
          <w:i/>
          <w:iCs/>
          <w:sz w:val="20"/>
          <w:szCs w:val="20"/>
        </w:rPr>
      </w:pPr>
      <w:r>
        <w:rPr>
          <w:i/>
          <w:iCs/>
          <w:sz w:val="20"/>
          <w:szCs w:val="20"/>
        </w:rPr>
        <w:t>Kuperet landskab ved Gederød og Langerød Bæk.</w:t>
      </w:r>
    </w:p>
    <w:p w14:paraId="706C6DCE" w14:textId="77777777" w:rsidR="00BD6877" w:rsidRDefault="00BD6877" w:rsidP="00415076">
      <w:pPr>
        <w:spacing w:after="0" w:line="276" w:lineRule="auto"/>
      </w:pPr>
    </w:p>
    <w:p w14:paraId="0ABD6DED" w14:textId="77777777" w:rsidR="00272921" w:rsidRDefault="00744AA0" w:rsidP="00415076">
      <w:pPr>
        <w:spacing w:after="0" w:line="276" w:lineRule="auto"/>
      </w:pPr>
      <w:r>
        <w:t xml:space="preserve">Vandreruten Sjællandsleden går igennem området fra skovområderne i nord via Kindvig og Balle Strand og videre til Viemose Skov i naboområdet mod syd. </w:t>
      </w:r>
    </w:p>
    <w:p w14:paraId="202EDAC4" w14:textId="77777777" w:rsidR="005A630F" w:rsidRDefault="005A630F" w:rsidP="00415076">
      <w:pPr>
        <w:spacing w:after="0" w:line="276" w:lineRule="auto"/>
      </w:pPr>
    </w:p>
    <w:p w14:paraId="408B577C" w14:textId="05E568CA" w:rsidR="005A630F" w:rsidRDefault="00A06338" w:rsidP="00415076">
      <w:pPr>
        <w:spacing w:after="0" w:line="276" w:lineRule="auto"/>
      </w:pPr>
      <w:r>
        <w:rPr>
          <w:noProof/>
          <w:lang w:eastAsia="da-DK"/>
        </w:rPr>
        <mc:AlternateContent>
          <mc:Choice Requires="wps">
            <w:drawing>
              <wp:anchor distT="0" distB="0" distL="114300" distR="114300" simplePos="0" relativeHeight="251689984" behindDoc="0" locked="0" layoutInCell="1" allowOverlap="1" wp14:anchorId="2F0B40D1" wp14:editId="5DC25596">
                <wp:simplePos x="0" y="0"/>
                <wp:positionH relativeFrom="column">
                  <wp:posOffset>-106680</wp:posOffset>
                </wp:positionH>
                <wp:positionV relativeFrom="paragraph">
                  <wp:posOffset>1059180</wp:posOffset>
                </wp:positionV>
                <wp:extent cx="6238240" cy="2371725"/>
                <wp:effectExtent l="0" t="0" r="0" b="9525"/>
                <wp:wrapTopAndBottom/>
                <wp:docPr id="199" name="Rektangel 199"/>
                <wp:cNvGraphicFramePr/>
                <a:graphic xmlns:a="http://schemas.openxmlformats.org/drawingml/2006/main">
                  <a:graphicData uri="http://schemas.microsoft.com/office/word/2010/wordprocessingShape">
                    <wps:wsp>
                      <wps:cNvSpPr/>
                      <wps:spPr>
                        <a:xfrm>
                          <a:off x="0" y="0"/>
                          <a:ext cx="6238240" cy="237172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3D98DCD2" w14:textId="77777777" w:rsidR="00A06338" w:rsidRDefault="00A06338" w:rsidP="008D5F48">
                            <w:pPr>
                              <w:jc w:val="center"/>
                              <w:rPr>
                                <w:noProof/>
                              </w:rPr>
                            </w:pPr>
                            <w:r>
                              <w:rPr>
                                <w:noProof/>
                              </w:rPr>
                              <w:drawing>
                                <wp:inline distT="0" distB="0" distL="0" distR="0" wp14:anchorId="04811242" wp14:editId="66A61875">
                                  <wp:extent cx="6064530" cy="2375324"/>
                                  <wp:effectExtent l="0" t="0" r="0" b="6350"/>
                                  <wp:docPr id="239" name="Billede 239" descr="Et billede, der indeholder græs, himmel, udendørs, fel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Kindvig havn.jpg"/>
                                          <pic:cNvPicPr/>
                                        </pic:nvPicPr>
                                        <pic:blipFill rotWithShape="1">
                                          <a:blip r:embed="rId43">
                                            <a:extLst>
                                              <a:ext uri="{28A0092B-C50C-407E-A947-70E740481C1C}">
                                                <a14:useLocalDpi xmlns:a14="http://schemas.microsoft.com/office/drawing/2010/main" val="0"/>
                                              </a:ext>
                                            </a:extLst>
                                          </a:blip>
                                          <a:srcRect t="36594" b="11187"/>
                                          <a:stretch/>
                                        </pic:blipFill>
                                        <pic:spPr bwMode="auto">
                                          <a:xfrm>
                                            <a:off x="0" y="0"/>
                                            <a:ext cx="6106051" cy="2391587"/>
                                          </a:xfrm>
                                          <a:prstGeom prst="rect">
                                            <a:avLst/>
                                          </a:prstGeom>
                                          <a:ln>
                                            <a:noFill/>
                                          </a:ln>
                                          <a:extLst>
                                            <a:ext uri="{53640926-AAD7-44D8-BBD7-CCE9431645EC}">
                                              <a14:shadowObscured xmlns:a14="http://schemas.microsoft.com/office/drawing/2010/main"/>
                                            </a:ext>
                                          </a:extLst>
                                        </pic:spPr>
                                      </pic:pic>
                                    </a:graphicData>
                                  </a:graphic>
                                </wp:inline>
                              </w:drawing>
                            </w:r>
                          </w:p>
                          <w:p w14:paraId="2C5C39DC" w14:textId="77777777" w:rsidR="00BD6877" w:rsidRDefault="00BD6877" w:rsidP="008D5F48">
                            <w:pPr>
                              <w:jc w:val="center"/>
                              <w:rPr>
                                <w:noProof/>
                              </w:rPr>
                            </w:pPr>
                          </w:p>
                          <w:p w14:paraId="69247108" w14:textId="77777777" w:rsidR="008D5F48" w:rsidRDefault="008D5F48" w:rsidP="008D5F4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0B42F96" id="Rektangel 199" o:spid="_x0000_s1052" style="position:absolute;margin-left:-8.4pt;margin-top:83.4pt;width:491.2pt;height:186.75pt;z-index:251689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" fillcolor="white [3201]" stroked="f" strokeweight="1pt">
                <v:textbox>
                  <w:txbxContent>
                    <w:p w:rsidR="00A06338" w:rsidRDefault="00A06338" w:rsidP="008D5F48">
                      <w:pPr>
                        <w:jc w:val="center"/>
                        <w:rPr>
                          <w:noProof/>
                        </w:rPr>
                      </w:pPr>
                      <w:r>
                        <w:rPr>
                          <w:noProof/>
                        </w:rPr>
                        <w:drawing>
                          <wp:inline distT="0" distB="0" distL="0" distR="0" wp14:anchorId="7F8F1AEA" wp14:editId="300876EC">
                            <wp:extent cx="6064530" cy="2375324"/>
                            <wp:effectExtent l="0" t="0" r="0" b="6350"/>
                            <wp:docPr id="239" name="Billede 239" descr="Et billede, der indeholder græs, himmel, udendørs, fel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Kindvig havn.jpg"/>
                                    <pic:cNvPicPr/>
                                  </pic:nvPicPr>
                                  <pic:blipFill rotWithShape="1">
                                    <a:blip r:embed="rId44">
                                      <a:extLst>
                                        <a:ext uri="{28A0092B-C50C-407E-A947-70E740481C1C}">
                                          <a14:useLocalDpi xmlns:a14="http://schemas.microsoft.com/office/drawing/2010/main" val="0"/>
                                        </a:ext>
                                      </a:extLst>
                                    </a:blip>
                                    <a:srcRect t="36594" b="11187"/>
                                    <a:stretch/>
                                  </pic:blipFill>
                                  <pic:spPr bwMode="auto">
                                    <a:xfrm>
                                      <a:off x="0" y="0"/>
                                      <a:ext cx="6106051" cy="2391587"/>
                                    </a:xfrm>
                                    <a:prstGeom prst="rect">
                                      <a:avLst/>
                                    </a:prstGeom>
                                    <a:ln>
                                      <a:noFill/>
                                    </a:ln>
                                    <a:extLst>
                                      <a:ext uri="{53640926-AAD7-44D8-BBD7-CCE9431645EC}">
                                        <a14:shadowObscured xmlns:a14="http://schemas.microsoft.com/office/drawing/2010/main"/>
                                      </a:ext>
                                    </a:extLst>
                                  </pic:spPr>
                                </pic:pic>
                              </a:graphicData>
                            </a:graphic>
                          </wp:inline>
                        </w:drawing>
                      </w:r>
                    </w:p>
                    <w:p w:rsidR="00BD6877" w:rsidRDefault="00BD6877" w:rsidP="008D5F48">
                      <w:pPr>
                        <w:jc w:val="center"/>
                        <w:rPr>
                          <w:noProof/>
                        </w:rPr>
                      </w:pPr>
                    </w:p>
                    <w:p w:rsidR="008D5F48" w:rsidRDefault="008D5F48" w:rsidP="008D5F48">
                      <w:pPr>
                        <w:jc w:val="center"/>
                      </w:pPr>
                    </w:p>
                  </w:txbxContent>
                </v:textbox>
                <w10:wrap type="topAndBottom"/>
              </v:rect>
            </w:pict>
          </mc:Fallback>
        </mc:AlternateContent>
      </w:r>
      <w:r w:rsidR="002959F8">
        <w:t xml:space="preserve">Herregårdene </w:t>
      </w:r>
      <w:r w:rsidR="005A630F">
        <w:t>Lilliendal</w:t>
      </w:r>
      <w:r w:rsidR="002959F8">
        <w:t xml:space="preserve"> og</w:t>
      </w:r>
      <w:r w:rsidR="005A630F">
        <w:t xml:space="preserve"> Høvdingsgård</w:t>
      </w:r>
      <w:r w:rsidR="002959F8">
        <w:t>, som er forbundet med en allé</w:t>
      </w:r>
      <w:r w:rsidR="00C41029">
        <w:t>,</w:t>
      </w:r>
      <w:r w:rsidR="002959F8">
        <w:t xml:space="preserve"> indgår i det sidste udpegede område, hvor også området mod nord ved Nedermarken med det kuperede terræn fra Mern Å erosionsdal og randmorænebakken langs hovedvejen giver et varieret og oplevelsesrigt landskab. Området medtager også landsbyen Tågeby, som ligger højt med gode udsigtsmuligheder. I den vestlige ende af området er der udsigt til Øster Egesborg Kirke, som ligger højt</w:t>
      </w:r>
      <w:r w:rsidR="00C41029">
        <w:t xml:space="preserve"> -</w:t>
      </w:r>
      <w:r w:rsidR="002959F8">
        <w:t xml:space="preserve"> som et landmark</w:t>
      </w:r>
      <w:r w:rsidR="00C41029">
        <w:t xml:space="preserve"> -</w:t>
      </w:r>
      <w:r w:rsidR="002959F8">
        <w:t xml:space="preserve"> i området.    </w:t>
      </w:r>
    </w:p>
    <w:p w14:paraId="3CA8186C" w14:textId="77777777" w:rsidR="00FD1516" w:rsidRPr="00A06338" w:rsidRDefault="00A06338" w:rsidP="00415076">
      <w:pPr>
        <w:spacing w:after="0" w:line="276" w:lineRule="auto"/>
        <w:rPr>
          <w:i/>
          <w:iCs/>
          <w:sz w:val="20"/>
          <w:szCs w:val="20"/>
        </w:rPr>
      </w:pPr>
      <w:r>
        <w:rPr>
          <w:i/>
          <w:iCs/>
          <w:sz w:val="20"/>
          <w:szCs w:val="20"/>
        </w:rPr>
        <w:t>Kindvig Havn ligger godt gemt i den lavtliggende strandeng og rørskov.</w:t>
      </w:r>
    </w:p>
    <w:p w14:paraId="17BDC20D" w14:textId="77777777" w:rsidR="0043183C" w:rsidRDefault="0043183C" w:rsidP="00422CE9">
      <w:pPr>
        <w:spacing w:after="0" w:line="276" w:lineRule="auto"/>
        <w:rPr>
          <w:i/>
          <w:noProof/>
          <w:sz w:val="20"/>
          <w:lang w:eastAsia="da-DK"/>
        </w:rPr>
      </w:pPr>
    </w:p>
    <w:p w14:paraId="65CA25E4" w14:textId="77777777" w:rsidR="00422CE9" w:rsidRDefault="00422CE9" w:rsidP="00422CE9">
      <w:pPr>
        <w:spacing w:after="0" w:line="276" w:lineRule="auto"/>
        <w:rPr>
          <w:i/>
          <w:sz w:val="20"/>
        </w:rPr>
      </w:pPr>
    </w:p>
    <w:p w14:paraId="171C8C60" w14:textId="77777777" w:rsidR="008D5F48" w:rsidRDefault="008D5F48" w:rsidP="00415076">
      <w:pPr>
        <w:spacing w:after="0" w:line="276" w:lineRule="auto"/>
        <w:rPr>
          <w:b/>
        </w:rPr>
      </w:pPr>
    </w:p>
    <w:p w14:paraId="3D41EB9C" w14:textId="77777777" w:rsidR="002959F8" w:rsidRDefault="002959F8">
      <w:pPr>
        <w:rPr>
          <w:b/>
        </w:rPr>
      </w:pPr>
      <w:r>
        <w:rPr>
          <w:b/>
        </w:rPr>
        <w:br w:type="page"/>
      </w:r>
    </w:p>
    <w:p w14:paraId="24F88402" w14:textId="77777777" w:rsidR="006F7FEC" w:rsidRPr="00A50BC1" w:rsidRDefault="006F7FEC" w:rsidP="00415076">
      <w:pPr>
        <w:spacing w:after="0" w:line="276" w:lineRule="auto"/>
      </w:pPr>
      <w:r>
        <w:rPr>
          <w:b/>
        </w:rPr>
        <w:lastRenderedPageBreak/>
        <w:t>TILSTAND</w:t>
      </w:r>
    </w:p>
    <w:p w14:paraId="6CED0D60" w14:textId="77777777" w:rsidR="008D5F48" w:rsidRPr="008D5F48" w:rsidRDefault="008D5F48" w:rsidP="00415076">
      <w:pPr>
        <w:spacing w:after="0" w:line="276" w:lineRule="auto"/>
        <w:rPr>
          <w:u w:val="single"/>
        </w:rPr>
      </w:pPr>
      <w:r>
        <w:rPr>
          <w:noProof/>
          <w:lang w:eastAsia="da-DK"/>
        </w:rPr>
        <mc:AlternateContent>
          <mc:Choice Requires="wps">
            <w:drawing>
              <wp:anchor distT="0" distB="0" distL="114300" distR="114300" simplePos="0" relativeHeight="251696128" behindDoc="0" locked="0" layoutInCell="1" allowOverlap="1" wp14:anchorId="035A3629" wp14:editId="36DC6E21">
                <wp:simplePos x="0" y="0"/>
                <wp:positionH relativeFrom="column">
                  <wp:posOffset>0</wp:posOffset>
                </wp:positionH>
                <wp:positionV relativeFrom="paragraph">
                  <wp:posOffset>199390</wp:posOffset>
                </wp:positionV>
                <wp:extent cx="6120130" cy="4309745"/>
                <wp:effectExtent l="0" t="0" r="0" b="0"/>
                <wp:wrapTopAndBottom/>
                <wp:docPr id="203" name="Rektangel 203"/>
                <wp:cNvGraphicFramePr/>
                <a:graphic xmlns:a="http://schemas.openxmlformats.org/drawingml/2006/main">
                  <a:graphicData uri="http://schemas.microsoft.com/office/word/2010/wordprocessingShape">
                    <wps:wsp>
                      <wps:cNvSpPr/>
                      <wps:spPr>
                        <a:xfrm>
                          <a:off x="0" y="0"/>
                          <a:ext cx="6120130" cy="430974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49B95EB0" w14:textId="77777777" w:rsidR="008D5F48" w:rsidRDefault="00740C93" w:rsidP="008D5F48">
                            <w:pPr>
                              <w:jc w:val="center"/>
                            </w:pPr>
                            <w:r>
                              <w:rPr>
                                <w:noProof/>
                              </w:rPr>
                              <w:drawing>
                                <wp:inline distT="0" distB="0" distL="0" distR="0" wp14:anchorId="0D054056" wp14:editId="48888F5B">
                                  <wp:extent cx="5924550" cy="4171781"/>
                                  <wp:effectExtent l="0" t="0" r="0" b="635"/>
                                  <wp:docPr id="10" name="Bille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illede 10"/>
                                          <pic:cNvPicPr/>
                                        </pic:nvPicPr>
                                        <pic:blipFill>
                                          <a:blip r:embed="rId45">
                                            <a:extLst>
                                              <a:ext uri="{28A0092B-C50C-407E-A947-70E740481C1C}">
                                                <a14:useLocalDpi xmlns:a14="http://schemas.microsoft.com/office/drawing/2010/main" val="0"/>
                                              </a:ext>
                                            </a:extLst>
                                          </a:blip>
                                          <a:stretch>
                                            <a:fillRect/>
                                          </a:stretch>
                                        </pic:blipFill>
                                        <pic:spPr>
                                          <a:xfrm>
                                            <a:off x="0" y="0"/>
                                            <a:ext cx="5924550" cy="417178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35A3629" id="Rektangel 203" o:spid="_x0000_s1053" style="position:absolute;margin-left:0;margin-top:15.7pt;width:481.9pt;height:339.35pt;z-index:251696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" fillcolor="white [3201]" stroked="f" strokeweight="1pt">
                <v:textbox>
                  <w:txbxContent>
                    <w:p w14:paraId="49B95EB0" w14:textId="77777777" w:rsidR="008D5F48" w:rsidRDefault="00740C93" w:rsidP="008D5F48">
                      <w:pPr>
                        <w:jc w:val="center"/>
                      </w:pPr>
                      <w:r>
                        <w:rPr>
                          <w:noProof/>
                        </w:rPr>
                        <w:drawing>
                          <wp:inline distT="0" distB="0" distL="0" distR="0" wp14:anchorId="0D054056" wp14:editId="48888F5B">
                            <wp:extent cx="5924550" cy="4171781"/>
                            <wp:effectExtent l="0" t="0" r="0" b="635"/>
                            <wp:docPr id="10" name="Bille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illede 10"/>
                                    <pic:cNvPicPr/>
                                  </pic:nvPicPr>
                                  <pic:blipFill>
                                    <a:blip r:embed="rId46">
                                      <a:extLst>
                                        <a:ext uri="{28A0092B-C50C-407E-A947-70E740481C1C}">
                                          <a14:useLocalDpi xmlns:a14="http://schemas.microsoft.com/office/drawing/2010/main" val="0"/>
                                        </a:ext>
                                      </a:extLst>
                                    </a:blip>
                                    <a:stretch>
                                      <a:fillRect/>
                                    </a:stretch>
                                  </pic:blipFill>
                                  <pic:spPr>
                                    <a:xfrm>
                                      <a:off x="0" y="0"/>
                                      <a:ext cx="5924550" cy="4171781"/>
                                    </a:xfrm>
                                    <a:prstGeom prst="rect">
                                      <a:avLst/>
                                    </a:prstGeom>
                                  </pic:spPr>
                                </pic:pic>
                              </a:graphicData>
                            </a:graphic>
                          </wp:inline>
                        </w:drawing>
                      </w:r>
                    </w:p>
                  </w:txbxContent>
                </v:textbox>
                <w10:wrap type="topAndBottom"/>
              </v:rect>
            </w:pict>
          </mc:Fallback>
        </mc:AlternateContent>
      </w:r>
    </w:p>
    <w:p w14:paraId="5D27151C" w14:textId="77777777" w:rsidR="008D5F48" w:rsidRDefault="008D5F48" w:rsidP="00415076">
      <w:pPr>
        <w:spacing w:after="0" w:line="276" w:lineRule="auto"/>
        <w:rPr>
          <w:b/>
        </w:rPr>
      </w:pPr>
    </w:p>
    <w:p w14:paraId="3F61A91D" w14:textId="77777777" w:rsidR="00FE297F" w:rsidRDefault="00FE297F" w:rsidP="00415076">
      <w:pPr>
        <w:spacing w:after="0" w:line="276" w:lineRule="auto"/>
        <w:rPr>
          <w:b/>
        </w:rPr>
      </w:pPr>
      <w:r w:rsidRPr="00FE297F">
        <w:rPr>
          <w:b/>
        </w:rPr>
        <w:t>God tilstand</w:t>
      </w:r>
    </w:p>
    <w:p w14:paraId="20A1A47D" w14:textId="77777777" w:rsidR="00C00C0E" w:rsidRDefault="00346121" w:rsidP="00415076">
      <w:pPr>
        <w:spacing w:after="0" w:line="276" w:lineRule="auto"/>
      </w:pPr>
      <w:r>
        <w:t xml:space="preserve">Den østlige og kystnære del af området er i god tilstand, hvor skovområder </w:t>
      </w:r>
      <w:r w:rsidR="00617AB1">
        <w:t>fremstår næsten med oprindelig udstrækning og hvor tekniske anlæg ikke dominerer. Med hertil hører også den østlige del af nærområdet ved Oremandsgaard Gods og Tjørnehoved landsby, som fremstår meget oprindeligt.</w:t>
      </w:r>
    </w:p>
    <w:p w14:paraId="743018E9" w14:textId="77777777" w:rsidR="00A06338" w:rsidRDefault="00A06338" w:rsidP="00415076">
      <w:pPr>
        <w:spacing w:after="0" w:line="276" w:lineRule="auto"/>
      </w:pPr>
    </w:p>
    <w:p w14:paraId="7438AA1D" w14:textId="77777777" w:rsidR="008D5F48" w:rsidRPr="00B23E2A" w:rsidRDefault="00A06338" w:rsidP="00A06338">
      <w:pPr>
        <w:spacing w:after="0" w:line="276" w:lineRule="auto"/>
        <w:ind w:left="-142"/>
      </w:pPr>
      <w:r>
        <w:rPr>
          <w:noProof/>
          <w:lang w:eastAsia="da-DK"/>
        </w:rPr>
        <mc:AlternateContent>
          <mc:Choice Requires="wps">
            <w:drawing>
              <wp:inline distT="0" distB="0" distL="0" distR="0" wp14:anchorId="4179BA69" wp14:editId="75F1207D">
                <wp:extent cx="6137064" cy="2371725"/>
                <wp:effectExtent l="0" t="0" r="0" b="9525"/>
                <wp:docPr id="240" name="Rektangel 240"/>
                <wp:cNvGraphicFramePr/>
                <a:graphic xmlns:a="http://schemas.openxmlformats.org/drawingml/2006/main">
                  <a:graphicData uri="http://schemas.microsoft.com/office/word/2010/wordprocessingShape">
                    <wps:wsp>
                      <wps:cNvSpPr/>
                      <wps:spPr>
                        <a:xfrm>
                          <a:off x="0" y="0"/>
                          <a:ext cx="6137064" cy="2371725"/>
                        </a:xfrm>
                        <a:prstGeom prst="rect">
                          <a:avLst/>
                        </a:prstGeom>
                        <a:solidFill>
                          <a:sysClr val="window" lastClr="FFFFFF"/>
                        </a:solidFill>
                        <a:ln w="12700" cap="flat" cmpd="sng" algn="ctr">
                          <a:noFill/>
                          <a:prstDash val="solid"/>
                          <a:miter lim="800000"/>
                        </a:ln>
                        <a:effectLst/>
                      </wps:spPr>
                      <wps:txbx>
                        <w:txbxContent>
                          <w:p w14:paraId="290ACFE4" w14:textId="77777777" w:rsidR="00A06338" w:rsidRDefault="00A06338" w:rsidP="00A06338">
                            <w:pPr>
                              <w:jc w:val="center"/>
                              <w:rPr>
                                <w:noProof/>
                              </w:rPr>
                            </w:pPr>
                            <w:r>
                              <w:rPr>
                                <w:noProof/>
                              </w:rPr>
                              <w:drawing>
                                <wp:inline distT="0" distB="0" distL="0" distR="0" wp14:anchorId="1864EA89" wp14:editId="7286561E">
                                  <wp:extent cx="6205606" cy="2412790"/>
                                  <wp:effectExtent l="0" t="0" r="5080" b="6985"/>
                                  <wp:docPr id="241" name="Billede 241" descr="Et billede, der indeholder himmel, udendørs, græs, fel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Tjørnehoved.jpg"/>
                                          <pic:cNvPicPr/>
                                        </pic:nvPicPr>
                                        <pic:blipFill rotWithShape="1">
                                          <a:blip r:embed="rId47">
                                            <a:extLst>
                                              <a:ext uri="{28A0092B-C50C-407E-A947-70E740481C1C}">
                                                <a14:useLocalDpi xmlns:a14="http://schemas.microsoft.com/office/drawing/2010/main" val="0"/>
                                              </a:ext>
                                            </a:extLst>
                                          </a:blip>
                                          <a:srcRect t="23212" b="24951"/>
                                          <a:stretch/>
                                        </pic:blipFill>
                                        <pic:spPr bwMode="auto">
                                          <a:xfrm>
                                            <a:off x="0" y="0"/>
                                            <a:ext cx="6266366" cy="2436414"/>
                                          </a:xfrm>
                                          <a:prstGeom prst="rect">
                                            <a:avLst/>
                                          </a:prstGeom>
                                          <a:ln>
                                            <a:noFill/>
                                          </a:ln>
                                          <a:extLst>
                                            <a:ext uri="{53640926-AAD7-44D8-BBD7-CCE9431645EC}">
                                              <a14:shadowObscured xmlns:a14="http://schemas.microsoft.com/office/drawing/2010/main"/>
                                            </a:ext>
                                          </a:extLst>
                                        </pic:spPr>
                                      </pic:pic>
                                    </a:graphicData>
                                  </a:graphic>
                                </wp:inline>
                              </w:drawing>
                            </w:r>
                          </w:p>
                          <w:p w14:paraId="1ED620AB" w14:textId="77777777" w:rsidR="00A06338" w:rsidRDefault="00A06338" w:rsidP="00A06338">
                            <w:pPr>
                              <w:jc w:val="center"/>
                              <w:rPr>
                                <w:noProof/>
                              </w:rPr>
                            </w:pPr>
                          </w:p>
                          <w:p w14:paraId="17AFF480" w14:textId="77777777" w:rsidR="00A06338" w:rsidRDefault="00A06338" w:rsidP="00A0633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58DD3F48" id="Rektangel 240" o:spid="_x0000_s1054" style="width:483.25pt;height:186.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" fillcolor="window" stroked="f" strokeweight="1pt">
                <v:textbox>
                  <w:txbxContent>
                    <w:p w:rsidR="00A06338" w:rsidRDefault="00A06338" w:rsidP="00A06338">
                      <w:pPr>
                        <w:jc w:val="center"/>
                        <w:rPr>
                          <w:noProof/>
                        </w:rPr>
                      </w:pPr>
                      <w:r>
                        <w:rPr>
                          <w:noProof/>
                        </w:rPr>
                        <w:drawing>
                          <wp:inline distT="0" distB="0" distL="0" distR="0" wp14:anchorId="4CAC9FB0" wp14:editId="15770240">
                            <wp:extent cx="6205606" cy="2412790"/>
                            <wp:effectExtent l="0" t="0" r="5080" b="6985"/>
                            <wp:docPr id="241" name="Billede 241" descr="Et billede, der indeholder himmel, udendørs, græs, fel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Tjørnehoved.jpg"/>
                                    <pic:cNvPicPr/>
                                  </pic:nvPicPr>
                                  <pic:blipFill rotWithShape="1">
                                    <a:blip r:embed="rId48">
                                      <a:extLst>
                                        <a:ext uri="{28A0092B-C50C-407E-A947-70E740481C1C}">
                                          <a14:useLocalDpi xmlns:a14="http://schemas.microsoft.com/office/drawing/2010/main" val="0"/>
                                        </a:ext>
                                      </a:extLst>
                                    </a:blip>
                                    <a:srcRect t="23212" b="24951"/>
                                    <a:stretch/>
                                  </pic:blipFill>
                                  <pic:spPr bwMode="auto">
                                    <a:xfrm>
                                      <a:off x="0" y="0"/>
                                      <a:ext cx="6266366" cy="2436414"/>
                                    </a:xfrm>
                                    <a:prstGeom prst="rect">
                                      <a:avLst/>
                                    </a:prstGeom>
                                    <a:ln>
                                      <a:noFill/>
                                    </a:ln>
                                    <a:extLst>
                                      <a:ext uri="{53640926-AAD7-44D8-BBD7-CCE9431645EC}">
                                        <a14:shadowObscured xmlns:a14="http://schemas.microsoft.com/office/drawing/2010/main"/>
                                      </a:ext>
                                    </a:extLst>
                                  </pic:spPr>
                                </pic:pic>
                              </a:graphicData>
                            </a:graphic>
                          </wp:inline>
                        </w:drawing>
                      </w:r>
                    </w:p>
                    <w:p w:rsidR="00A06338" w:rsidRDefault="00A06338" w:rsidP="00A06338">
                      <w:pPr>
                        <w:jc w:val="center"/>
                        <w:rPr>
                          <w:noProof/>
                        </w:rPr>
                      </w:pPr>
                    </w:p>
                    <w:p w:rsidR="00A06338" w:rsidRDefault="00A06338" w:rsidP="00A06338">
                      <w:pPr>
                        <w:jc w:val="center"/>
                      </w:pPr>
                    </w:p>
                  </w:txbxContent>
                </v:textbox>
                <w10:anchorlock/>
              </v:rect>
            </w:pict>
          </mc:Fallback>
        </mc:AlternateContent>
      </w:r>
    </w:p>
    <w:p w14:paraId="3CE303F6" w14:textId="77777777" w:rsidR="00A06338" w:rsidRPr="00A06338" w:rsidRDefault="00A06338" w:rsidP="00415076">
      <w:pPr>
        <w:spacing w:after="0" w:line="276" w:lineRule="auto"/>
        <w:rPr>
          <w:bCs/>
          <w:i/>
          <w:iCs/>
          <w:sz w:val="20"/>
          <w:szCs w:val="20"/>
        </w:rPr>
      </w:pPr>
      <w:r>
        <w:rPr>
          <w:bCs/>
          <w:i/>
          <w:iCs/>
          <w:sz w:val="20"/>
          <w:szCs w:val="20"/>
        </w:rPr>
        <w:t>Den nordlige del af Tjørnehoved landsby.</w:t>
      </w:r>
    </w:p>
    <w:p w14:paraId="6C1BBDB8" w14:textId="570F1204" w:rsidR="00FE297F" w:rsidRDefault="00FE297F" w:rsidP="00415076">
      <w:pPr>
        <w:spacing w:after="0" w:line="276" w:lineRule="auto"/>
        <w:rPr>
          <w:b/>
        </w:rPr>
      </w:pPr>
      <w:r w:rsidRPr="00FE297F">
        <w:rPr>
          <w:b/>
        </w:rPr>
        <w:lastRenderedPageBreak/>
        <w:t xml:space="preserve">Middel </w:t>
      </w:r>
      <w:r w:rsidR="00407324">
        <w:rPr>
          <w:b/>
        </w:rPr>
        <w:t>t</w:t>
      </w:r>
      <w:r w:rsidRPr="00FE297F">
        <w:rPr>
          <w:b/>
        </w:rPr>
        <w:t>ilstand</w:t>
      </w:r>
    </w:p>
    <w:p w14:paraId="7F4A3560" w14:textId="58663B3D" w:rsidR="008D5F48" w:rsidRDefault="00617AB1" w:rsidP="00415076">
      <w:pPr>
        <w:spacing w:after="0" w:line="276" w:lineRule="auto"/>
      </w:pPr>
      <w:r>
        <w:t>Hovedparten af området er i god tilstand, hvor de bærende landskabstræk fremstår relativt intakt, men hvor tekniske anlæg, juletræsplantager og ændringer i beplantningselementer</w:t>
      </w:r>
      <w:r w:rsidR="00E448CB">
        <w:t>s omfang</w:t>
      </w:r>
      <w:r>
        <w:t xml:space="preserve"> samlet set påvirker landskabskarakteren. </w:t>
      </w:r>
    </w:p>
    <w:p w14:paraId="5CEE95B1" w14:textId="77777777" w:rsidR="00B23E2A" w:rsidRDefault="00B23E2A" w:rsidP="00415076">
      <w:pPr>
        <w:spacing w:after="0" w:line="276" w:lineRule="auto"/>
      </w:pPr>
    </w:p>
    <w:p w14:paraId="47F17DD8" w14:textId="77777777" w:rsidR="00B23E2A" w:rsidRDefault="008D5F48" w:rsidP="00A06338">
      <w:pPr>
        <w:spacing w:after="0" w:line="276" w:lineRule="auto"/>
        <w:ind w:left="-142"/>
      </w:pPr>
      <w:r>
        <w:rPr>
          <w:noProof/>
          <w:lang w:eastAsia="da-DK"/>
        </w:rPr>
        <mc:AlternateContent>
          <mc:Choice Requires="wps">
            <w:drawing>
              <wp:inline distT="0" distB="0" distL="0" distR="0" wp14:anchorId="3E784D27" wp14:editId="2834A0D2">
                <wp:extent cx="6179397" cy="2371725"/>
                <wp:effectExtent l="0" t="0" r="0" b="9525"/>
                <wp:docPr id="208" name="Rektangel 208"/>
                <wp:cNvGraphicFramePr/>
                <a:graphic xmlns:a="http://schemas.openxmlformats.org/drawingml/2006/main">
                  <a:graphicData uri="http://schemas.microsoft.com/office/word/2010/wordprocessingShape">
                    <wps:wsp>
                      <wps:cNvSpPr/>
                      <wps:spPr>
                        <a:xfrm>
                          <a:off x="0" y="0"/>
                          <a:ext cx="6179397" cy="237172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3D46BBB1" w14:textId="77777777" w:rsidR="00A06338" w:rsidRDefault="00A06338" w:rsidP="008D5F48">
                            <w:pPr>
                              <w:jc w:val="center"/>
                              <w:rPr>
                                <w:noProof/>
                              </w:rPr>
                            </w:pPr>
                            <w:r>
                              <w:rPr>
                                <w:noProof/>
                              </w:rPr>
                              <w:drawing>
                                <wp:inline distT="0" distB="0" distL="0" distR="0" wp14:anchorId="26A2C0A0" wp14:editId="4CC47A30">
                                  <wp:extent cx="6039402" cy="2380826"/>
                                  <wp:effectExtent l="0" t="0" r="0" b="635"/>
                                  <wp:docPr id="242" name="Billede 242" descr="Et billede, der indeholder græs, himmel, udendørs, fel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store markflader ved Oremandsgård.jpg"/>
                                          <pic:cNvPicPr/>
                                        </pic:nvPicPr>
                                        <pic:blipFill rotWithShape="1">
                                          <a:blip r:embed="rId49">
                                            <a:extLst>
                                              <a:ext uri="{28A0092B-C50C-407E-A947-70E740481C1C}">
                                                <a14:useLocalDpi xmlns:a14="http://schemas.microsoft.com/office/drawing/2010/main" val="0"/>
                                              </a:ext>
                                            </a:extLst>
                                          </a:blip>
                                          <a:srcRect t="23236" b="24205"/>
                                          <a:stretch/>
                                        </pic:blipFill>
                                        <pic:spPr bwMode="auto">
                                          <a:xfrm>
                                            <a:off x="0" y="0"/>
                                            <a:ext cx="6071467" cy="2393466"/>
                                          </a:xfrm>
                                          <a:prstGeom prst="rect">
                                            <a:avLst/>
                                          </a:prstGeom>
                                          <a:ln>
                                            <a:noFill/>
                                          </a:ln>
                                          <a:extLst>
                                            <a:ext uri="{53640926-AAD7-44D8-BBD7-CCE9431645EC}">
                                              <a14:shadowObscured xmlns:a14="http://schemas.microsoft.com/office/drawing/2010/main"/>
                                            </a:ext>
                                          </a:extLst>
                                        </pic:spPr>
                                      </pic:pic>
                                    </a:graphicData>
                                  </a:graphic>
                                </wp:inline>
                              </w:drawing>
                            </w:r>
                          </w:p>
                          <w:p w14:paraId="5D9B4805" w14:textId="77777777" w:rsidR="00A06338" w:rsidRDefault="00A06338" w:rsidP="008D5F48">
                            <w:pPr>
                              <w:jc w:val="center"/>
                              <w:rPr>
                                <w:noProof/>
                              </w:rPr>
                            </w:pPr>
                          </w:p>
                          <w:p w14:paraId="2926D60A" w14:textId="77777777" w:rsidR="008D5F48" w:rsidRDefault="008D5F48" w:rsidP="008D5F4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ktangel 208" o:spid="_x0000_s1055" style="width:486.55pt;height:186.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" fillcolor="white [3201]" stroked="f" strokeweight="1pt">
                <v:textbox>
                  <w:txbxContent>
                    <w:p w:rsidR="00A06338" w:rsidRDefault="00A06338" w:rsidP="008D5F48">
                      <w:pPr>
                        <w:jc w:val="center"/>
                        <w:rPr>
                          <w:noProof/>
                        </w:rPr>
                      </w:pPr>
                      <w:r>
                        <w:rPr>
                          <w:noProof/>
                        </w:rPr>
                        <w:drawing>
                          <wp:inline distT="0" distB="0" distL="0" distR="0" wp14:anchorId="0DF0F0E5" wp14:editId="6F564A52">
                            <wp:extent cx="6039402" cy="2380826"/>
                            <wp:effectExtent l="0" t="0" r="0" b="635"/>
                            <wp:docPr id="242" name="Billede 242" descr="Et billede, der indeholder græs, himmel, udendørs, fel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store markflader ved Oremandsgård.jpg"/>
                                    <pic:cNvPicPr/>
                                  </pic:nvPicPr>
                                  <pic:blipFill rotWithShape="1">
                                    <a:blip r:embed="rId50">
                                      <a:extLst>
                                        <a:ext uri="{28A0092B-C50C-407E-A947-70E740481C1C}">
                                          <a14:useLocalDpi xmlns:a14="http://schemas.microsoft.com/office/drawing/2010/main" val="0"/>
                                        </a:ext>
                                      </a:extLst>
                                    </a:blip>
                                    <a:srcRect t="23236" b="24205"/>
                                    <a:stretch/>
                                  </pic:blipFill>
                                  <pic:spPr bwMode="auto">
                                    <a:xfrm>
                                      <a:off x="0" y="0"/>
                                      <a:ext cx="6071467" cy="2393466"/>
                                    </a:xfrm>
                                    <a:prstGeom prst="rect">
                                      <a:avLst/>
                                    </a:prstGeom>
                                    <a:ln>
                                      <a:noFill/>
                                    </a:ln>
                                    <a:extLst>
                                      <a:ext uri="{53640926-AAD7-44D8-BBD7-CCE9431645EC}">
                                        <a14:shadowObscured xmlns:a14="http://schemas.microsoft.com/office/drawing/2010/main"/>
                                      </a:ext>
                                    </a:extLst>
                                  </pic:spPr>
                                </pic:pic>
                              </a:graphicData>
                            </a:graphic>
                          </wp:inline>
                        </w:drawing>
                      </w:r>
                    </w:p>
                    <w:p w:rsidR="00A06338" w:rsidRDefault="00A06338" w:rsidP="008D5F48">
                      <w:pPr>
                        <w:jc w:val="center"/>
                        <w:rPr>
                          <w:noProof/>
                        </w:rPr>
                      </w:pPr>
                    </w:p>
                    <w:p w:rsidR="008D5F48" w:rsidRDefault="008D5F48" w:rsidP="008D5F48">
                      <w:pPr>
                        <w:jc w:val="center"/>
                      </w:pPr>
                    </w:p>
                  </w:txbxContent>
                </v:textbox>
                <w10:anchorlock/>
              </v:rect>
            </w:pict>
          </mc:Fallback>
        </mc:AlternateContent>
      </w:r>
    </w:p>
    <w:p w14:paraId="16759971" w14:textId="3021BDDB" w:rsidR="00B23E2A" w:rsidRPr="00A06338" w:rsidRDefault="00A06338" w:rsidP="00415076">
      <w:pPr>
        <w:spacing w:after="0" w:line="276" w:lineRule="auto"/>
        <w:rPr>
          <w:bCs/>
          <w:i/>
          <w:iCs/>
          <w:sz w:val="20"/>
          <w:szCs w:val="20"/>
        </w:rPr>
      </w:pPr>
      <w:r>
        <w:rPr>
          <w:bCs/>
          <w:i/>
          <w:iCs/>
          <w:sz w:val="20"/>
          <w:szCs w:val="20"/>
        </w:rPr>
        <w:t>Store markflader ved Oremandsgår</w:t>
      </w:r>
      <w:r w:rsidR="00E448CB">
        <w:rPr>
          <w:bCs/>
          <w:i/>
          <w:iCs/>
          <w:sz w:val="20"/>
          <w:szCs w:val="20"/>
        </w:rPr>
        <w:t>d.</w:t>
      </w:r>
    </w:p>
    <w:p w14:paraId="388C52F3" w14:textId="77777777" w:rsidR="006F7FEC" w:rsidRDefault="006F7FEC" w:rsidP="00415076">
      <w:pPr>
        <w:spacing w:after="0" w:line="276" w:lineRule="auto"/>
        <w:rPr>
          <w:b/>
        </w:rPr>
      </w:pPr>
      <w:r>
        <w:rPr>
          <w:b/>
        </w:rPr>
        <w:br w:type="page"/>
      </w:r>
    </w:p>
    <w:p w14:paraId="7A571861" w14:textId="77777777" w:rsidR="00B23E2A" w:rsidRPr="00C00C0E" w:rsidRDefault="00B23E2A" w:rsidP="00415076">
      <w:pPr>
        <w:spacing w:after="0" w:line="276" w:lineRule="auto"/>
        <w:rPr>
          <w:b/>
        </w:rPr>
      </w:pPr>
      <w:r w:rsidRPr="00BB4E21">
        <w:rPr>
          <w:b/>
        </w:rPr>
        <w:lastRenderedPageBreak/>
        <w:t>SÅRBARHED</w:t>
      </w:r>
    </w:p>
    <w:p w14:paraId="7A4F34D9" w14:textId="77777777" w:rsidR="00B23E2A" w:rsidRDefault="008D5F48" w:rsidP="00415076">
      <w:pPr>
        <w:spacing w:after="0" w:line="276" w:lineRule="auto"/>
      </w:pPr>
      <w:r>
        <w:rPr>
          <w:noProof/>
          <w:lang w:eastAsia="da-DK"/>
        </w:rPr>
        <mc:AlternateContent>
          <mc:Choice Requires="wps">
            <w:drawing>
              <wp:anchor distT="0" distB="0" distL="114300" distR="114300" simplePos="0" relativeHeight="251698176" behindDoc="0" locked="0" layoutInCell="1" allowOverlap="1" wp14:anchorId="060A4EFE" wp14:editId="54850A50">
                <wp:simplePos x="0" y="0"/>
                <wp:positionH relativeFrom="column">
                  <wp:posOffset>3810</wp:posOffset>
                </wp:positionH>
                <wp:positionV relativeFrom="paragraph">
                  <wp:posOffset>196215</wp:posOffset>
                </wp:positionV>
                <wp:extent cx="6120130" cy="4309745"/>
                <wp:effectExtent l="0" t="0" r="0" b="0"/>
                <wp:wrapTopAndBottom/>
                <wp:docPr id="209" name="Rektangel 209"/>
                <wp:cNvGraphicFramePr/>
                <a:graphic xmlns:a="http://schemas.openxmlformats.org/drawingml/2006/main">
                  <a:graphicData uri="http://schemas.microsoft.com/office/word/2010/wordprocessingShape">
                    <wps:wsp>
                      <wps:cNvSpPr/>
                      <wps:spPr>
                        <a:xfrm>
                          <a:off x="0" y="0"/>
                          <a:ext cx="6120130" cy="430974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3164240B" w14:textId="77777777" w:rsidR="008D5F48" w:rsidRDefault="00740C93" w:rsidP="008D5F48">
                            <w:pPr>
                              <w:jc w:val="center"/>
                            </w:pPr>
                            <w:r>
                              <w:rPr>
                                <w:noProof/>
                              </w:rPr>
                              <w:drawing>
                                <wp:inline distT="0" distB="0" distL="0" distR="0" wp14:anchorId="289068E4" wp14:editId="7C3F4A40">
                                  <wp:extent cx="5924550" cy="4171781"/>
                                  <wp:effectExtent l="0" t="0" r="0" b="635"/>
                                  <wp:docPr id="11" name="Bille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illede 11"/>
                                          <pic:cNvPicPr/>
                                        </pic:nvPicPr>
                                        <pic:blipFill>
                                          <a:blip r:embed="rId51">
                                            <a:extLst>
                                              <a:ext uri="{28A0092B-C50C-407E-A947-70E740481C1C}">
                                                <a14:useLocalDpi xmlns:a14="http://schemas.microsoft.com/office/drawing/2010/main" val="0"/>
                                              </a:ext>
                                            </a:extLst>
                                          </a:blip>
                                          <a:stretch>
                                            <a:fillRect/>
                                          </a:stretch>
                                        </pic:blipFill>
                                        <pic:spPr>
                                          <a:xfrm>
                                            <a:off x="0" y="0"/>
                                            <a:ext cx="5924550" cy="417178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60A4EFE" id="Rektangel 209" o:spid="_x0000_s1056" style="position:absolute;margin-left:.3pt;margin-top:15.45pt;width:481.9pt;height:339.35pt;z-index:251698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" fillcolor="white [3201]" stroked="f" strokeweight="1pt">
                <v:textbox>
                  <w:txbxContent>
                    <w:p w14:paraId="3164240B" w14:textId="77777777" w:rsidR="008D5F48" w:rsidRDefault="00740C93" w:rsidP="008D5F48">
                      <w:pPr>
                        <w:jc w:val="center"/>
                      </w:pPr>
                      <w:r>
                        <w:rPr>
                          <w:noProof/>
                        </w:rPr>
                        <w:drawing>
                          <wp:inline distT="0" distB="0" distL="0" distR="0" wp14:anchorId="289068E4" wp14:editId="7C3F4A40">
                            <wp:extent cx="5924550" cy="4171781"/>
                            <wp:effectExtent l="0" t="0" r="0" b="635"/>
                            <wp:docPr id="11" name="Bille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illede 11"/>
                                    <pic:cNvPicPr/>
                                  </pic:nvPicPr>
                                  <pic:blipFill>
                                    <a:blip r:embed="rId52">
                                      <a:extLst>
                                        <a:ext uri="{28A0092B-C50C-407E-A947-70E740481C1C}">
                                          <a14:useLocalDpi xmlns:a14="http://schemas.microsoft.com/office/drawing/2010/main" val="0"/>
                                        </a:ext>
                                      </a:extLst>
                                    </a:blip>
                                    <a:stretch>
                                      <a:fillRect/>
                                    </a:stretch>
                                  </pic:blipFill>
                                  <pic:spPr>
                                    <a:xfrm>
                                      <a:off x="0" y="0"/>
                                      <a:ext cx="5924550" cy="4171781"/>
                                    </a:xfrm>
                                    <a:prstGeom prst="rect">
                                      <a:avLst/>
                                    </a:prstGeom>
                                  </pic:spPr>
                                </pic:pic>
                              </a:graphicData>
                            </a:graphic>
                          </wp:inline>
                        </w:drawing>
                      </w:r>
                    </w:p>
                  </w:txbxContent>
                </v:textbox>
                <w10:wrap type="topAndBottom"/>
              </v:rect>
            </w:pict>
          </mc:Fallback>
        </mc:AlternateContent>
      </w:r>
    </w:p>
    <w:p w14:paraId="4BAB7386" w14:textId="77777777" w:rsidR="008D5F48" w:rsidRDefault="008D5F48" w:rsidP="00415076">
      <w:pPr>
        <w:spacing w:after="0" w:line="276" w:lineRule="auto"/>
        <w:rPr>
          <w:b/>
        </w:rPr>
      </w:pPr>
    </w:p>
    <w:p w14:paraId="0B7BBDEA" w14:textId="77777777" w:rsidR="00B23E2A" w:rsidRPr="006C186B" w:rsidRDefault="00B23E2A" w:rsidP="00415076">
      <w:pPr>
        <w:spacing w:after="0" w:line="276" w:lineRule="auto"/>
        <w:rPr>
          <w:b/>
        </w:rPr>
      </w:pPr>
      <w:r w:rsidRPr="006C186B">
        <w:rPr>
          <w:b/>
        </w:rPr>
        <w:t>Særlig sårbare landskaber</w:t>
      </w:r>
    </w:p>
    <w:p w14:paraId="25317281" w14:textId="77777777" w:rsidR="00BB4E21" w:rsidRDefault="00617AB1" w:rsidP="00415076">
      <w:pPr>
        <w:spacing w:after="0" w:line="276" w:lineRule="auto"/>
      </w:pPr>
      <w:r>
        <w:t xml:space="preserve">Hovedparten af området er sårbart. Det er her hvor forandringer kan påvirke oplevelsesmulighederne og den gode tilstand. </w:t>
      </w:r>
      <w:r w:rsidR="009847A6">
        <w:t xml:space="preserve">Kysten og de gamle skovbryn, som er i området, eller som området støder op til, er væsentlige sårbare elementer fordi de er så værdifulde for landskabsoplevelsen. </w:t>
      </w:r>
      <w:r>
        <w:t xml:space="preserve"> </w:t>
      </w:r>
      <w:r w:rsidR="009847A6">
        <w:t xml:space="preserve">Sårbarheden </w:t>
      </w:r>
      <w:r w:rsidR="009A6CCB">
        <w:t xml:space="preserve">vurderes særligt at være stor </w:t>
      </w:r>
      <w:r w:rsidR="009847A6">
        <w:t>i forhold til flere tekniske anlæg</w:t>
      </w:r>
      <w:r w:rsidR="009A6CCB">
        <w:t xml:space="preserve"> og i forhold til</w:t>
      </w:r>
      <w:r w:rsidR="009847A6">
        <w:t xml:space="preserve"> tilplantninger særligt op mod </w:t>
      </w:r>
      <w:r w:rsidR="009A6CCB">
        <w:t xml:space="preserve">skovbryn og steder hvor områdets gode udsigter og visuelle sammenhænge ødelægges. </w:t>
      </w:r>
      <w:r w:rsidR="00744AA0">
        <w:t>Flere sommerhusudstykninger eller udvidelser af nuværende landsbyer vil også skade områdets karakter og udsigter.</w:t>
      </w:r>
    </w:p>
    <w:p w14:paraId="7502970D" w14:textId="77777777" w:rsidR="00BB4E21" w:rsidRDefault="00BB4E21" w:rsidP="00415076">
      <w:pPr>
        <w:spacing w:after="0" w:line="276" w:lineRule="auto"/>
      </w:pPr>
    </w:p>
    <w:p w14:paraId="7F69C5E7" w14:textId="77777777" w:rsidR="008D5F48" w:rsidRDefault="008D5F48" w:rsidP="00415076">
      <w:pPr>
        <w:spacing w:after="0" w:line="276" w:lineRule="auto"/>
      </w:pPr>
    </w:p>
    <w:p w14:paraId="17DA3C9C" w14:textId="77777777" w:rsidR="008D5F48" w:rsidRDefault="008D5F48" w:rsidP="00415076">
      <w:pPr>
        <w:spacing w:after="0" w:line="276" w:lineRule="auto"/>
      </w:pPr>
    </w:p>
    <w:p w14:paraId="2A53F2BB" w14:textId="77777777" w:rsidR="008D5F48" w:rsidRDefault="008D5F48" w:rsidP="00415076">
      <w:pPr>
        <w:spacing w:after="0" w:line="276" w:lineRule="auto"/>
      </w:pPr>
    </w:p>
    <w:p w14:paraId="7193C367" w14:textId="77777777" w:rsidR="008D5F48" w:rsidRDefault="008D5F48" w:rsidP="00415076">
      <w:pPr>
        <w:spacing w:after="0" w:line="276" w:lineRule="auto"/>
      </w:pPr>
    </w:p>
    <w:p w14:paraId="4CBC2D98" w14:textId="77777777" w:rsidR="008D5F48" w:rsidRDefault="008D5F48" w:rsidP="00415076">
      <w:pPr>
        <w:spacing w:after="0" w:line="276" w:lineRule="auto"/>
      </w:pPr>
    </w:p>
    <w:p w14:paraId="6A2DFEB3" w14:textId="77777777" w:rsidR="008D5F48" w:rsidRDefault="008D5F48" w:rsidP="00415076">
      <w:pPr>
        <w:spacing w:after="0" w:line="276" w:lineRule="auto"/>
      </w:pPr>
    </w:p>
    <w:p w14:paraId="01911B1B" w14:textId="77777777" w:rsidR="008D5F48" w:rsidRDefault="008D5F48" w:rsidP="00415076">
      <w:pPr>
        <w:spacing w:after="0" w:line="276" w:lineRule="auto"/>
      </w:pPr>
    </w:p>
    <w:p w14:paraId="36C99AE0" w14:textId="77777777" w:rsidR="008D5F48" w:rsidRDefault="008D5F48" w:rsidP="00415076">
      <w:pPr>
        <w:spacing w:after="0" w:line="276" w:lineRule="auto"/>
      </w:pPr>
    </w:p>
    <w:p w14:paraId="6F474277" w14:textId="77777777" w:rsidR="008D5F48" w:rsidRDefault="008D5F48" w:rsidP="00415076">
      <w:pPr>
        <w:spacing w:after="0" w:line="276" w:lineRule="auto"/>
      </w:pPr>
    </w:p>
    <w:p w14:paraId="1BCDB24A" w14:textId="77777777" w:rsidR="008D5F48" w:rsidRDefault="008D5F48" w:rsidP="00415076">
      <w:pPr>
        <w:spacing w:after="0" w:line="276" w:lineRule="auto"/>
      </w:pPr>
    </w:p>
    <w:p w14:paraId="3D3D7974" w14:textId="77777777" w:rsidR="008D5F48" w:rsidRDefault="008D5F48" w:rsidP="00415076">
      <w:pPr>
        <w:spacing w:after="0" w:line="276" w:lineRule="auto"/>
      </w:pPr>
    </w:p>
    <w:p w14:paraId="7A69364C" w14:textId="77777777" w:rsidR="00BB4E21" w:rsidRPr="007F0ACA" w:rsidRDefault="00BB4E21" w:rsidP="00BB4E21">
      <w:pPr>
        <w:spacing w:after="0" w:line="276" w:lineRule="auto"/>
        <w:rPr>
          <w:b/>
          <w:color w:val="538135" w:themeColor="accent6" w:themeShade="BF"/>
          <w:sz w:val="40"/>
        </w:rPr>
      </w:pPr>
      <w:r>
        <w:rPr>
          <w:b/>
          <w:color w:val="538135" w:themeColor="accent6" w:themeShade="BF"/>
          <w:sz w:val="40"/>
        </w:rPr>
        <w:t>ANBEFALINGER</w:t>
      </w:r>
    </w:p>
    <w:p w14:paraId="3154F5AD" w14:textId="77777777" w:rsidR="00AF6641" w:rsidRDefault="00AF6641" w:rsidP="00BB4E21">
      <w:pPr>
        <w:spacing w:after="0" w:line="276" w:lineRule="auto"/>
        <w:rPr>
          <w:b/>
          <w:noProof/>
          <w:lang w:eastAsia="da-DK"/>
        </w:rPr>
      </w:pPr>
      <w:r>
        <w:rPr>
          <w:b/>
          <w:noProof/>
          <w:lang w:eastAsia="da-DK"/>
        </w:rPr>
        <w:t>STRATEGISK MÅL</w:t>
      </w:r>
    </w:p>
    <w:p w14:paraId="2361AF43" w14:textId="77777777" w:rsidR="00AF6641" w:rsidRPr="00AF6641" w:rsidRDefault="008D5F48" w:rsidP="00BB4E21">
      <w:pPr>
        <w:spacing w:after="0" w:line="276" w:lineRule="auto"/>
        <w:rPr>
          <w:b/>
          <w:noProof/>
          <w:lang w:eastAsia="da-DK"/>
        </w:rPr>
      </w:pPr>
      <w:r>
        <w:rPr>
          <w:noProof/>
          <w:lang w:eastAsia="da-DK"/>
        </w:rPr>
        <mc:AlternateContent>
          <mc:Choice Requires="wps">
            <w:drawing>
              <wp:anchor distT="0" distB="0" distL="114300" distR="114300" simplePos="0" relativeHeight="251700224" behindDoc="0" locked="0" layoutInCell="1" allowOverlap="1" wp14:anchorId="0EE98711" wp14:editId="2FEF4F26">
                <wp:simplePos x="0" y="0"/>
                <wp:positionH relativeFrom="column">
                  <wp:posOffset>0</wp:posOffset>
                </wp:positionH>
                <wp:positionV relativeFrom="paragraph">
                  <wp:posOffset>200025</wp:posOffset>
                </wp:positionV>
                <wp:extent cx="6120130" cy="4309745"/>
                <wp:effectExtent l="0" t="0" r="0" b="0"/>
                <wp:wrapTopAndBottom/>
                <wp:docPr id="210" name="Rektangel 210"/>
                <wp:cNvGraphicFramePr/>
                <a:graphic xmlns:a="http://schemas.openxmlformats.org/drawingml/2006/main">
                  <a:graphicData uri="http://schemas.microsoft.com/office/word/2010/wordprocessingShape">
                    <wps:wsp>
                      <wps:cNvSpPr/>
                      <wps:spPr>
                        <a:xfrm>
                          <a:off x="0" y="0"/>
                          <a:ext cx="6120130" cy="430974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24C7D539" w14:textId="77777777" w:rsidR="008D5F48" w:rsidRDefault="00740C93" w:rsidP="008D5F48">
                            <w:pPr>
                              <w:jc w:val="center"/>
                            </w:pPr>
                            <w:r>
                              <w:rPr>
                                <w:noProof/>
                              </w:rPr>
                              <w:drawing>
                                <wp:inline distT="0" distB="0" distL="0" distR="0" wp14:anchorId="03A651AD" wp14:editId="0A4B7AC4">
                                  <wp:extent cx="5924550" cy="4171781"/>
                                  <wp:effectExtent l="0" t="0" r="0" b="635"/>
                                  <wp:docPr id="12" name="Bille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illede 12"/>
                                          <pic:cNvPicPr/>
                                        </pic:nvPicPr>
                                        <pic:blipFill>
                                          <a:blip r:embed="rId53">
                                            <a:extLst>
                                              <a:ext uri="{28A0092B-C50C-407E-A947-70E740481C1C}">
                                                <a14:useLocalDpi xmlns:a14="http://schemas.microsoft.com/office/drawing/2010/main" val="0"/>
                                              </a:ext>
                                            </a:extLst>
                                          </a:blip>
                                          <a:stretch>
                                            <a:fillRect/>
                                          </a:stretch>
                                        </pic:blipFill>
                                        <pic:spPr>
                                          <a:xfrm>
                                            <a:off x="0" y="0"/>
                                            <a:ext cx="5924550" cy="417178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EE98711" id="Rektangel 210" o:spid="_x0000_s1057" style="position:absolute;margin-left:0;margin-top:15.75pt;width:481.9pt;height:339.35pt;z-index:251700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" fillcolor="white [3201]" stroked="f" strokeweight="1pt">
                <v:textbox>
                  <w:txbxContent>
                    <w:p w14:paraId="24C7D539" w14:textId="77777777" w:rsidR="008D5F48" w:rsidRDefault="00740C93" w:rsidP="008D5F48">
                      <w:pPr>
                        <w:jc w:val="center"/>
                      </w:pPr>
                      <w:r>
                        <w:rPr>
                          <w:noProof/>
                        </w:rPr>
                        <w:drawing>
                          <wp:inline distT="0" distB="0" distL="0" distR="0" wp14:anchorId="03A651AD" wp14:editId="0A4B7AC4">
                            <wp:extent cx="5924550" cy="4171781"/>
                            <wp:effectExtent l="0" t="0" r="0" b="635"/>
                            <wp:docPr id="12" name="Bille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illede 12"/>
                                    <pic:cNvPicPr/>
                                  </pic:nvPicPr>
                                  <pic:blipFill>
                                    <a:blip r:embed="rId54">
                                      <a:extLst>
                                        <a:ext uri="{28A0092B-C50C-407E-A947-70E740481C1C}">
                                          <a14:useLocalDpi xmlns:a14="http://schemas.microsoft.com/office/drawing/2010/main" val="0"/>
                                        </a:ext>
                                      </a:extLst>
                                    </a:blip>
                                    <a:stretch>
                                      <a:fillRect/>
                                    </a:stretch>
                                  </pic:blipFill>
                                  <pic:spPr>
                                    <a:xfrm>
                                      <a:off x="0" y="0"/>
                                      <a:ext cx="5924550" cy="4171781"/>
                                    </a:xfrm>
                                    <a:prstGeom prst="rect">
                                      <a:avLst/>
                                    </a:prstGeom>
                                  </pic:spPr>
                                </pic:pic>
                              </a:graphicData>
                            </a:graphic>
                          </wp:inline>
                        </w:drawing>
                      </w:r>
                    </w:p>
                  </w:txbxContent>
                </v:textbox>
                <w10:wrap type="topAndBottom"/>
              </v:rect>
            </w:pict>
          </mc:Fallback>
        </mc:AlternateContent>
      </w:r>
    </w:p>
    <w:p w14:paraId="758D66C4" w14:textId="77777777" w:rsidR="00AF6641" w:rsidRPr="00AF6641" w:rsidRDefault="00AF6641" w:rsidP="00BB4E21">
      <w:pPr>
        <w:spacing w:after="0" w:line="276" w:lineRule="auto"/>
        <w:rPr>
          <w:b/>
          <w:noProof/>
          <w:lang w:eastAsia="da-DK"/>
        </w:rPr>
      </w:pPr>
      <w:r w:rsidRPr="00AF6641">
        <w:rPr>
          <w:b/>
          <w:noProof/>
          <w:lang w:eastAsia="da-DK"/>
        </w:rPr>
        <w:t>Beskytte</w:t>
      </w:r>
    </w:p>
    <w:p w14:paraId="08EF4895" w14:textId="0CF22A5D" w:rsidR="00E448CB" w:rsidRPr="00AF6641" w:rsidRDefault="00E448CB" w:rsidP="001B05D5">
      <w:pPr>
        <w:tabs>
          <w:tab w:val="left" w:pos="8525"/>
        </w:tabs>
        <w:spacing w:after="0" w:line="276" w:lineRule="auto"/>
        <w:rPr>
          <w:noProof/>
          <w:lang w:eastAsia="da-DK"/>
        </w:rPr>
      </w:pPr>
      <w:r>
        <w:rPr>
          <w:noProof/>
          <w:lang w:eastAsia="da-DK"/>
        </w:rPr>
        <w:t>Landskaber, hvor der bør lægges særlig vægt på at understøtte og bevare de bærende karaktertræk, landskabet har i dag.</w:t>
      </w:r>
      <w:r w:rsidRPr="00E448CB">
        <w:rPr>
          <w:noProof/>
          <w:lang w:eastAsia="da-DK"/>
        </w:rPr>
        <w:t xml:space="preserve"> </w:t>
      </w:r>
      <w:r>
        <w:rPr>
          <w:noProof/>
          <w:lang w:eastAsia="da-DK"/>
        </w:rPr>
        <w:t>Yderligere fokus på at beskytte udsigter og relationer i kystlandskabet.</w:t>
      </w:r>
    </w:p>
    <w:p w14:paraId="37B0C2F7" w14:textId="77777777" w:rsidR="008E06A2" w:rsidRDefault="008E06A2" w:rsidP="00415076">
      <w:pPr>
        <w:spacing w:after="0" w:line="276" w:lineRule="auto"/>
      </w:pPr>
    </w:p>
    <w:p w14:paraId="13344956" w14:textId="77777777" w:rsidR="0073126E" w:rsidRDefault="00AF6641" w:rsidP="00415076">
      <w:pPr>
        <w:spacing w:after="0" w:line="276" w:lineRule="auto"/>
        <w:rPr>
          <w:b/>
        </w:rPr>
      </w:pPr>
      <w:r w:rsidRPr="00AF6641">
        <w:rPr>
          <w:b/>
        </w:rPr>
        <w:t>ANBEFALINGER TIL PLANLÆGNINGEN</w:t>
      </w:r>
    </w:p>
    <w:p w14:paraId="5094EB57" w14:textId="3FCA61A5" w:rsidR="00186971" w:rsidRDefault="00E448CB" w:rsidP="00E448CB">
      <w:pPr>
        <w:spacing w:after="0" w:line="276" w:lineRule="auto"/>
        <w:rPr>
          <w:noProof/>
          <w:lang w:eastAsia="da-DK"/>
        </w:rPr>
      </w:pPr>
      <w:r>
        <w:rPr>
          <w:noProof/>
          <w:lang w:eastAsia="da-DK"/>
        </w:rPr>
        <w:t xml:space="preserve">Tekniske anlæg og tilplantninger vil sløre landskabets træk. Nye sommerhusudstykninger og udvidelser af landsbyer bør ligeledes undgås. </w:t>
      </w:r>
      <w:r w:rsidR="00186971">
        <w:rPr>
          <w:noProof/>
          <w:lang w:eastAsia="da-DK"/>
        </w:rPr>
        <w:t xml:space="preserve">Skovtilplantning, byudvikling og etablering af tekniske anlæg bør derfor kun placeres udenfor de beskyttede områder. </w:t>
      </w:r>
    </w:p>
    <w:p w14:paraId="6AF98753" w14:textId="40925C3E" w:rsidR="00186971" w:rsidRPr="002313A2" w:rsidRDefault="00186971" w:rsidP="00186971">
      <w:pPr>
        <w:spacing w:after="0" w:line="276" w:lineRule="auto"/>
        <w:rPr>
          <w:noProof/>
          <w:lang w:eastAsia="da-DK"/>
        </w:rPr>
      </w:pPr>
      <w:r>
        <w:rPr>
          <w:noProof/>
          <w:lang w:eastAsia="da-DK"/>
        </w:rPr>
        <w:t>I</w:t>
      </w:r>
      <w:r w:rsidR="00E448CB">
        <w:rPr>
          <w:noProof/>
          <w:lang w:eastAsia="da-DK"/>
        </w:rPr>
        <w:t xml:space="preserve"> de udpegede beskyttede områder</w:t>
      </w:r>
      <w:r>
        <w:rPr>
          <w:noProof/>
          <w:lang w:eastAsia="da-DK"/>
        </w:rPr>
        <w:t xml:space="preserve"> bør der ved ny bebyggelse tages hensyn</w:t>
      </w:r>
      <w:r w:rsidR="00E448CB">
        <w:rPr>
          <w:noProof/>
          <w:lang w:eastAsia="da-DK"/>
        </w:rPr>
        <w:t xml:space="preserve"> </w:t>
      </w:r>
      <w:r>
        <w:rPr>
          <w:noProof/>
          <w:lang w:eastAsia="da-DK"/>
        </w:rPr>
        <w:t xml:space="preserve">til </w:t>
      </w:r>
      <w:r w:rsidR="00E448CB">
        <w:rPr>
          <w:noProof/>
          <w:lang w:eastAsia="da-DK"/>
        </w:rPr>
        <w:t xml:space="preserve">at beskytte udsigter i kystlandskabet og </w:t>
      </w:r>
      <w:r>
        <w:rPr>
          <w:noProof/>
          <w:lang w:eastAsia="da-DK"/>
        </w:rPr>
        <w:t xml:space="preserve">indblikket til </w:t>
      </w:r>
      <w:r w:rsidR="00E448CB">
        <w:rPr>
          <w:noProof/>
          <w:lang w:eastAsia="da-DK"/>
        </w:rPr>
        <w:t>ældre skovbryn samt at beskytte de kvaliteter</w:t>
      </w:r>
      <w:r w:rsidR="0059133C">
        <w:rPr>
          <w:noProof/>
          <w:lang w:eastAsia="da-DK"/>
        </w:rPr>
        <w:t>,</w:t>
      </w:r>
      <w:r w:rsidR="00E448CB">
        <w:rPr>
          <w:noProof/>
          <w:lang w:eastAsia="da-DK"/>
        </w:rPr>
        <w:t xml:space="preserve"> der knytter sig til det særegne godslandskab. Hovedbygningernes fortsatte synlighed og arkitektoniske fremtræden er væsentligt for landskabskarakteren, og det gælder også de haver, alléer og plantninger, der karakteristiske for herregårdene. Hertil kommer også at nyt behov for større driftsbygninger, imødegås med en tilgang, så nødvendig større bygningsmasse tilpasses landskabet. </w:t>
      </w:r>
      <w:bookmarkStart w:id="0" w:name="_Hlk92447894"/>
      <w:r>
        <w:rPr>
          <w:rFonts w:eastAsia="Times New Roman" w:cs="Times New Roman"/>
        </w:rPr>
        <w:t>N</w:t>
      </w:r>
      <w:r w:rsidRPr="00E00298">
        <w:rPr>
          <w:rFonts w:eastAsia="Times New Roman" w:cs="Times New Roman"/>
        </w:rPr>
        <w:t xml:space="preserve">ye større driftsbygninger </w:t>
      </w:r>
      <w:r>
        <w:rPr>
          <w:rFonts w:eastAsia="Times New Roman" w:cs="Times New Roman"/>
        </w:rPr>
        <w:t xml:space="preserve">m.v. </w:t>
      </w:r>
      <w:r w:rsidRPr="00E00298">
        <w:rPr>
          <w:rFonts w:eastAsia="Times New Roman" w:cs="Times New Roman"/>
        </w:rPr>
        <w:t>bør udformes som længehuse med saddeltag og det bør sikres, at de ikke bliver for synlige og dominerende</w:t>
      </w:r>
      <w:r>
        <w:rPr>
          <w:rFonts w:eastAsia="Times New Roman" w:cs="Times New Roman"/>
        </w:rPr>
        <w:t>.</w:t>
      </w:r>
    </w:p>
    <w:bookmarkEnd w:id="0"/>
    <w:p w14:paraId="66BEEC7A" w14:textId="77777777" w:rsidR="002313A2" w:rsidRDefault="002313A2" w:rsidP="002313A2">
      <w:pPr>
        <w:spacing w:after="0" w:line="276" w:lineRule="auto"/>
        <w:rPr>
          <w:rFonts w:eastAsia="Times New Roman" w:cs="Times New Roman"/>
        </w:rPr>
      </w:pPr>
      <w:r w:rsidRPr="00E00298">
        <w:rPr>
          <w:rFonts w:eastAsia="Times New Roman" w:cs="Times New Roman"/>
        </w:rPr>
        <w:lastRenderedPageBreak/>
        <w:t xml:space="preserve">Nye boliger </w:t>
      </w:r>
      <w:r>
        <w:rPr>
          <w:rFonts w:eastAsia="Times New Roman" w:cs="Times New Roman"/>
        </w:rPr>
        <w:t xml:space="preserve">udenfor landsbyafgrænsningerne </w:t>
      </w:r>
      <w:r w:rsidRPr="00E00298">
        <w:rPr>
          <w:rFonts w:eastAsia="Times New Roman" w:cs="Times New Roman"/>
        </w:rPr>
        <w:t>bør kun etableres som erstatning for eksisterende</w:t>
      </w:r>
      <w:r>
        <w:rPr>
          <w:rFonts w:eastAsia="Times New Roman" w:cs="Times New Roman"/>
        </w:rPr>
        <w:t xml:space="preserve"> og </w:t>
      </w:r>
      <w:r w:rsidRPr="00E00298">
        <w:rPr>
          <w:rFonts w:eastAsia="Times New Roman" w:cs="Times New Roman"/>
        </w:rPr>
        <w:t xml:space="preserve">bør </w:t>
      </w:r>
      <w:r>
        <w:rPr>
          <w:rFonts w:eastAsia="Times New Roman" w:cs="Times New Roman"/>
        </w:rPr>
        <w:t xml:space="preserve">som udgangspunkt </w:t>
      </w:r>
      <w:r w:rsidRPr="00E00298">
        <w:rPr>
          <w:rFonts w:eastAsia="Times New Roman" w:cs="Times New Roman"/>
        </w:rPr>
        <w:t>opføres som længehuse med saddeltag og høj rejsning i maksimalt 1½ plan og indordne sig området</w:t>
      </w:r>
      <w:r>
        <w:rPr>
          <w:rFonts w:eastAsia="Times New Roman" w:cs="Times New Roman"/>
        </w:rPr>
        <w:t>s karakter</w:t>
      </w:r>
      <w:r w:rsidRPr="00E00298">
        <w:rPr>
          <w:rFonts w:eastAsia="Times New Roman" w:cs="Times New Roman"/>
        </w:rPr>
        <w:t>.</w:t>
      </w:r>
      <w:r>
        <w:rPr>
          <w:rFonts w:eastAsia="Times New Roman" w:cs="Times New Roman"/>
        </w:rPr>
        <w:t xml:space="preserve"> </w:t>
      </w:r>
    </w:p>
    <w:p w14:paraId="2465A862" w14:textId="77777777" w:rsidR="00186971" w:rsidRPr="00A4165C" w:rsidRDefault="00186971" w:rsidP="00186971">
      <w:pPr>
        <w:spacing w:after="0" w:line="276" w:lineRule="auto"/>
      </w:pPr>
    </w:p>
    <w:p w14:paraId="51F993C2" w14:textId="77777777" w:rsidR="00186971" w:rsidRDefault="00186971" w:rsidP="00E448CB">
      <w:pPr>
        <w:spacing w:after="0" w:line="276" w:lineRule="auto"/>
        <w:rPr>
          <w:noProof/>
          <w:lang w:eastAsia="da-DK"/>
        </w:rPr>
      </w:pPr>
    </w:p>
    <w:p w14:paraId="57EE2648" w14:textId="77777777" w:rsidR="0073126E" w:rsidRDefault="0073126E" w:rsidP="00415076">
      <w:pPr>
        <w:spacing w:after="0" w:line="276" w:lineRule="auto"/>
        <w:rPr>
          <w:b/>
        </w:rPr>
      </w:pPr>
    </w:p>
    <w:p w14:paraId="663F8147" w14:textId="77777777" w:rsidR="00C3595A" w:rsidRDefault="00C3595A" w:rsidP="00415076">
      <w:pPr>
        <w:spacing w:after="0" w:line="276" w:lineRule="auto"/>
        <w:rPr>
          <w:b/>
        </w:rPr>
      </w:pPr>
    </w:p>
    <w:p w14:paraId="2D4F7AED" w14:textId="77777777" w:rsidR="0073126E" w:rsidRDefault="0073126E" w:rsidP="00415076">
      <w:pPr>
        <w:spacing w:after="0" w:line="276" w:lineRule="auto"/>
        <w:rPr>
          <w:b/>
        </w:rPr>
      </w:pPr>
    </w:p>
    <w:p w14:paraId="5D2BB2C8" w14:textId="77777777" w:rsidR="0064795C" w:rsidRPr="00AF6641" w:rsidRDefault="0064795C" w:rsidP="00415076">
      <w:pPr>
        <w:spacing w:after="0" w:line="276" w:lineRule="auto"/>
        <w:rPr>
          <w:b/>
        </w:rPr>
      </w:pPr>
    </w:p>
    <w:sectPr w:rsidR="0064795C" w:rsidRPr="00AF6641">
      <w:footerReference w:type="default" r:id="rId55"/>
      <w:pgSz w:w="11906" w:h="16838"/>
      <w:pgMar w:top="1701" w:right="1134" w:bottom="1701"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C790BD1" w14:textId="77777777" w:rsidR="00B74B86" w:rsidRDefault="00B74B86" w:rsidP="00B74B86">
      <w:pPr>
        <w:spacing w:after="0" w:line="240" w:lineRule="auto"/>
      </w:pPr>
      <w:r>
        <w:separator/>
      </w:r>
    </w:p>
  </w:endnote>
  <w:endnote w:type="continuationSeparator" w:id="0">
    <w:p w14:paraId="5D5A7B52" w14:textId="77777777" w:rsidR="00B74B86" w:rsidRDefault="00B74B86" w:rsidP="00B74B8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0002AFF" w:usb1="4000ACFF" w:usb2="00000001" w:usb3="00000000" w:csb0="000001FF" w:csb1="00000000"/>
  </w:font>
  <w:font w:name="Times New Roman">
    <w:panose1 w:val="02020603050405020304"/>
    <w:charset w:val="00"/>
    <w:family w:val="roman"/>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624658193"/>
      <w:docPartObj>
        <w:docPartGallery w:val="Page Numbers (Bottom of Page)"/>
        <w:docPartUnique/>
      </w:docPartObj>
    </w:sdtPr>
    <w:sdtEndPr/>
    <w:sdtContent>
      <w:p w14:paraId="0DD64AB4" w14:textId="77777777" w:rsidR="00B74B86" w:rsidRDefault="00B74B86">
        <w:pPr>
          <w:pStyle w:val="Sidefod"/>
          <w:jc w:val="right"/>
        </w:pPr>
        <w:r>
          <w:fldChar w:fldCharType="begin"/>
        </w:r>
        <w:r>
          <w:instrText>PAGE   \* MERGEFORMAT</w:instrText>
        </w:r>
        <w:r>
          <w:fldChar w:fldCharType="separate"/>
        </w:r>
        <w:r w:rsidR="00986C53">
          <w:rPr>
            <w:noProof/>
          </w:rPr>
          <w:t>13</w:t>
        </w:r>
        <w:r>
          <w:fldChar w:fldCharType="end"/>
        </w:r>
      </w:p>
    </w:sdtContent>
  </w:sdt>
  <w:p w14:paraId="70FCA199" w14:textId="77777777" w:rsidR="00B74B86" w:rsidRDefault="00B74B86">
    <w:pPr>
      <w:pStyle w:val="Sidefod"/>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0ED466F" w14:textId="77777777" w:rsidR="00B74B86" w:rsidRDefault="00B74B86" w:rsidP="00B74B86">
      <w:pPr>
        <w:spacing w:after="0" w:line="240" w:lineRule="auto"/>
      </w:pPr>
      <w:r>
        <w:separator/>
      </w:r>
    </w:p>
  </w:footnote>
  <w:footnote w:type="continuationSeparator" w:id="0">
    <w:p w14:paraId="67CBEC2D" w14:textId="77777777" w:rsidR="00B74B86" w:rsidRDefault="00B74B86" w:rsidP="00B74B86">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40"/>
  <w:defaultTabStop w:val="1304"/>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F799F"/>
    <w:rsid w:val="00010873"/>
    <w:rsid w:val="000144AC"/>
    <w:rsid w:val="00015B30"/>
    <w:rsid w:val="0001681C"/>
    <w:rsid w:val="00020EC4"/>
    <w:rsid w:val="00026B73"/>
    <w:rsid w:val="000473DC"/>
    <w:rsid w:val="00047EBF"/>
    <w:rsid w:val="000616FD"/>
    <w:rsid w:val="00097369"/>
    <w:rsid w:val="000B2F16"/>
    <w:rsid w:val="000B52B1"/>
    <w:rsid w:val="000C5DA8"/>
    <w:rsid w:val="000D4B40"/>
    <w:rsid w:val="000E0D92"/>
    <w:rsid w:val="00111E46"/>
    <w:rsid w:val="00116AD4"/>
    <w:rsid w:val="00137FF0"/>
    <w:rsid w:val="0014064E"/>
    <w:rsid w:val="001434C1"/>
    <w:rsid w:val="001527E0"/>
    <w:rsid w:val="00165186"/>
    <w:rsid w:val="001864B3"/>
    <w:rsid w:val="00186971"/>
    <w:rsid w:val="00190D5A"/>
    <w:rsid w:val="001913AB"/>
    <w:rsid w:val="00191A05"/>
    <w:rsid w:val="001A16B7"/>
    <w:rsid w:val="001A2315"/>
    <w:rsid w:val="001A23CF"/>
    <w:rsid w:val="001A55F1"/>
    <w:rsid w:val="001B05D5"/>
    <w:rsid w:val="001B6B24"/>
    <w:rsid w:val="001C1278"/>
    <w:rsid w:val="001E4F99"/>
    <w:rsid w:val="001E5B31"/>
    <w:rsid w:val="001F24F7"/>
    <w:rsid w:val="00204DF5"/>
    <w:rsid w:val="002222C0"/>
    <w:rsid w:val="002253F2"/>
    <w:rsid w:val="00226AF2"/>
    <w:rsid w:val="002313A2"/>
    <w:rsid w:val="002438E7"/>
    <w:rsid w:val="00246EB9"/>
    <w:rsid w:val="0025231C"/>
    <w:rsid w:val="00272921"/>
    <w:rsid w:val="00292684"/>
    <w:rsid w:val="002959F8"/>
    <w:rsid w:val="002C3ADC"/>
    <w:rsid w:val="002D2846"/>
    <w:rsid w:val="002E4569"/>
    <w:rsid w:val="00307D6B"/>
    <w:rsid w:val="00312B12"/>
    <w:rsid w:val="0031599E"/>
    <w:rsid w:val="003274B1"/>
    <w:rsid w:val="003346C4"/>
    <w:rsid w:val="00337399"/>
    <w:rsid w:val="00346121"/>
    <w:rsid w:val="003507FE"/>
    <w:rsid w:val="00383070"/>
    <w:rsid w:val="00387789"/>
    <w:rsid w:val="00393FCD"/>
    <w:rsid w:val="003A3C9A"/>
    <w:rsid w:val="003A6CE6"/>
    <w:rsid w:val="003D0E30"/>
    <w:rsid w:val="003D39CE"/>
    <w:rsid w:val="003D4C0A"/>
    <w:rsid w:val="003F2E28"/>
    <w:rsid w:val="003F59E1"/>
    <w:rsid w:val="00400097"/>
    <w:rsid w:val="00407324"/>
    <w:rsid w:val="00415076"/>
    <w:rsid w:val="00422CE9"/>
    <w:rsid w:val="004307A1"/>
    <w:rsid w:val="0043183C"/>
    <w:rsid w:val="00433B1A"/>
    <w:rsid w:val="00451972"/>
    <w:rsid w:val="00454CD5"/>
    <w:rsid w:val="00472C9B"/>
    <w:rsid w:val="00474E01"/>
    <w:rsid w:val="0048649D"/>
    <w:rsid w:val="0049154C"/>
    <w:rsid w:val="00495FF8"/>
    <w:rsid w:val="004A6BFA"/>
    <w:rsid w:val="004C2735"/>
    <w:rsid w:val="004D6E89"/>
    <w:rsid w:val="004D7A15"/>
    <w:rsid w:val="004F1133"/>
    <w:rsid w:val="004F799F"/>
    <w:rsid w:val="00507A71"/>
    <w:rsid w:val="00520001"/>
    <w:rsid w:val="00543C8B"/>
    <w:rsid w:val="00554DE3"/>
    <w:rsid w:val="00563D4D"/>
    <w:rsid w:val="005712D7"/>
    <w:rsid w:val="00576E90"/>
    <w:rsid w:val="00581155"/>
    <w:rsid w:val="0058278B"/>
    <w:rsid w:val="0059133C"/>
    <w:rsid w:val="00595F1C"/>
    <w:rsid w:val="005A630F"/>
    <w:rsid w:val="005C4A55"/>
    <w:rsid w:val="005D3911"/>
    <w:rsid w:val="0061042A"/>
    <w:rsid w:val="00617AB1"/>
    <w:rsid w:val="00626006"/>
    <w:rsid w:val="0063079F"/>
    <w:rsid w:val="0064795C"/>
    <w:rsid w:val="00656478"/>
    <w:rsid w:val="006564D6"/>
    <w:rsid w:val="006701A0"/>
    <w:rsid w:val="006714F6"/>
    <w:rsid w:val="0068388E"/>
    <w:rsid w:val="006900DE"/>
    <w:rsid w:val="006A63CA"/>
    <w:rsid w:val="006A744B"/>
    <w:rsid w:val="006A7DA6"/>
    <w:rsid w:val="006C186B"/>
    <w:rsid w:val="006C3D75"/>
    <w:rsid w:val="006D0188"/>
    <w:rsid w:val="006D6FCA"/>
    <w:rsid w:val="006E0138"/>
    <w:rsid w:val="006F7FEC"/>
    <w:rsid w:val="0071414A"/>
    <w:rsid w:val="00721407"/>
    <w:rsid w:val="0073126E"/>
    <w:rsid w:val="00740C93"/>
    <w:rsid w:val="0074239C"/>
    <w:rsid w:val="00744AA0"/>
    <w:rsid w:val="007735D9"/>
    <w:rsid w:val="007C3187"/>
    <w:rsid w:val="007D145C"/>
    <w:rsid w:val="007D30B4"/>
    <w:rsid w:val="00840466"/>
    <w:rsid w:val="008506EF"/>
    <w:rsid w:val="008560C1"/>
    <w:rsid w:val="00862093"/>
    <w:rsid w:val="008669FD"/>
    <w:rsid w:val="0087412B"/>
    <w:rsid w:val="00880B90"/>
    <w:rsid w:val="00881DB3"/>
    <w:rsid w:val="00887462"/>
    <w:rsid w:val="008A198B"/>
    <w:rsid w:val="008A1B35"/>
    <w:rsid w:val="008C140F"/>
    <w:rsid w:val="008D0ACA"/>
    <w:rsid w:val="008D5F48"/>
    <w:rsid w:val="008E06A2"/>
    <w:rsid w:val="008F4596"/>
    <w:rsid w:val="00901801"/>
    <w:rsid w:val="00906216"/>
    <w:rsid w:val="00906570"/>
    <w:rsid w:val="00906D3E"/>
    <w:rsid w:val="00912876"/>
    <w:rsid w:val="009169DC"/>
    <w:rsid w:val="00944726"/>
    <w:rsid w:val="00950EC5"/>
    <w:rsid w:val="00957821"/>
    <w:rsid w:val="009636C2"/>
    <w:rsid w:val="00974CEF"/>
    <w:rsid w:val="00975F2D"/>
    <w:rsid w:val="009846AF"/>
    <w:rsid w:val="009847A6"/>
    <w:rsid w:val="00985EEA"/>
    <w:rsid w:val="00986C53"/>
    <w:rsid w:val="00991DBD"/>
    <w:rsid w:val="009A2A82"/>
    <w:rsid w:val="009A6CCB"/>
    <w:rsid w:val="009A6F37"/>
    <w:rsid w:val="009B6EF3"/>
    <w:rsid w:val="009D0F72"/>
    <w:rsid w:val="009D6A0A"/>
    <w:rsid w:val="009E18A5"/>
    <w:rsid w:val="009F5566"/>
    <w:rsid w:val="00A06338"/>
    <w:rsid w:val="00A27817"/>
    <w:rsid w:val="00A3425B"/>
    <w:rsid w:val="00A35B66"/>
    <w:rsid w:val="00A460FF"/>
    <w:rsid w:val="00A505BF"/>
    <w:rsid w:val="00A50BC1"/>
    <w:rsid w:val="00A66295"/>
    <w:rsid w:val="00A82E1A"/>
    <w:rsid w:val="00AA121C"/>
    <w:rsid w:val="00AA34CF"/>
    <w:rsid w:val="00AA4BA1"/>
    <w:rsid w:val="00AC183D"/>
    <w:rsid w:val="00AD0CAB"/>
    <w:rsid w:val="00AF0E36"/>
    <w:rsid w:val="00AF49B6"/>
    <w:rsid w:val="00AF6641"/>
    <w:rsid w:val="00AF68DA"/>
    <w:rsid w:val="00B0435A"/>
    <w:rsid w:val="00B07B18"/>
    <w:rsid w:val="00B116AC"/>
    <w:rsid w:val="00B125EF"/>
    <w:rsid w:val="00B23E2A"/>
    <w:rsid w:val="00B2700C"/>
    <w:rsid w:val="00B420EE"/>
    <w:rsid w:val="00B476EB"/>
    <w:rsid w:val="00B51305"/>
    <w:rsid w:val="00B52185"/>
    <w:rsid w:val="00B52BEC"/>
    <w:rsid w:val="00B65903"/>
    <w:rsid w:val="00B666F6"/>
    <w:rsid w:val="00B74B86"/>
    <w:rsid w:val="00B84F76"/>
    <w:rsid w:val="00BA3800"/>
    <w:rsid w:val="00BA5158"/>
    <w:rsid w:val="00BB0D88"/>
    <w:rsid w:val="00BB4E21"/>
    <w:rsid w:val="00BD6877"/>
    <w:rsid w:val="00C00C0E"/>
    <w:rsid w:val="00C02DCE"/>
    <w:rsid w:val="00C34632"/>
    <w:rsid w:val="00C3595A"/>
    <w:rsid w:val="00C41029"/>
    <w:rsid w:val="00C70B3E"/>
    <w:rsid w:val="00CA7267"/>
    <w:rsid w:val="00CA7BFF"/>
    <w:rsid w:val="00CB4985"/>
    <w:rsid w:val="00CC646D"/>
    <w:rsid w:val="00CD7545"/>
    <w:rsid w:val="00CE32E7"/>
    <w:rsid w:val="00CF2746"/>
    <w:rsid w:val="00D01851"/>
    <w:rsid w:val="00D07CC5"/>
    <w:rsid w:val="00D12A20"/>
    <w:rsid w:val="00D4307F"/>
    <w:rsid w:val="00D47E51"/>
    <w:rsid w:val="00D53DDC"/>
    <w:rsid w:val="00D6011D"/>
    <w:rsid w:val="00D623A1"/>
    <w:rsid w:val="00D63C24"/>
    <w:rsid w:val="00D71FCD"/>
    <w:rsid w:val="00D8218D"/>
    <w:rsid w:val="00D840AD"/>
    <w:rsid w:val="00D8664A"/>
    <w:rsid w:val="00DB1C92"/>
    <w:rsid w:val="00DB750F"/>
    <w:rsid w:val="00DC0E1C"/>
    <w:rsid w:val="00DE0538"/>
    <w:rsid w:val="00DE0F88"/>
    <w:rsid w:val="00E16CCD"/>
    <w:rsid w:val="00E23B58"/>
    <w:rsid w:val="00E2485E"/>
    <w:rsid w:val="00E2584E"/>
    <w:rsid w:val="00E448CB"/>
    <w:rsid w:val="00E5429C"/>
    <w:rsid w:val="00E6308A"/>
    <w:rsid w:val="00E66D00"/>
    <w:rsid w:val="00E724E0"/>
    <w:rsid w:val="00E737F3"/>
    <w:rsid w:val="00E90BC9"/>
    <w:rsid w:val="00E9677C"/>
    <w:rsid w:val="00EA550E"/>
    <w:rsid w:val="00EA66A9"/>
    <w:rsid w:val="00EB4A03"/>
    <w:rsid w:val="00EC355C"/>
    <w:rsid w:val="00EC6D6E"/>
    <w:rsid w:val="00ED4A89"/>
    <w:rsid w:val="00EE4031"/>
    <w:rsid w:val="00EE6B21"/>
    <w:rsid w:val="00EE6F27"/>
    <w:rsid w:val="00F21C6A"/>
    <w:rsid w:val="00F42C67"/>
    <w:rsid w:val="00F52582"/>
    <w:rsid w:val="00F54C35"/>
    <w:rsid w:val="00F639D1"/>
    <w:rsid w:val="00F7649E"/>
    <w:rsid w:val="00F765D3"/>
    <w:rsid w:val="00F81C16"/>
    <w:rsid w:val="00F81FF0"/>
    <w:rsid w:val="00FB0B05"/>
    <w:rsid w:val="00FB3D0A"/>
    <w:rsid w:val="00FB5D45"/>
    <w:rsid w:val="00FC46C7"/>
    <w:rsid w:val="00FD1516"/>
    <w:rsid w:val="00FD5D7D"/>
    <w:rsid w:val="00FE297F"/>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2AEF63C"/>
  <w15:chartTrackingRefBased/>
  <w15:docId w15:val="{E9F8C2F7-BC98-4584-AC0A-CA22B9F879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da-DK"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Overskrift3">
    <w:name w:val="heading 3"/>
    <w:basedOn w:val="Normal"/>
    <w:next w:val="Normal"/>
    <w:link w:val="Overskrift3Tegn"/>
    <w:uiPriority w:val="9"/>
    <w:unhideWhenUsed/>
    <w:qFormat/>
    <w:rsid w:val="00B51305"/>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Markeringsbobletekst">
    <w:name w:val="Balloon Text"/>
    <w:basedOn w:val="Normal"/>
    <w:link w:val="MarkeringsbobletekstTegn"/>
    <w:uiPriority w:val="99"/>
    <w:semiHidden/>
    <w:unhideWhenUsed/>
    <w:rsid w:val="0001681C"/>
    <w:pPr>
      <w:spacing w:after="0" w:line="240" w:lineRule="auto"/>
    </w:pPr>
    <w:rPr>
      <w:rFonts w:ascii="Segoe UI" w:hAnsi="Segoe UI" w:cs="Segoe UI"/>
      <w:sz w:val="18"/>
      <w:szCs w:val="18"/>
    </w:rPr>
  </w:style>
  <w:style w:type="character" w:customStyle="1" w:styleId="MarkeringsbobletekstTegn">
    <w:name w:val="Markeringsbobletekst Tegn"/>
    <w:basedOn w:val="Standardskrifttypeiafsnit"/>
    <w:link w:val="Markeringsbobletekst"/>
    <w:uiPriority w:val="99"/>
    <w:semiHidden/>
    <w:rsid w:val="0001681C"/>
    <w:rPr>
      <w:rFonts w:ascii="Segoe UI" w:hAnsi="Segoe UI" w:cs="Segoe UI"/>
      <w:sz w:val="18"/>
      <w:szCs w:val="18"/>
    </w:rPr>
  </w:style>
  <w:style w:type="paragraph" w:customStyle="1" w:styleId="Default">
    <w:name w:val="Default"/>
    <w:rsid w:val="00BA5158"/>
    <w:pPr>
      <w:autoSpaceDE w:val="0"/>
      <w:autoSpaceDN w:val="0"/>
      <w:adjustRightInd w:val="0"/>
      <w:spacing w:after="0" w:line="240" w:lineRule="auto"/>
    </w:pPr>
    <w:rPr>
      <w:rFonts w:ascii="Arial" w:hAnsi="Arial" w:cs="Arial"/>
      <w:color w:val="000000"/>
      <w:sz w:val="24"/>
      <w:szCs w:val="24"/>
    </w:rPr>
  </w:style>
  <w:style w:type="paragraph" w:styleId="Sidehoved">
    <w:name w:val="header"/>
    <w:basedOn w:val="Normal"/>
    <w:link w:val="SidehovedTegn"/>
    <w:uiPriority w:val="99"/>
    <w:unhideWhenUsed/>
    <w:rsid w:val="00B74B86"/>
    <w:pPr>
      <w:tabs>
        <w:tab w:val="center" w:pos="4819"/>
        <w:tab w:val="right" w:pos="9638"/>
      </w:tabs>
      <w:spacing w:after="0" w:line="240" w:lineRule="auto"/>
    </w:pPr>
  </w:style>
  <w:style w:type="character" w:customStyle="1" w:styleId="SidehovedTegn">
    <w:name w:val="Sidehoved Tegn"/>
    <w:basedOn w:val="Standardskrifttypeiafsnit"/>
    <w:link w:val="Sidehoved"/>
    <w:uiPriority w:val="99"/>
    <w:rsid w:val="00B74B86"/>
  </w:style>
  <w:style w:type="paragraph" w:styleId="Sidefod">
    <w:name w:val="footer"/>
    <w:basedOn w:val="Normal"/>
    <w:link w:val="SidefodTegn"/>
    <w:uiPriority w:val="99"/>
    <w:unhideWhenUsed/>
    <w:rsid w:val="00B74B86"/>
    <w:pPr>
      <w:tabs>
        <w:tab w:val="center" w:pos="4819"/>
        <w:tab w:val="right" w:pos="9638"/>
      </w:tabs>
      <w:spacing w:after="0" w:line="240" w:lineRule="auto"/>
    </w:pPr>
  </w:style>
  <w:style w:type="character" w:customStyle="1" w:styleId="SidefodTegn">
    <w:name w:val="Sidefod Tegn"/>
    <w:basedOn w:val="Standardskrifttypeiafsnit"/>
    <w:link w:val="Sidefod"/>
    <w:uiPriority w:val="99"/>
    <w:rsid w:val="00B74B86"/>
  </w:style>
  <w:style w:type="character" w:styleId="Hyperlink">
    <w:name w:val="Hyperlink"/>
    <w:basedOn w:val="Standardskrifttypeiafsnit"/>
    <w:uiPriority w:val="99"/>
    <w:unhideWhenUsed/>
    <w:rsid w:val="00CF2746"/>
    <w:rPr>
      <w:color w:val="0563C1" w:themeColor="hyperlink"/>
      <w:u w:val="single"/>
    </w:rPr>
  </w:style>
  <w:style w:type="character" w:styleId="Ulstomtale">
    <w:name w:val="Unresolved Mention"/>
    <w:basedOn w:val="Standardskrifttypeiafsnit"/>
    <w:uiPriority w:val="99"/>
    <w:semiHidden/>
    <w:unhideWhenUsed/>
    <w:rsid w:val="00CF2746"/>
    <w:rPr>
      <w:color w:val="605E5C"/>
      <w:shd w:val="clear" w:color="auto" w:fill="E1DFDD"/>
    </w:rPr>
  </w:style>
  <w:style w:type="paragraph" w:styleId="NormalWeb">
    <w:name w:val="Normal (Web)"/>
    <w:basedOn w:val="Normal"/>
    <w:uiPriority w:val="99"/>
    <w:unhideWhenUsed/>
    <w:rsid w:val="00E5429C"/>
    <w:pPr>
      <w:spacing w:before="100" w:beforeAutospacing="1" w:after="100" w:afterAutospacing="1" w:line="240" w:lineRule="auto"/>
    </w:pPr>
    <w:rPr>
      <w:rFonts w:ascii="Times New Roman" w:eastAsia="Times New Roman" w:hAnsi="Times New Roman" w:cs="Times New Roman"/>
      <w:sz w:val="24"/>
      <w:szCs w:val="24"/>
      <w:lang w:eastAsia="da-DK"/>
    </w:rPr>
  </w:style>
  <w:style w:type="character" w:styleId="Strk">
    <w:name w:val="Strong"/>
    <w:basedOn w:val="Standardskrifttypeiafsnit"/>
    <w:uiPriority w:val="22"/>
    <w:qFormat/>
    <w:rsid w:val="00E5429C"/>
    <w:rPr>
      <w:b/>
      <w:bCs/>
    </w:rPr>
  </w:style>
  <w:style w:type="character" w:styleId="Fremhv">
    <w:name w:val="Emphasis"/>
    <w:basedOn w:val="Standardskrifttypeiafsnit"/>
    <w:uiPriority w:val="20"/>
    <w:qFormat/>
    <w:rsid w:val="00E5429C"/>
    <w:rPr>
      <w:i/>
      <w:iCs/>
    </w:rPr>
  </w:style>
  <w:style w:type="character" w:customStyle="1" w:styleId="Overskrift3Tegn">
    <w:name w:val="Overskrift 3 Tegn"/>
    <w:basedOn w:val="Standardskrifttypeiafsnit"/>
    <w:link w:val="Overskrift3"/>
    <w:uiPriority w:val="9"/>
    <w:rsid w:val="00B51305"/>
    <w:rPr>
      <w:rFonts w:asciiTheme="majorHAnsi" w:eastAsiaTheme="majorEastAsia" w:hAnsiTheme="majorHAnsi" w:cstheme="majorBidi"/>
      <w:color w:val="1F4D78" w:themeColor="accent1" w:themeShade="7F"/>
      <w:sz w:val="24"/>
      <w:szCs w:val="24"/>
    </w:rPr>
  </w:style>
  <w:style w:type="character" w:styleId="BesgtLink">
    <w:name w:val="FollowedHyperlink"/>
    <w:basedOn w:val="Standardskrifttypeiafsnit"/>
    <w:uiPriority w:val="99"/>
    <w:semiHidden/>
    <w:unhideWhenUsed/>
    <w:rsid w:val="00B51305"/>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29891233">
      <w:bodyDiv w:val="1"/>
      <w:marLeft w:val="0"/>
      <w:marRight w:val="0"/>
      <w:marTop w:val="0"/>
      <w:marBottom w:val="0"/>
      <w:divBdr>
        <w:top w:val="none" w:sz="0" w:space="0" w:color="auto"/>
        <w:left w:val="none" w:sz="0" w:space="0" w:color="auto"/>
        <w:bottom w:val="none" w:sz="0" w:space="0" w:color="auto"/>
        <w:right w:val="none" w:sz="0" w:space="0" w:color="auto"/>
      </w:divBdr>
    </w:div>
    <w:div w:id="948855614">
      <w:bodyDiv w:val="1"/>
      <w:marLeft w:val="0"/>
      <w:marRight w:val="0"/>
      <w:marTop w:val="0"/>
      <w:marBottom w:val="0"/>
      <w:divBdr>
        <w:top w:val="none" w:sz="0" w:space="0" w:color="auto"/>
        <w:left w:val="none" w:sz="0" w:space="0" w:color="auto"/>
        <w:bottom w:val="none" w:sz="0" w:space="0" w:color="auto"/>
        <w:right w:val="none" w:sz="0" w:space="0" w:color="auto"/>
      </w:divBdr>
    </w:div>
    <w:div w:id="1103692785">
      <w:bodyDiv w:val="1"/>
      <w:marLeft w:val="0"/>
      <w:marRight w:val="0"/>
      <w:marTop w:val="0"/>
      <w:marBottom w:val="0"/>
      <w:divBdr>
        <w:top w:val="none" w:sz="0" w:space="0" w:color="auto"/>
        <w:left w:val="none" w:sz="0" w:space="0" w:color="auto"/>
        <w:bottom w:val="none" w:sz="0" w:space="0" w:color="auto"/>
        <w:right w:val="none" w:sz="0" w:space="0" w:color="auto"/>
      </w:divBdr>
    </w:div>
    <w:div w:id="1321424396">
      <w:bodyDiv w:val="1"/>
      <w:marLeft w:val="0"/>
      <w:marRight w:val="0"/>
      <w:marTop w:val="0"/>
      <w:marBottom w:val="0"/>
      <w:divBdr>
        <w:top w:val="none" w:sz="0" w:space="0" w:color="auto"/>
        <w:left w:val="none" w:sz="0" w:space="0" w:color="auto"/>
        <w:bottom w:val="none" w:sz="0" w:space="0" w:color="auto"/>
        <w:right w:val="none" w:sz="0" w:space="0" w:color="auto"/>
      </w:divBdr>
    </w:div>
    <w:div w:id="1333989545">
      <w:bodyDiv w:val="1"/>
      <w:marLeft w:val="0"/>
      <w:marRight w:val="0"/>
      <w:marTop w:val="0"/>
      <w:marBottom w:val="0"/>
      <w:divBdr>
        <w:top w:val="none" w:sz="0" w:space="0" w:color="auto"/>
        <w:left w:val="none" w:sz="0" w:space="0" w:color="auto"/>
        <w:bottom w:val="none" w:sz="0" w:space="0" w:color="auto"/>
        <w:right w:val="none" w:sz="0" w:space="0" w:color="auto"/>
      </w:divBdr>
    </w:div>
    <w:div w:id="1521316155">
      <w:bodyDiv w:val="1"/>
      <w:marLeft w:val="0"/>
      <w:marRight w:val="0"/>
      <w:marTop w:val="0"/>
      <w:marBottom w:val="0"/>
      <w:divBdr>
        <w:top w:val="none" w:sz="0" w:space="0" w:color="auto"/>
        <w:left w:val="none" w:sz="0" w:space="0" w:color="auto"/>
        <w:bottom w:val="none" w:sz="0" w:space="0" w:color="auto"/>
        <w:right w:val="none" w:sz="0" w:space="0" w:color="auto"/>
      </w:divBdr>
    </w:div>
    <w:div w:id="1680887006">
      <w:bodyDiv w:val="1"/>
      <w:marLeft w:val="0"/>
      <w:marRight w:val="0"/>
      <w:marTop w:val="0"/>
      <w:marBottom w:val="0"/>
      <w:divBdr>
        <w:top w:val="none" w:sz="0" w:space="0" w:color="auto"/>
        <w:left w:val="none" w:sz="0" w:space="0" w:color="auto"/>
        <w:bottom w:val="none" w:sz="0" w:space="0" w:color="auto"/>
        <w:right w:val="none" w:sz="0" w:space="0" w:color="auto"/>
      </w:divBdr>
    </w:div>
    <w:div w:id="18141716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g"/><Relationship Id="rId18" Type="http://schemas.openxmlformats.org/officeDocument/2006/relationships/image" Target="media/image60.jpg"/><Relationship Id="rId26" Type="http://schemas.openxmlformats.org/officeDocument/2006/relationships/image" Target="media/image100.jpg"/><Relationship Id="rId39" Type="http://schemas.openxmlformats.org/officeDocument/2006/relationships/image" Target="media/image17.jpg"/><Relationship Id="rId21" Type="http://schemas.openxmlformats.org/officeDocument/2006/relationships/image" Target="media/image8.jpg"/><Relationship Id="rId34" Type="http://schemas.openxmlformats.org/officeDocument/2006/relationships/image" Target="media/image140.jpg"/><Relationship Id="rId42" Type="http://schemas.openxmlformats.org/officeDocument/2006/relationships/image" Target="media/image180.jpg"/><Relationship Id="rId47" Type="http://schemas.openxmlformats.org/officeDocument/2006/relationships/image" Target="media/image21.jpg"/><Relationship Id="rId50" Type="http://schemas.openxmlformats.org/officeDocument/2006/relationships/image" Target="media/image220.jpg"/><Relationship Id="rId55" Type="http://schemas.openxmlformats.org/officeDocument/2006/relationships/footer" Target="footer1.xml"/><Relationship Id="rId7" Type="http://schemas.openxmlformats.org/officeDocument/2006/relationships/image" Target="media/image1.jpg"/><Relationship Id="rId12" Type="http://schemas.openxmlformats.org/officeDocument/2006/relationships/image" Target="media/image30.jpg"/><Relationship Id="rId17" Type="http://schemas.openxmlformats.org/officeDocument/2006/relationships/image" Target="media/image6.jpg"/><Relationship Id="rId25" Type="http://schemas.openxmlformats.org/officeDocument/2006/relationships/image" Target="media/image10.jpg"/><Relationship Id="rId33" Type="http://schemas.openxmlformats.org/officeDocument/2006/relationships/image" Target="media/image14.jpg"/><Relationship Id="rId38" Type="http://schemas.openxmlformats.org/officeDocument/2006/relationships/image" Target="media/image160.jpg"/><Relationship Id="rId46" Type="http://schemas.openxmlformats.org/officeDocument/2006/relationships/image" Target="media/image200.jpg"/><Relationship Id="rId2" Type="http://schemas.openxmlformats.org/officeDocument/2006/relationships/styles" Target="styles.xml"/><Relationship Id="rId16" Type="http://schemas.openxmlformats.org/officeDocument/2006/relationships/image" Target="media/image50.jpg"/><Relationship Id="rId20" Type="http://schemas.openxmlformats.org/officeDocument/2006/relationships/image" Target="media/image70.jpg"/><Relationship Id="rId29" Type="http://schemas.openxmlformats.org/officeDocument/2006/relationships/image" Target="media/image12.jpg"/><Relationship Id="rId41" Type="http://schemas.openxmlformats.org/officeDocument/2006/relationships/image" Target="media/image18.jpg"/><Relationship Id="rId54" Type="http://schemas.openxmlformats.org/officeDocument/2006/relationships/image" Target="media/image240.jp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3.jpg"/><Relationship Id="rId24" Type="http://schemas.openxmlformats.org/officeDocument/2006/relationships/image" Target="media/image90.jpg"/><Relationship Id="rId32" Type="http://schemas.openxmlformats.org/officeDocument/2006/relationships/image" Target="media/image130.jpg"/><Relationship Id="rId37" Type="http://schemas.openxmlformats.org/officeDocument/2006/relationships/image" Target="media/image16.jpg"/><Relationship Id="rId40" Type="http://schemas.openxmlformats.org/officeDocument/2006/relationships/image" Target="media/image170.jpg"/><Relationship Id="rId45" Type="http://schemas.openxmlformats.org/officeDocument/2006/relationships/image" Target="media/image20.jpg"/><Relationship Id="rId53" Type="http://schemas.openxmlformats.org/officeDocument/2006/relationships/image" Target="media/image24.jpg"/><Relationship Id="rId5" Type="http://schemas.openxmlformats.org/officeDocument/2006/relationships/footnotes" Target="footnotes.xml"/><Relationship Id="rId15" Type="http://schemas.openxmlformats.org/officeDocument/2006/relationships/image" Target="media/image5.jpg"/><Relationship Id="rId23" Type="http://schemas.openxmlformats.org/officeDocument/2006/relationships/image" Target="media/image9.jpg"/><Relationship Id="rId28" Type="http://schemas.openxmlformats.org/officeDocument/2006/relationships/image" Target="media/image111.jpg"/><Relationship Id="rId36" Type="http://schemas.openxmlformats.org/officeDocument/2006/relationships/image" Target="media/image150.jpg"/><Relationship Id="rId49" Type="http://schemas.openxmlformats.org/officeDocument/2006/relationships/image" Target="media/image22.jpg"/><Relationship Id="rId57" Type="http://schemas.openxmlformats.org/officeDocument/2006/relationships/theme" Target="theme/theme1.xml"/><Relationship Id="rId10" Type="http://schemas.openxmlformats.org/officeDocument/2006/relationships/image" Target="media/image25.jpg"/><Relationship Id="rId19" Type="http://schemas.openxmlformats.org/officeDocument/2006/relationships/image" Target="media/image7.jpg"/><Relationship Id="rId31" Type="http://schemas.openxmlformats.org/officeDocument/2006/relationships/image" Target="media/image13.jpg"/><Relationship Id="rId44" Type="http://schemas.openxmlformats.org/officeDocument/2006/relationships/image" Target="media/image190.jpg"/><Relationship Id="rId52" Type="http://schemas.openxmlformats.org/officeDocument/2006/relationships/image" Target="media/image230.jpg"/><Relationship Id="rId4" Type="http://schemas.openxmlformats.org/officeDocument/2006/relationships/webSettings" Target="webSettings.xml"/><Relationship Id="rId9" Type="http://schemas.openxmlformats.org/officeDocument/2006/relationships/image" Target="media/image2.jpg"/><Relationship Id="rId14" Type="http://schemas.openxmlformats.org/officeDocument/2006/relationships/image" Target="media/image40.jpg"/><Relationship Id="rId22" Type="http://schemas.openxmlformats.org/officeDocument/2006/relationships/image" Target="media/image80.jpg"/><Relationship Id="rId27" Type="http://schemas.openxmlformats.org/officeDocument/2006/relationships/image" Target="media/image11.jpg"/><Relationship Id="rId30" Type="http://schemas.openxmlformats.org/officeDocument/2006/relationships/image" Target="media/image120.jpg"/><Relationship Id="rId35" Type="http://schemas.openxmlformats.org/officeDocument/2006/relationships/image" Target="media/image15.jpg"/><Relationship Id="rId43" Type="http://schemas.openxmlformats.org/officeDocument/2006/relationships/image" Target="media/image19.jpg"/><Relationship Id="rId48" Type="http://schemas.openxmlformats.org/officeDocument/2006/relationships/image" Target="media/image210.jpg"/><Relationship Id="rId56" Type="http://schemas.openxmlformats.org/officeDocument/2006/relationships/fontTable" Target="fontTable.xml"/><Relationship Id="rId8" Type="http://schemas.openxmlformats.org/officeDocument/2006/relationships/image" Target="media/image110.jpg"/><Relationship Id="rId51" Type="http://schemas.openxmlformats.org/officeDocument/2006/relationships/image" Target="media/image23.jpg"/><Relationship Id="rId3" Type="http://schemas.openxmlformats.org/officeDocument/2006/relationships/settings" Target="settings.xml"/></Relationships>
</file>

<file path=word/theme/theme1.xml><?xml version="1.0" encoding="utf-8"?>
<a:theme xmlns:a="http://schemas.openxmlformats.org/drawingml/2006/main" name="Office-tema">
  <a:themeElements>
    <a:clrScheme name="Kontor">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ontor">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ont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20EDDDC-B20D-45C2-9EC8-322DBCD5F7A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19</Pages>
  <Words>2656</Words>
  <Characters>15034</Characters>
  <Application>Microsoft Office Word</Application>
  <DocSecurity>0</DocSecurity>
  <Lines>313</Lines>
  <Paragraphs>93</Paragraphs>
  <ScaleCrop>false</ScaleCrop>
  <HeadingPairs>
    <vt:vector size="2" baseType="variant">
      <vt:variant>
        <vt:lpstr>Titel</vt:lpstr>
      </vt:variant>
      <vt:variant>
        <vt:i4>1</vt:i4>
      </vt:variant>
    </vt:vector>
  </HeadingPairs>
  <TitlesOfParts>
    <vt:vector size="1" baseType="lpstr">
      <vt:lpstr/>
    </vt:vector>
  </TitlesOfParts>
  <Company>Vordingborg Kommune</Company>
  <LinksUpToDate>false</LinksUpToDate>
  <CharactersWithSpaces>17597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Sidsel Marie Heje</dc:creator>
  <cp:keywords/>
  <dc:description/>
  <cp:lastModifiedBy>Dorit Mahler Jensen</cp:lastModifiedBy>
  <cp:revision>3</cp:revision>
  <cp:lastPrinted>2019-06-27T17:13:00Z</cp:lastPrinted>
  <dcterms:created xsi:type="dcterms:W3CDTF">2022-01-07T12:13:00Z</dcterms:created>
  <dcterms:modified xsi:type="dcterms:W3CDTF">2022-01-17T12:18:00Z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fficeInstanceGUID">
    <vt:lpwstr>{44A9EA98-B9A2-4BE4-983F-132613AF2B2B}</vt:lpwstr>
  </property>
</Properties>
</file>