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E5D25C" w14:textId="77777777" w:rsidR="009D0814" w:rsidRDefault="00007522" w:rsidP="009D0814">
      <w:pPr>
        <w:spacing w:after="0" w:line="276" w:lineRule="auto"/>
        <w:ind w:left="1304"/>
        <w:rPr>
          <w:b/>
          <w:color w:val="538135" w:themeColor="accent6" w:themeShade="BF"/>
          <w:sz w:val="48"/>
        </w:rPr>
      </w:pPr>
      <w:r>
        <w:rPr>
          <w:noProof/>
          <w:lang w:eastAsia="da-DK"/>
        </w:rPr>
        <w:drawing>
          <wp:anchor distT="0" distB="0" distL="114300" distR="114300" simplePos="0" relativeHeight="251673600" behindDoc="1" locked="0" layoutInCell="1" allowOverlap="1" wp14:anchorId="20D7E9DA" wp14:editId="1633137C">
            <wp:simplePos x="0" y="0"/>
            <wp:positionH relativeFrom="column">
              <wp:posOffset>3118485</wp:posOffset>
            </wp:positionH>
            <wp:positionV relativeFrom="paragraph">
              <wp:posOffset>-813435</wp:posOffset>
            </wp:positionV>
            <wp:extent cx="3067200" cy="2160000"/>
            <wp:effectExtent l="0" t="0" r="0" b="0"/>
            <wp:wrapNone/>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versigtskort_transportkorridor.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67200" cy="2160000"/>
                    </a:xfrm>
                    <a:prstGeom prst="rect">
                      <a:avLst/>
                    </a:prstGeom>
                  </pic:spPr>
                </pic:pic>
              </a:graphicData>
            </a:graphic>
          </wp:anchor>
        </w:drawing>
      </w:r>
      <w:r w:rsidRPr="00007522">
        <w:rPr>
          <w:b/>
          <w:noProof/>
          <w:color w:val="538135" w:themeColor="accent6" w:themeShade="BF"/>
          <w:sz w:val="48"/>
          <w:lang w:eastAsia="da-DK"/>
        </w:rPr>
        <mc:AlternateContent>
          <mc:Choice Requires="wps">
            <w:drawing>
              <wp:anchor distT="45720" distB="45720" distL="114300" distR="114300" simplePos="0" relativeHeight="251672576" behindDoc="0" locked="0" layoutInCell="1" allowOverlap="1" wp14:anchorId="407F33DE" wp14:editId="6AF5B1D9">
                <wp:simplePos x="0" y="0"/>
                <wp:positionH relativeFrom="column">
                  <wp:posOffset>-129540</wp:posOffset>
                </wp:positionH>
                <wp:positionV relativeFrom="paragraph">
                  <wp:posOffset>-271145</wp:posOffset>
                </wp:positionV>
                <wp:extent cx="1228725" cy="1133475"/>
                <wp:effectExtent l="0" t="0" r="0" b="0"/>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133475"/>
                        </a:xfrm>
                        <a:prstGeom prst="rect">
                          <a:avLst/>
                        </a:prstGeom>
                        <a:noFill/>
                        <a:ln w="9525">
                          <a:noFill/>
                          <a:miter lim="800000"/>
                          <a:headEnd/>
                          <a:tailEnd/>
                        </a:ln>
                      </wps:spPr>
                      <wps:txbx>
                        <w:txbxContent>
                          <w:p w14:paraId="4DF36D1B" w14:textId="77777777" w:rsidR="00007522" w:rsidRPr="00007522" w:rsidRDefault="00007522">
                            <w:pPr>
                              <w:rPr>
                                <w:sz w:val="144"/>
                                <w:szCs w:val="144"/>
                              </w:rPr>
                            </w:pPr>
                            <w:r w:rsidRPr="00007522">
                              <w:rPr>
                                <w:b/>
                                <w:color w:val="538135" w:themeColor="accent6" w:themeShade="BF"/>
                                <w:sz w:val="144"/>
                                <w:szCs w:val="144"/>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7F33DE" id="_x0000_t202" coordsize="21600,21600" o:spt="202" path="m,l,21600r21600,l21600,xe">
                <v:stroke joinstyle="miter"/>
                <v:path gradientshapeok="t" o:connecttype="rect"/>
              </v:shapetype>
              <v:shape id="Tekstfelt 2" o:spid="_x0000_s1026" type="#_x0000_t202" style="position:absolute;left:0;text-align:left;margin-left:-10.2pt;margin-top:-21.35pt;width:96.75pt;height:89.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" filled="f" stroked="f">
                <v:textbox>
                  <w:txbxContent>
                    <w:p w14:paraId="4DF36D1B" w14:textId="77777777" w:rsidR="00007522" w:rsidRPr="00007522" w:rsidRDefault="00007522">
                      <w:pPr>
                        <w:rPr>
                          <w:sz w:val="144"/>
                          <w:szCs w:val="144"/>
                        </w:rPr>
                      </w:pPr>
                      <w:r w:rsidRPr="00007522">
                        <w:rPr>
                          <w:b/>
                          <w:color w:val="538135" w:themeColor="accent6" w:themeShade="BF"/>
                          <w:sz w:val="144"/>
                          <w:szCs w:val="144"/>
                        </w:rPr>
                        <w:t>13</w:t>
                      </w:r>
                    </w:p>
                  </w:txbxContent>
                </v:textbox>
              </v:shape>
            </w:pict>
          </mc:Fallback>
        </mc:AlternateContent>
      </w:r>
      <w:r>
        <w:rPr>
          <w:b/>
          <w:color w:val="538135" w:themeColor="accent6" w:themeShade="BF"/>
          <w:sz w:val="48"/>
        </w:rPr>
        <w:t xml:space="preserve">  </w:t>
      </w:r>
      <w:r w:rsidR="00003888">
        <w:rPr>
          <w:b/>
          <w:color w:val="538135" w:themeColor="accent6" w:themeShade="BF"/>
          <w:sz w:val="48"/>
        </w:rPr>
        <w:t xml:space="preserve">   </w:t>
      </w:r>
      <w:r w:rsidR="00C90F6B" w:rsidRPr="00DF4EDF">
        <w:rPr>
          <w:b/>
          <w:color w:val="538135" w:themeColor="accent6" w:themeShade="BF"/>
          <w:sz w:val="48"/>
        </w:rPr>
        <w:t xml:space="preserve">TRANSPORTKORRIDORØER </w:t>
      </w:r>
    </w:p>
    <w:p w14:paraId="107BC2C1" w14:textId="115673EB" w:rsidR="00C90F6B" w:rsidRPr="00DF4EDF" w:rsidRDefault="009D0814" w:rsidP="009D0814">
      <w:pPr>
        <w:spacing w:after="0" w:line="276" w:lineRule="auto"/>
        <w:ind w:left="1304"/>
        <w:rPr>
          <w:b/>
          <w:color w:val="538135" w:themeColor="accent6" w:themeShade="BF"/>
          <w:sz w:val="48"/>
        </w:rPr>
      </w:pPr>
      <w:r>
        <w:rPr>
          <w:b/>
          <w:color w:val="538135" w:themeColor="accent6" w:themeShade="BF"/>
          <w:sz w:val="48"/>
        </w:rPr>
        <w:t xml:space="preserve">           </w:t>
      </w:r>
      <w:r w:rsidR="00C90F6B" w:rsidRPr="00DF4EDF">
        <w:rPr>
          <w:b/>
          <w:color w:val="538135" w:themeColor="accent6" w:themeShade="BF"/>
          <w:sz w:val="48"/>
        </w:rPr>
        <w:t>FARØ OG MASNEDØ</w:t>
      </w:r>
    </w:p>
    <w:p w14:paraId="76EB1C6F" w14:textId="77777777" w:rsidR="00415076" w:rsidRPr="00DF4EDF" w:rsidRDefault="00415076" w:rsidP="00415076">
      <w:pPr>
        <w:spacing w:after="0" w:line="276" w:lineRule="auto"/>
      </w:pPr>
    </w:p>
    <w:p w14:paraId="34AEC29D" w14:textId="77777777" w:rsidR="00003888" w:rsidRPr="00DF4EDF" w:rsidRDefault="00003888" w:rsidP="00003888">
      <w:pPr>
        <w:spacing w:after="0" w:line="276" w:lineRule="auto"/>
        <w:rPr>
          <w:b/>
        </w:rPr>
      </w:pPr>
      <w:r w:rsidRPr="00DF4EDF">
        <w:rPr>
          <w:b/>
        </w:rPr>
        <w:t xml:space="preserve">BELIGGENHED OG AFGRÆNSNING </w:t>
      </w:r>
    </w:p>
    <w:p w14:paraId="2F6CD747" w14:textId="77777777" w:rsidR="00003888" w:rsidRPr="00DF4EDF" w:rsidRDefault="00003888" w:rsidP="00003888">
      <w:pPr>
        <w:spacing w:after="0" w:line="276" w:lineRule="auto"/>
      </w:pPr>
      <w:r w:rsidRPr="00DF4EDF">
        <w:t xml:space="preserve">Masnedø og Farø ligger SSV for Sjællands sydkyst, nord for den store sejlrende i Storstrømmen, og er begge nu landfaste med Sjælland ved broanlæg, hhv. for jernbane, landevej, cyklister og gående mellem Sjælland og Falster over Masnedø samt motorvej over Farø med landevej over Bogø til Møn. </w:t>
      </w:r>
    </w:p>
    <w:p w14:paraId="7D8B9B40" w14:textId="77777777" w:rsidR="00003888" w:rsidRPr="00DF4EDF" w:rsidRDefault="00003888" w:rsidP="00003888">
      <w:pPr>
        <w:spacing w:after="0" w:line="276" w:lineRule="auto"/>
      </w:pPr>
    </w:p>
    <w:p w14:paraId="6FCFEBFF" w14:textId="6E9EBAB9" w:rsidR="00003888" w:rsidRPr="00DF4EDF" w:rsidRDefault="00003888" w:rsidP="00003888">
      <w:pPr>
        <w:spacing w:after="0" w:line="276" w:lineRule="auto"/>
      </w:pPr>
      <w:r w:rsidRPr="00DF4EDF">
        <w:t>Landskabskarakterområdet afgrænses ved Masnedsund mod landskabskarakterområde 12</w:t>
      </w:r>
      <w:r w:rsidR="009D0814">
        <w:t>.</w:t>
      </w:r>
      <w:r w:rsidRPr="00DF4EDF">
        <w:t xml:space="preserve"> Rosenfeldt </w:t>
      </w:r>
      <w:r w:rsidR="009D0814">
        <w:t>g</w:t>
      </w:r>
      <w:r w:rsidRPr="00DF4EDF">
        <w:t xml:space="preserve">odslandskab og Vordingborg By, ved Færgestrømmen og </w:t>
      </w:r>
      <w:proofErr w:type="spellStart"/>
      <w:r w:rsidRPr="00DF4EDF">
        <w:t>Trellegrund</w:t>
      </w:r>
      <w:proofErr w:type="spellEnd"/>
      <w:r w:rsidRPr="00DF4EDF">
        <w:t xml:space="preserve"> mod landskabskarakterområde 10</w:t>
      </w:r>
      <w:r w:rsidR="009D0814">
        <w:t>.</w:t>
      </w:r>
      <w:r w:rsidRPr="00DF4EDF">
        <w:t xml:space="preserve"> Bynært godslandskab ved Vordingborg, og ved Kalvø Strøm mod landskabskarakterområde 9</w:t>
      </w:r>
      <w:r w:rsidR="009D0814">
        <w:t>.</w:t>
      </w:r>
      <w:r w:rsidRPr="00DF4EDF">
        <w:t xml:space="preserve"> Sydsjællandsk mosaiklandskab. Sydspidsen af Farø er ved dæmning sammenhængende med landskabskarakterområde </w:t>
      </w:r>
      <w:r w:rsidR="009D0814">
        <w:t>22.</w:t>
      </w:r>
      <w:r w:rsidRPr="00DF4EDF">
        <w:t xml:space="preserve"> Bogø, mens Storstrømmen og Sortsø Gab afgrænser området til det nordlige Falster mod syd.</w:t>
      </w:r>
    </w:p>
    <w:p w14:paraId="169D7852" w14:textId="77777777" w:rsidR="00423B12" w:rsidRDefault="00423B12" w:rsidP="00415076">
      <w:pPr>
        <w:spacing w:after="0" w:line="276" w:lineRule="auto"/>
        <w:rPr>
          <w:noProof/>
          <w:lang w:eastAsia="da-DK"/>
        </w:rPr>
      </w:pPr>
      <w:r>
        <w:rPr>
          <w:noProof/>
          <w:lang w:eastAsia="da-DK"/>
        </w:rPr>
        <w:drawing>
          <wp:anchor distT="0" distB="0" distL="114300" distR="114300" simplePos="0" relativeHeight="251662336" behindDoc="1" locked="0" layoutInCell="1" allowOverlap="1" wp14:anchorId="6EB4C8BE" wp14:editId="2886050E">
            <wp:simplePos x="0" y="0"/>
            <wp:positionH relativeFrom="column">
              <wp:posOffset>3108960</wp:posOffset>
            </wp:positionH>
            <wp:positionV relativeFrom="paragraph">
              <wp:posOffset>194310</wp:posOffset>
            </wp:positionV>
            <wp:extent cx="3057525" cy="4309745"/>
            <wp:effectExtent l="0" t="0" r="9525" b="0"/>
            <wp:wrapNone/>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ort med områder og delområder_Farø.jpg"/>
                    <pic:cNvPicPr/>
                  </pic:nvPicPr>
                  <pic:blipFill rotWithShape="1">
                    <a:blip r:embed="rId7" cstate="print">
                      <a:extLst>
                        <a:ext uri="{28A0092B-C50C-407E-A947-70E740481C1C}">
                          <a14:useLocalDpi xmlns:a14="http://schemas.microsoft.com/office/drawing/2010/main" val="0"/>
                        </a:ext>
                      </a:extLst>
                    </a:blip>
                    <a:srcRect r="50041"/>
                    <a:stretch/>
                  </pic:blipFill>
                  <pic:spPr bwMode="auto">
                    <a:xfrm>
                      <a:off x="0" y="0"/>
                      <a:ext cx="3057525" cy="4309745"/>
                    </a:xfrm>
                    <a:prstGeom prst="rect">
                      <a:avLst/>
                    </a:prstGeom>
                    <a:ln>
                      <a:noFill/>
                    </a:ln>
                    <a:extLst>
                      <a:ext uri="{53640926-AAD7-44D8-BBD7-CCE9431645EC}">
                        <a14:shadowObscured xmlns:a14="http://schemas.microsoft.com/office/drawing/2010/main"/>
                      </a:ext>
                    </a:extLst>
                  </pic:spPr>
                </pic:pic>
              </a:graphicData>
            </a:graphic>
          </wp:anchor>
        </w:drawing>
      </w:r>
    </w:p>
    <w:p w14:paraId="321D9DCF" w14:textId="77777777" w:rsidR="00423B12" w:rsidRDefault="00003888" w:rsidP="00415076">
      <w:pPr>
        <w:spacing w:after="0" w:line="276" w:lineRule="auto"/>
        <w:rPr>
          <w:noProof/>
          <w:lang w:eastAsia="da-DK"/>
        </w:rPr>
      </w:pPr>
      <w:r w:rsidRPr="00F22F15">
        <w:rPr>
          <w:i/>
          <w:noProof/>
          <w:sz w:val="20"/>
          <w:lang w:eastAsia="da-DK"/>
        </w:rPr>
        <mc:AlternateContent>
          <mc:Choice Requires="wps">
            <w:drawing>
              <wp:anchor distT="45720" distB="45720" distL="114300" distR="114300" simplePos="0" relativeHeight="251681792" behindDoc="0" locked="0" layoutInCell="1" allowOverlap="1" wp14:anchorId="387CB072" wp14:editId="2289CE65">
                <wp:simplePos x="0" y="0"/>
                <wp:positionH relativeFrom="column">
                  <wp:posOffset>5105400</wp:posOffset>
                </wp:positionH>
                <wp:positionV relativeFrom="paragraph">
                  <wp:posOffset>3777615</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31C94D81" w14:textId="77777777" w:rsidR="00003888" w:rsidRDefault="00003888" w:rsidP="00003888">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CB072" id="_x0000_s1027" type="#_x0000_t202" style="position:absolute;margin-left:402pt;margin-top:297.45pt;width:84pt;height:22.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" filled="f" stroked="f">
                <v:textbox>
                  <w:txbxContent>
                    <w:p w14:paraId="31C94D81" w14:textId="77777777" w:rsidR="00003888" w:rsidRDefault="00003888" w:rsidP="00003888">
                      <w:r>
                        <w:rPr>
                          <w:i/>
                          <w:sz w:val="20"/>
                        </w:rPr>
                        <w:t>Topografisk kort</w:t>
                      </w:r>
                    </w:p>
                  </w:txbxContent>
                </v:textbox>
              </v:shape>
            </w:pict>
          </mc:Fallback>
        </mc:AlternateContent>
      </w:r>
      <w:r w:rsidR="00423B12">
        <w:rPr>
          <w:noProof/>
          <w:lang w:eastAsia="da-DK"/>
        </w:rPr>
        <w:drawing>
          <wp:inline distT="0" distB="0" distL="0" distR="0" wp14:anchorId="1BBFCF63" wp14:editId="2883C283">
            <wp:extent cx="3057525" cy="4076700"/>
            <wp:effectExtent l="0" t="0" r="9525"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ort med områder og delområder_Masnedø.jpg"/>
                    <pic:cNvPicPr/>
                  </pic:nvPicPr>
                  <pic:blipFill rotWithShape="1">
                    <a:blip r:embed="rId8" cstate="print">
                      <a:extLst>
                        <a:ext uri="{28A0092B-C50C-407E-A947-70E740481C1C}">
                          <a14:useLocalDpi xmlns:a14="http://schemas.microsoft.com/office/drawing/2010/main" val="0"/>
                        </a:ext>
                      </a:extLst>
                    </a:blip>
                    <a:srcRect r="50041" b="5407"/>
                    <a:stretch/>
                  </pic:blipFill>
                  <pic:spPr bwMode="auto">
                    <a:xfrm>
                      <a:off x="0" y="0"/>
                      <a:ext cx="3057525" cy="4076700"/>
                    </a:xfrm>
                    <a:prstGeom prst="rect">
                      <a:avLst/>
                    </a:prstGeom>
                    <a:ln>
                      <a:noFill/>
                    </a:ln>
                    <a:extLst>
                      <a:ext uri="{53640926-AAD7-44D8-BBD7-CCE9431645EC}">
                        <a14:shadowObscured xmlns:a14="http://schemas.microsoft.com/office/drawing/2010/main"/>
                      </a:ext>
                    </a:extLst>
                  </pic:spPr>
                </pic:pic>
              </a:graphicData>
            </a:graphic>
          </wp:inline>
        </w:drawing>
      </w:r>
    </w:p>
    <w:p w14:paraId="353BD4A2" w14:textId="77777777" w:rsidR="00007522" w:rsidRDefault="00007522" w:rsidP="00415076">
      <w:pPr>
        <w:spacing w:after="0" w:line="276" w:lineRule="auto"/>
        <w:rPr>
          <w:b/>
        </w:rPr>
      </w:pPr>
    </w:p>
    <w:p w14:paraId="53591ACD" w14:textId="77777777" w:rsidR="00003888" w:rsidRPr="00DF4EDF" w:rsidRDefault="00003888" w:rsidP="00003888">
      <w:pPr>
        <w:spacing w:after="0" w:line="276" w:lineRule="auto"/>
        <w:rPr>
          <w:b/>
        </w:rPr>
      </w:pPr>
      <w:r w:rsidRPr="00DF4EDF">
        <w:rPr>
          <w:b/>
        </w:rPr>
        <w:t xml:space="preserve">NØGLEKARAKTER </w:t>
      </w:r>
    </w:p>
    <w:p w14:paraId="1C65FD0C" w14:textId="77777777" w:rsidR="00003888" w:rsidRDefault="00003888" w:rsidP="00003888">
      <w:pPr>
        <w:spacing w:after="0" w:line="276" w:lineRule="auto"/>
        <w:rPr>
          <w:noProof/>
          <w:lang w:eastAsia="da-DK"/>
        </w:rPr>
      </w:pPr>
      <w:r w:rsidRPr="00DF4EDF">
        <w:t>Øer i/ved Storstrømmen, der siden udskiftningen er drevet som selvstændige landbrug, men nu er domineret af infrastruktur i form af nord-sydgående transportkorridor, motorvej, broer og jernbaneanlæg.</w:t>
      </w:r>
    </w:p>
    <w:p w14:paraId="50FA1360" w14:textId="77777777" w:rsidR="009D0814" w:rsidRDefault="009D0814" w:rsidP="00C90F6B">
      <w:pPr>
        <w:spacing w:after="0" w:line="276" w:lineRule="auto"/>
        <w:rPr>
          <w:b/>
          <w:color w:val="538135" w:themeColor="accent6" w:themeShade="BF"/>
          <w:sz w:val="36"/>
        </w:rPr>
      </w:pPr>
    </w:p>
    <w:p w14:paraId="0FA96F48" w14:textId="5A6E3528" w:rsidR="00C90F6B" w:rsidRPr="00DF4EDF" w:rsidRDefault="00C90F6B" w:rsidP="00C90F6B">
      <w:pPr>
        <w:spacing w:after="0" w:line="276" w:lineRule="auto"/>
        <w:rPr>
          <w:b/>
          <w:color w:val="538135" w:themeColor="accent6" w:themeShade="BF"/>
          <w:sz w:val="36"/>
        </w:rPr>
      </w:pPr>
      <w:r w:rsidRPr="00DF4EDF">
        <w:rPr>
          <w:b/>
          <w:color w:val="538135" w:themeColor="accent6" w:themeShade="BF"/>
          <w:sz w:val="36"/>
        </w:rPr>
        <w:lastRenderedPageBreak/>
        <w:t>BESKRIVELSE</w:t>
      </w:r>
    </w:p>
    <w:p w14:paraId="721EE04A" w14:textId="77777777" w:rsidR="00C90F6B" w:rsidRPr="00DF4EDF" w:rsidRDefault="00C90F6B" w:rsidP="00C90F6B">
      <w:pPr>
        <w:spacing w:after="0" w:line="276" w:lineRule="auto"/>
        <w:rPr>
          <w:b/>
        </w:rPr>
      </w:pPr>
      <w:r w:rsidRPr="00DF4EDF">
        <w:rPr>
          <w:b/>
        </w:rPr>
        <w:t>N</w:t>
      </w:r>
      <w:r w:rsidR="00E203DC" w:rsidRPr="00DF4EDF">
        <w:rPr>
          <w:b/>
        </w:rPr>
        <w:t>ATURGRUNDLAG</w:t>
      </w:r>
      <w:r w:rsidRPr="00DF4EDF">
        <w:rPr>
          <w:b/>
        </w:rPr>
        <w:t xml:space="preserve"> </w:t>
      </w:r>
    </w:p>
    <w:p w14:paraId="258F6D7F" w14:textId="77777777" w:rsidR="00C90F6B" w:rsidRPr="00DF4EDF" w:rsidRDefault="006B2B40" w:rsidP="00C90F6B">
      <w:pPr>
        <w:spacing w:after="0" w:line="276" w:lineRule="auto"/>
      </w:pPr>
      <w:r w:rsidRPr="00DF4EDF">
        <w:t>Øerne Masnedø og Farø er t</w:t>
      </w:r>
      <w:r w:rsidR="00C90F6B" w:rsidRPr="00DF4EDF">
        <w:t>oppe af bundmoræne</w:t>
      </w:r>
      <w:r w:rsidRPr="00DF4EDF">
        <w:t>,</w:t>
      </w:r>
      <w:r w:rsidR="00C90F6B" w:rsidRPr="00DF4EDF">
        <w:t xml:space="preserve"> oversvømmet af Storstrømmen efter isens tilbagetrækning mod SØ under sidste istid. Jordbunden på Masnedø er meget ensartet af moræneler med en smule kystaflejringer af saltvandssand, -grus og –gytje langs kysten, mens Farø er mere mosaikpræget, ”prikket” af ”huller” med saltvandssand eller ferskvandstørv.</w:t>
      </w:r>
    </w:p>
    <w:p w14:paraId="0A68694C" w14:textId="77777777" w:rsidR="00C73640" w:rsidRPr="00DF4EDF" w:rsidRDefault="00C73640" w:rsidP="00C90F6B">
      <w:pPr>
        <w:spacing w:after="0" w:line="276" w:lineRule="auto"/>
      </w:pPr>
    </w:p>
    <w:p w14:paraId="629C3903" w14:textId="77777777" w:rsidR="00723AF5" w:rsidRPr="00723AF5" w:rsidRDefault="006B2B40" w:rsidP="00C90F6B">
      <w:pPr>
        <w:spacing w:after="0" w:line="276" w:lineRule="auto"/>
      </w:pPr>
      <w:r w:rsidRPr="00DF4EDF">
        <w:t xml:space="preserve">Højeste punkter på Farø er hhv. 8 og 11 </w:t>
      </w:r>
      <w:proofErr w:type="spellStart"/>
      <w:r w:rsidRPr="00DF4EDF">
        <w:t>moh</w:t>
      </w:r>
      <w:proofErr w:type="spellEnd"/>
      <w:r w:rsidRPr="00DF4EDF">
        <w:t xml:space="preserve">, mens Masnedø er mere flad og </w:t>
      </w:r>
      <w:r w:rsidR="00E203DC" w:rsidRPr="00DF4EDF">
        <w:t xml:space="preserve">generelt </w:t>
      </w:r>
      <w:r w:rsidRPr="00DF4EDF">
        <w:t xml:space="preserve">kun </w:t>
      </w:r>
      <w:r w:rsidR="00E203DC" w:rsidRPr="00DF4EDF">
        <w:t xml:space="preserve">ligger </w:t>
      </w:r>
      <w:r w:rsidRPr="00DF4EDF">
        <w:t xml:space="preserve">ca. 1 -3 </w:t>
      </w:r>
      <w:proofErr w:type="spellStart"/>
      <w:r w:rsidRPr="00DF4EDF">
        <w:t>moh</w:t>
      </w:r>
      <w:proofErr w:type="spellEnd"/>
      <w:r w:rsidRPr="00DF4EDF">
        <w:t xml:space="preserve">. </w:t>
      </w:r>
      <w:r w:rsidR="00E203DC" w:rsidRPr="00DF4EDF">
        <w:t xml:space="preserve">Højeste punkter på øen – hvor den oprindelige bebyggelse, </w:t>
      </w:r>
      <w:r w:rsidRPr="00DF4EDF">
        <w:t xml:space="preserve">et sømærke og Masnedøfortet </w:t>
      </w:r>
      <w:r w:rsidR="00E203DC" w:rsidRPr="00DF4EDF">
        <w:t xml:space="preserve">er </w:t>
      </w:r>
      <w:r w:rsidR="00C73640" w:rsidRPr="00DF4EDF">
        <w:t>p</w:t>
      </w:r>
      <w:r w:rsidR="00E203DC" w:rsidRPr="00DF4EDF">
        <w:t xml:space="preserve">laceret, </w:t>
      </w:r>
      <w:r w:rsidRPr="00DF4EDF">
        <w:t>ligger</w:t>
      </w:r>
      <w:r w:rsidR="00E203DC" w:rsidRPr="00DF4EDF">
        <w:t xml:space="preserve"> ca. 6</w:t>
      </w:r>
      <w:r w:rsidRPr="00DF4EDF">
        <w:t xml:space="preserve"> </w:t>
      </w:r>
      <w:proofErr w:type="spellStart"/>
      <w:r w:rsidRPr="00DF4EDF">
        <w:t>moh</w:t>
      </w:r>
      <w:proofErr w:type="spellEnd"/>
      <w:r w:rsidRPr="00DF4EDF">
        <w:t>.</w:t>
      </w:r>
    </w:p>
    <w:p w14:paraId="1E440EF8" w14:textId="77777777" w:rsidR="00C90F6B" w:rsidRDefault="00723AF5" w:rsidP="00C90F6B">
      <w:pPr>
        <w:spacing w:after="0" w:line="276" w:lineRule="auto"/>
        <w:rPr>
          <w:b/>
        </w:rPr>
      </w:pPr>
      <w:r>
        <w:rPr>
          <w:b/>
          <w:noProof/>
          <w:lang w:eastAsia="da-DK"/>
        </w:rPr>
        <w:drawing>
          <wp:anchor distT="0" distB="0" distL="114300" distR="114300" simplePos="0" relativeHeight="251669504" behindDoc="0" locked="0" layoutInCell="1" allowOverlap="1" wp14:anchorId="61C9E23F" wp14:editId="18F96FBE">
            <wp:simplePos x="0" y="0"/>
            <wp:positionH relativeFrom="column">
              <wp:posOffset>3156585</wp:posOffset>
            </wp:positionH>
            <wp:positionV relativeFrom="paragraph">
              <wp:posOffset>196216</wp:posOffset>
            </wp:positionV>
            <wp:extent cx="3028950" cy="3867150"/>
            <wp:effectExtent l="0" t="0" r="0" b="0"/>
            <wp:wrapNone/>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aturgrundlag og gemorfologi_Farø.jpg"/>
                    <pic:cNvPicPr/>
                  </pic:nvPicPr>
                  <pic:blipFill rotWithShape="1">
                    <a:blip r:embed="rId9" cstate="print">
                      <a:extLst>
                        <a:ext uri="{28A0092B-C50C-407E-A947-70E740481C1C}">
                          <a14:useLocalDpi xmlns:a14="http://schemas.microsoft.com/office/drawing/2010/main" val="0"/>
                        </a:ext>
                      </a:extLst>
                    </a:blip>
                    <a:srcRect r="50508" b="10269"/>
                    <a:stretch/>
                  </pic:blipFill>
                  <pic:spPr bwMode="auto">
                    <a:xfrm>
                      <a:off x="0" y="0"/>
                      <a:ext cx="3028950" cy="38671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3FF02A2" w14:textId="77777777" w:rsidR="00723AF5" w:rsidRDefault="00007522" w:rsidP="00C90F6B">
      <w:pPr>
        <w:spacing w:after="0" w:line="276" w:lineRule="auto"/>
        <w:rPr>
          <w:b/>
        </w:rPr>
      </w:pPr>
      <w:r>
        <w:rPr>
          <w:noProof/>
          <w:lang w:eastAsia="da-DK"/>
        </w:rPr>
        <mc:AlternateContent>
          <mc:Choice Requires="wps">
            <w:drawing>
              <wp:anchor distT="45720" distB="45720" distL="114300" distR="114300" simplePos="0" relativeHeight="251675648" behindDoc="0" locked="0" layoutInCell="1" allowOverlap="1" wp14:anchorId="3440923B" wp14:editId="2C36C2D8">
                <wp:simplePos x="0" y="0"/>
                <wp:positionH relativeFrom="column">
                  <wp:posOffset>5304790</wp:posOffset>
                </wp:positionH>
                <wp:positionV relativeFrom="paragraph">
                  <wp:posOffset>3829050</wp:posOffset>
                </wp:positionV>
                <wp:extent cx="1019175" cy="266700"/>
                <wp:effectExtent l="0" t="0" r="0" b="0"/>
                <wp:wrapNone/>
                <wp:docPr id="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66700"/>
                        </a:xfrm>
                        <a:prstGeom prst="rect">
                          <a:avLst/>
                        </a:prstGeom>
                        <a:noFill/>
                        <a:ln w="9525">
                          <a:noFill/>
                          <a:miter lim="800000"/>
                          <a:headEnd/>
                          <a:tailEnd/>
                        </a:ln>
                      </wps:spPr>
                      <wps:txbx>
                        <w:txbxContent>
                          <w:p w14:paraId="6079C544" w14:textId="77777777" w:rsidR="00007522" w:rsidRPr="00007522" w:rsidRDefault="00007522">
                            <w:pPr>
                              <w:rPr>
                                <w:i/>
                                <w:sz w:val="20"/>
                              </w:rPr>
                            </w:pPr>
                            <w:r w:rsidRPr="00007522">
                              <w:rPr>
                                <w:i/>
                                <w:sz w:val="20"/>
                              </w:rPr>
                              <w:t>Geomorfologi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0923B" id="_x0000_s1028" type="#_x0000_t202" style="position:absolute;margin-left:417.7pt;margin-top:301.5pt;width:80.25pt;height:2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" filled="f" stroked="f">
                <v:textbox>
                  <w:txbxContent>
                    <w:p w14:paraId="6079C544" w14:textId="77777777" w:rsidR="00007522" w:rsidRPr="00007522" w:rsidRDefault="00007522">
                      <w:pPr>
                        <w:rPr>
                          <w:i/>
                          <w:sz w:val="20"/>
                        </w:rPr>
                      </w:pPr>
                      <w:r w:rsidRPr="00007522">
                        <w:rPr>
                          <w:i/>
                          <w:sz w:val="20"/>
                        </w:rPr>
                        <w:t>Geomorfologi</w:t>
                      </w:r>
                    </w:p>
                  </w:txbxContent>
                </v:textbox>
              </v:shape>
            </w:pict>
          </mc:Fallback>
        </mc:AlternateContent>
      </w:r>
      <w:r w:rsidR="00723AF5">
        <w:rPr>
          <w:b/>
          <w:noProof/>
          <w:lang w:eastAsia="da-DK"/>
        </w:rPr>
        <w:drawing>
          <wp:inline distT="0" distB="0" distL="0" distR="0" wp14:anchorId="4BDD910A" wp14:editId="0E120BCC">
            <wp:extent cx="6120130" cy="4309745"/>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aturgrundlag og gemorfologi_Masnedø.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914BFB7" w14:textId="77777777" w:rsidR="00C90F6B" w:rsidRPr="00DF4EDF" w:rsidRDefault="00C90F6B" w:rsidP="00C90F6B">
      <w:pPr>
        <w:spacing w:after="0" w:line="276" w:lineRule="auto"/>
        <w:rPr>
          <w:b/>
        </w:rPr>
      </w:pPr>
      <w:r w:rsidRPr="00DF4EDF">
        <w:rPr>
          <w:b/>
        </w:rPr>
        <w:t>K</w:t>
      </w:r>
      <w:r w:rsidR="00E203DC" w:rsidRPr="00DF4EDF">
        <w:rPr>
          <w:b/>
        </w:rPr>
        <w:t>YST</w:t>
      </w:r>
    </w:p>
    <w:p w14:paraId="0C0BB889" w14:textId="77777777" w:rsidR="00A04CDF" w:rsidRPr="00DF4EDF" w:rsidRDefault="00A04CDF" w:rsidP="00415076">
      <w:pPr>
        <w:spacing w:after="0" w:line="276" w:lineRule="auto"/>
      </w:pPr>
      <w:r w:rsidRPr="00DF4EDF">
        <w:t xml:space="preserve">Kysterne på Farø og Masnedø er karakteriseret ved på vestkysterne at have lave erosionsskrænter, på østsiden et </w:t>
      </w:r>
      <w:r w:rsidR="004B01CA" w:rsidRPr="00DF4EDF">
        <w:t xml:space="preserve">mere fladt og </w:t>
      </w:r>
      <w:r w:rsidRPr="00DF4EDF">
        <w:t>jævnt s</w:t>
      </w:r>
      <w:r w:rsidR="00C73640" w:rsidRPr="00DF4EDF">
        <w:t xml:space="preserve">krånende kystforland og mod sydøst </w:t>
      </w:r>
      <w:r w:rsidRPr="00DF4EDF">
        <w:t xml:space="preserve">at være tilspidset i en tange. Der er ingen egentlig strand og kun sparsom bevoksning. </w:t>
      </w:r>
    </w:p>
    <w:p w14:paraId="38B30635" w14:textId="77777777" w:rsidR="00350FB3" w:rsidRPr="00DF4EDF" w:rsidRDefault="00350FB3" w:rsidP="00415076">
      <w:pPr>
        <w:spacing w:after="0" w:line="276" w:lineRule="auto"/>
      </w:pPr>
    </w:p>
    <w:p w14:paraId="47020010" w14:textId="77777777" w:rsidR="00350FB3" w:rsidRPr="00DF4EDF" w:rsidRDefault="00350FB3" w:rsidP="00415076">
      <w:pPr>
        <w:spacing w:after="0" w:line="276" w:lineRule="auto"/>
      </w:pPr>
      <w:r w:rsidRPr="00DF4EDF">
        <w:t>Kystforland</w:t>
      </w:r>
      <w:r w:rsidR="00E203DC" w:rsidRPr="00DF4EDF">
        <w:t>et er pga. terrænformen og den sparsomme beplantning temmelig stort på Farø, specielt på den jævn faldende østkyst og på sydkysten, hvor den oprindelige tange er forlænget med en naturlignende dæmning til Bogø.</w:t>
      </w:r>
    </w:p>
    <w:p w14:paraId="32C9335D" w14:textId="77777777" w:rsidR="00E203DC" w:rsidRPr="00DF4EDF" w:rsidRDefault="00E203DC" w:rsidP="00415076">
      <w:pPr>
        <w:spacing w:after="0" w:line="276" w:lineRule="auto"/>
      </w:pPr>
    </w:p>
    <w:p w14:paraId="6BC4508C" w14:textId="77777777" w:rsidR="008D4FE1" w:rsidRPr="00DF4EDF" w:rsidRDefault="008D4FE1" w:rsidP="00415076">
      <w:pPr>
        <w:spacing w:after="0" w:line="276" w:lineRule="auto"/>
      </w:pPr>
      <w:r w:rsidRPr="00DF4EDF">
        <w:rPr>
          <w:noProof/>
          <w:lang w:eastAsia="da-DK"/>
        </w:rPr>
        <w:lastRenderedPageBreak/>
        <w:drawing>
          <wp:inline distT="0" distB="0" distL="0" distR="0" wp14:anchorId="655B3872" wp14:editId="7791551D">
            <wp:extent cx="6120130" cy="260985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0513_124819.jpg"/>
                    <pic:cNvPicPr/>
                  </pic:nvPicPr>
                  <pic:blipFill rotWithShape="1">
                    <a:blip r:embed="rId11" cstate="print">
                      <a:extLst>
                        <a:ext uri="{28A0092B-C50C-407E-A947-70E740481C1C}">
                          <a14:useLocalDpi xmlns:a14="http://schemas.microsoft.com/office/drawing/2010/main" val="0"/>
                        </a:ext>
                      </a:extLst>
                    </a:blip>
                    <a:srcRect t="14732" b="28413"/>
                    <a:stretch/>
                  </pic:blipFill>
                  <pic:spPr bwMode="auto">
                    <a:xfrm>
                      <a:off x="0" y="0"/>
                      <a:ext cx="6120130" cy="2609850"/>
                    </a:xfrm>
                    <a:prstGeom prst="rect">
                      <a:avLst/>
                    </a:prstGeom>
                    <a:ln>
                      <a:noFill/>
                    </a:ln>
                    <a:extLst>
                      <a:ext uri="{53640926-AAD7-44D8-BBD7-CCE9431645EC}">
                        <a14:shadowObscured xmlns:a14="http://schemas.microsoft.com/office/drawing/2010/main"/>
                      </a:ext>
                    </a:extLst>
                  </pic:spPr>
                </pic:pic>
              </a:graphicData>
            </a:graphic>
          </wp:inline>
        </w:drawing>
      </w:r>
      <w:r w:rsidR="004B01CA" w:rsidRPr="00007522">
        <w:rPr>
          <w:i/>
          <w:sz w:val="20"/>
        </w:rPr>
        <w:t>Kystforland på Farø med udsigt mod Bogø og Tærø, Ulvsund og Møn i det fjerne</w:t>
      </w:r>
      <w:r w:rsidR="00007522">
        <w:rPr>
          <w:i/>
          <w:sz w:val="20"/>
        </w:rPr>
        <w:t>.</w:t>
      </w:r>
    </w:p>
    <w:p w14:paraId="6552FBED" w14:textId="77777777" w:rsidR="004B01CA" w:rsidRPr="00DF4EDF" w:rsidRDefault="004B01CA" w:rsidP="004B01CA">
      <w:pPr>
        <w:spacing w:after="0" w:line="276" w:lineRule="auto"/>
      </w:pPr>
    </w:p>
    <w:p w14:paraId="3B9790AF" w14:textId="77777777" w:rsidR="004B01CA" w:rsidRPr="00DF4EDF" w:rsidRDefault="004B01CA" w:rsidP="004B01CA">
      <w:pPr>
        <w:spacing w:after="0" w:line="276" w:lineRule="auto"/>
      </w:pPr>
      <w:r w:rsidRPr="00DF4EDF">
        <w:t>På Masnedø er kysterne generelt intensivt bebygget og beplantet, og kun på østkysten, ovenfor og udenfor højvandsdiget er der registreret kystforland.</w:t>
      </w:r>
    </w:p>
    <w:p w14:paraId="40965E65" w14:textId="77777777" w:rsidR="006744F1" w:rsidRDefault="006744F1" w:rsidP="004B01CA">
      <w:pPr>
        <w:spacing w:after="0" w:line="276" w:lineRule="auto"/>
        <w:rPr>
          <w:noProof/>
          <w:lang w:eastAsia="da-DK"/>
        </w:rPr>
      </w:pPr>
      <w:r>
        <w:rPr>
          <w:noProof/>
          <w:lang w:eastAsia="da-DK"/>
        </w:rPr>
        <w:drawing>
          <wp:anchor distT="0" distB="0" distL="114300" distR="114300" simplePos="0" relativeHeight="251682816" behindDoc="0" locked="0" layoutInCell="1" allowOverlap="1" wp14:anchorId="1D7B225D" wp14:editId="17E201C2">
            <wp:simplePos x="0" y="0"/>
            <wp:positionH relativeFrom="column">
              <wp:posOffset>3166110</wp:posOffset>
            </wp:positionH>
            <wp:positionV relativeFrom="paragraph">
              <wp:posOffset>194310</wp:posOffset>
            </wp:positionV>
            <wp:extent cx="3076575" cy="4309745"/>
            <wp:effectExtent l="0" t="0" r="9525" b="0"/>
            <wp:wrapNone/>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rræn_Farø.jpg"/>
                    <pic:cNvPicPr/>
                  </pic:nvPicPr>
                  <pic:blipFill rotWithShape="1">
                    <a:blip r:embed="rId12" cstate="print">
                      <a:extLst>
                        <a:ext uri="{28A0092B-C50C-407E-A947-70E740481C1C}">
                          <a14:useLocalDpi xmlns:a14="http://schemas.microsoft.com/office/drawing/2010/main" val="0"/>
                        </a:ext>
                      </a:extLst>
                    </a:blip>
                    <a:srcRect r="49730"/>
                    <a:stretch/>
                  </pic:blipFill>
                  <pic:spPr bwMode="auto">
                    <a:xfrm>
                      <a:off x="0" y="0"/>
                      <a:ext cx="3076575" cy="4309745"/>
                    </a:xfrm>
                    <a:prstGeom prst="rect">
                      <a:avLst/>
                    </a:prstGeom>
                    <a:ln>
                      <a:noFill/>
                    </a:ln>
                    <a:extLst>
                      <a:ext uri="{53640926-AAD7-44D8-BBD7-CCE9431645EC}">
                        <a14:shadowObscured xmlns:a14="http://schemas.microsoft.com/office/drawing/2010/main"/>
                      </a:ext>
                    </a:extLst>
                  </pic:spPr>
                </pic:pic>
              </a:graphicData>
            </a:graphic>
          </wp:anchor>
        </w:drawing>
      </w:r>
    </w:p>
    <w:p w14:paraId="63B013D8" w14:textId="77777777" w:rsidR="00917156" w:rsidRDefault="006744F1" w:rsidP="004B01CA">
      <w:pPr>
        <w:spacing w:after="0" w:line="276" w:lineRule="auto"/>
        <w:rPr>
          <w:noProof/>
          <w:lang w:eastAsia="da-DK"/>
        </w:rPr>
      </w:pPr>
      <w:r>
        <w:rPr>
          <w:noProof/>
          <w:lang w:eastAsia="da-DK"/>
        </w:rPr>
        <mc:AlternateContent>
          <mc:Choice Requires="wps">
            <w:drawing>
              <wp:anchor distT="45720" distB="45720" distL="114300" distR="114300" simplePos="0" relativeHeight="251684864" behindDoc="0" locked="0" layoutInCell="1" allowOverlap="1" wp14:anchorId="546A3D40" wp14:editId="0ABCAEEC">
                <wp:simplePos x="0" y="0"/>
                <wp:positionH relativeFrom="column">
                  <wp:posOffset>4671060</wp:posOffset>
                </wp:positionH>
                <wp:positionV relativeFrom="paragraph">
                  <wp:posOffset>3865880</wp:posOffset>
                </wp:positionV>
                <wp:extent cx="1581150" cy="276225"/>
                <wp:effectExtent l="0" t="0" r="0" b="0"/>
                <wp:wrapNone/>
                <wp:docPr id="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76225"/>
                        </a:xfrm>
                        <a:prstGeom prst="rect">
                          <a:avLst/>
                        </a:prstGeom>
                        <a:noFill/>
                        <a:ln w="9525">
                          <a:noFill/>
                          <a:miter lim="800000"/>
                          <a:headEnd/>
                          <a:tailEnd/>
                        </a:ln>
                      </wps:spPr>
                      <wps:txbx>
                        <w:txbxContent>
                          <w:p w14:paraId="002B481C" w14:textId="77777777" w:rsidR="006744F1" w:rsidRDefault="006744F1" w:rsidP="006744F1">
                            <w:pPr>
                              <w:rPr>
                                <w:i/>
                                <w:sz w:val="20"/>
                              </w:rPr>
                            </w:pPr>
                            <w:r>
                              <w:rPr>
                                <w:i/>
                                <w:sz w:val="20"/>
                              </w:rPr>
                              <w:t>Terræn skyggekort (DHM)</w:t>
                            </w:r>
                          </w:p>
                          <w:p w14:paraId="177A12F8" w14:textId="77777777" w:rsidR="006744F1" w:rsidRPr="00007522" w:rsidRDefault="006744F1" w:rsidP="006744F1">
                            <w:pPr>
                              <w:rPr>
                                <w: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A3D40" id="_x0000_s1029" type="#_x0000_t202" style="position:absolute;margin-left:367.8pt;margin-top:304.4pt;width:124.5pt;height:21.7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" filled="f" stroked="f">
                <v:textbox>
                  <w:txbxContent>
                    <w:p w14:paraId="002B481C" w14:textId="77777777" w:rsidR="006744F1" w:rsidRDefault="006744F1" w:rsidP="006744F1">
                      <w:pPr>
                        <w:rPr>
                          <w:i/>
                          <w:sz w:val="20"/>
                        </w:rPr>
                      </w:pPr>
                      <w:r>
                        <w:rPr>
                          <w:i/>
                          <w:sz w:val="20"/>
                        </w:rPr>
                        <w:t>Terræn skyggekort (DHM)</w:t>
                      </w:r>
                    </w:p>
                    <w:p w14:paraId="177A12F8" w14:textId="77777777" w:rsidR="006744F1" w:rsidRPr="00007522" w:rsidRDefault="006744F1" w:rsidP="006744F1">
                      <w:pPr>
                        <w:rPr>
                          <w:i/>
                          <w:sz w:val="20"/>
                        </w:rPr>
                      </w:pPr>
                    </w:p>
                  </w:txbxContent>
                </v:textbox>
              </v:shape>
            </w:pict>
          </mc:Fallback>
        </mc:AlternateContent>
      </w:r>
      <w:r>
        <w:rPr>
          <w:noProof/>
          <w:lang w:eastAsia="da-DK"/>
        </w:rPr>
        <w:drawing>
          <wp:inline distT="0" distB="0" distL="0" distR="0" wp14:anchorId="038F5214" wp14:editId="2C4C818A">
            <wp:extent cx="3038475" cy="4309745"/>
            <wp:effectExtent l="0" t="0" r="952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rræn_Masnedø.jpg"/>
                    <pic:cNvPicPr/>
                  </pic:nvPicPr>
                  <pic:blipFill rotWithShape="1">
                    <a:blip r:embed="rId13" cstate="print">
                      <a:extLst>
                        <a:ext uri="{28A0092B-C50C-407E-A947-70E740481C1C}">
                          <a14:useLocalDpi xmlns:a14="http://schemas.microsoft.com/office/drawing/2010/main" val="0"/>
                        </a:ext>
                      </a:extLst>
                    </a:blip>
                    <a:srcRect r="50353"/>
                    <a:stretch/>
                  </pic:blipFill>
                  <pic:spPr bwMode="auto">
                    <a:xfrm>
                      <a:off x="0" y="0"/>
                      <a:ext cx="3038475" cy="4309745"/>
                    </a:xfrm>
                    <a:prstGeom prst="rect">
                      <a:avLst/>
                    </a:prstGeom>
                    <a:ln>
                      <a:noFill/>
                    </a:ln>
                    <a:extLst>
                      <a:ext uri="{53640926-AAD7-44D8-BBD7-CCE9431645EC}">
                        <a14:shadowObscured xmlns:a14="http://schemas.microsoft.com/office/drawing/2010/main"/>
                      </a:ext>
                    </a:extLst>
                  </pic:spPr>
                </pic:pic>
              </a:graphicData>
            </a:graphic>
          </wp:inline>
        </w:drawing>
      </w:r>
    </w:p>
    <w:p w14:paraId="74F6266C" w14:textId="77777777" w:rsidR="00917156" w:rsidRDefault="00007522" w:rsidP="004B01CA">
      <w:pPr>
        <w:spacing w:after="0" w:line="276" w:lineRule="auto"/>
        <w:rPr>
          <w:noProof/>
          <w:lang w:eastAsia="da-DK"/>
        </w:rPr>
      </w:pPr>
      <w:r>
        <w:rPr>
          <w:noProof/>
          <w:lang w:eastAsia="da-DK"/>
        </w:rPr>
        <mc:AlternateContent>
          <mc:Choice Requires="wps">
            <w:drawing>
              <wp:anchor distT="45720" distB="45720" distL="114300" distR="114300" simplePos="0" relativeHeight="251677696" behindDoc="0" locked="0" layoutInCell="1" allowOverlap="1" wp14:anchorId="0E124E6C" wp14:editId="6F573D0E">
                <wp:simplePos x="0" y="0"/>
                <wp:positionH relativeFrom="column">
                  <wp:posOffset>4661535</wp:posOffset>
                </wp:positionH>
                <wp:positionV relativeFrom="paragraph">
                  <wp:posOffset>3838575</wp:posOffset>
                </wp:positionV>
                <wp:extent cx="1581150" cy="266700"/>
                <wp:effectExtent l="0" t="0" r="0" b="0"/>
                <wp:wrapNone/>
                <wp:docPr id="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66700"/>
                        </a:xfrm>
                        <a:prstGeom prst="rect">
                          <a:avLst/>
                        </a:prstGeom>
                        <a:noFill/>
                        <a:ln w="9525">
                          <a:noFill/>
                          <a:miter lim="800000"/>
                          <a:headEnd/>
                          <a:tailEnd/>
                        </a:ln>
                      </wps:spPr>
                      <wps:txbx>
                        <w:txbxContent>
                          <w:p w14:paraId="631E3ED0" w14:textId="77777777" w:rsidR="00007522" w:rsidRPr="00007522" w:rsidRDefault="00007522" w:rsidP="00007522">
                            <w:pPr>
                              <w:rPr>
                                <w:i/>
                                <w:sz w:val="20"/>
                              </w:rPr>
                            </w:pPr>
                            <w:r>
                              <w:rPr>
                                <w:i/>
                                <w:sz w:val="20"/>
                              </w:rPr>
                              <w:t>Terræn skyggekort (DHM)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124E6C" id="_x0000_s1030" type="#_x0000_t202" style="position:absolute;margin-left:367.05pt;margin-top:302.25pt;width:124.5pt;height:2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" filled="f" stroked="f">
                <v:textbox>
                  <w:txbxContent>
                    <w:p w14:paraId="631E3ED0" w14:textId="77777777" w:rsidR="00007522" w:rsidRPr="00007522" w:rsidRDefault="00007522" w:rsidP="00007522">
                      <w:pPr>
                        <w:rPr>
                          <w:i/>
                          <w:sz w:val="20"/>
                        </w:rPr>
                      </w:pPr>
                      <w:r>
                        <w:rPr>
                          <w:i/>
                          <w:sz w:val="20"/>
                        </w:rPr>
                        <w:t>Terræn skyggekort (DHM)</w:t>
                      </w:r>
                    </w:p>
                  </w:txbxContent>
                </v:textbox>
              </v:shape>
            </w:pict>
          </mc:Fallback>
        </mc:AlternateContent>
      </w:r>
    </w:p>
    <w:p w14:paraId="222CFF16" w14:textId="77777777" w:rsidR="00917156" w:rsidRDefault="00917156" w:rsidP="004B01CA">
      <w:pPr>
        <w:spacing w:after="0" w:line="276" w:lineRule="auto"/>
        <w:rPr>
          <w:noProof/>
          <w:lang w:eastAsia="da-DK"/>
        </w:rPr>
      </w:pPr>
    </w:p>
    <w:p w14:paraId="3342C097" w14:textId="77777777" w:rsidR="00007522" w:rsidRPr="00DF4EDF" w:rsidRDefault="00007522" w:rsidP="004B01CA">
      <w:pPr>
        <w:spacing w:after="0" w:line="276" w:lineRule="auto"/>
      </w:pPr>
    </w:p>
    <w:p w14:paraId="22E33347" w14:textId="77777777" w:rsidR="00C90F6B" w:rsidRPr="00DF4EDF" w:rsidRDefault="00C90F6B" w:rsidP="00C90F6B">
      <w:pPr>
        <w:spacing w:after="0" w:line="276" w:lineRule="auto"/>
        <w:rPr>
          <w:b/>
        </w:rPr>
      </w:pPr>
      <w:r w:rsidRPr="00DF4EDF">
        <w:rPr>
          <w:b/>
        </w:rPr>
        <w:lastRenderedPageBreak/>
        <w:t>L</w:t>
      </w:r>
      <w:r w:rsidR="004B01CA" w:rsidRPr="00DF4EDF">
        <w:rPr>
          <w:b/>
        </w:rPr>
        <w:t>ANDSKABSKARAKTERENS OPRINDELSE</w:t>
      </w:r>
    </w:p>
    <w:p w14:paraId="0132FD25" w14:textId="77777777" w:rsidR="004B01CA" w:rsidRPr="00DF4EDF" w:rsidRDefault="0008548A" w:rsidP="00C90F6B">
      <w:pPr>
        <w:spacing w:after="0" w:line="276" w:lineRule="auto"/>
      </w:pPr>
      <w:r w:rsidRPr="00DF4EDF">
        <w:t xml:space="preserve">Både </w:t>
      </w:r>
      <w:r w:rsidR="00C90F6B" w:rsidRPr="00DF4EDF">
        <w:t xml:space="preserve">Farø </w:t>
      </w:r>
      <w:r w:rsidRPr="00DF4EDF">
        <w:t xml:space="preserve">og Masnedø </w:t>
      </w:r>
      <w:r w:rsidR="004B01CA" w:rsidRPr="00DF4EDF">
        <w:t xml:space="preserve">blev ved udskiftningen omkring år 1800 udstykket til </w:t>
      </w:r>
      <w:r w:rsidR="00350FB3" w:rsidRPr="00DF4EDF">
        <w:t>2</w:t>
      </w:r>
      <w:r w:rsidR="00834ABB" w:rsidRPr="00DF4EDF">
        <w:t>, senere 3</w:t>
      </w:r>
      <w:r w:rsidR="00C90F6B" w:rsidRPr="00DF4EDF">
        <w:t xml:space="preserve"> </w:t>
      </w:r>
      <w:r w:rsidR="00C73640" w:rsidRPr="00DF4EDF">
        <w:t xml:space="preserve">selvstændige </w:t>
      </w:r>
      <w:r w:rsidR="00C90F6B" w:rsidRPr="00DF4EDF">
        <w:t xml:space="preserve">gårde, og begge øer blev </w:t>
      </w:r>
      <w:r w:rsidR="004B01CA" w:rsidRPr="00DF4EDF">
        <w:t xml:space="preserve">herefter </w:t>
      </w:r>
      <w:r w:rsidR="00C90F6B" w:rsidRPr="00DF4EDF">
        <w:t>dyrket traditionelt landbrugsmæssigt</w:t>
      </w:r>
      <w:r w:rsidR="004B01CA" w:rsidRPr="00DF4EDF">
        <w:t xml:space="preserve"> som enhver anden østdansk gård</w:t>
      </w:r>
      <w:r w:rsidR="00C90F6B" w:rsidRPr="00DF4EDF">
        <w:t xml:space="preserve">. </w:t>
      </w:r>
    </w:p>
    <w:p w14:paraId="1C261975" w14:textId="77777777" w:rsidR="00EE27F9" w:rsidRDefault="00EE27F9" w:rsidP="00C90F6B">
      <w:pPr>
        <w:spacing w:after="0" w:line="276" w:lineRule="auto"/>
        <w:rPr>
          <w:noProof/>
          <w:lang w:eastAsia="da-DK"/>
        </w:rPr>
      </w:pPr>
    </w:p>
    <w:p w14:paraId="7CAB6D00" w14:textId="77777777" w:rsidR="00EE27F9" w:rsidRPr="00DF4EDF" w:rsidRDefault="00007522" w:rsidP="00C90F6B">
      <w:pPr>
        <w:spacing w:after="0" w:line="276" w:lineRule="auto"/>
      </w:pPr>
      <w:r>
        <w:rPr>
          <w:noProof/>
          <w:lang w:eastAsia="da-DK"/>
        </w:rPr>
        <mc:AlternateContent>
          <mc:Choice Requires="wps">
            <w:drawing>
              <wp:anchor distT="45720" distB="45720" distL="114300" distR="114300" simplePos="0" relativeHeight="251679744" behindDoc="0" locked="0" layoutInCell="1" allowOverlap="1" wp14:anchorId="00CE284B" wp14:editId="7FEC6F6D">
                <wp:simplePos x="0" y="0"/>
                <wp:positionH relativeFrom="column">
                  <wp:posOffset>4375785</wp:posOffset>
                </wp:positionH>
                <wp:positionV relativeFrom="paragraph">
                  <wp:posOffset>3803015</wp:posOffset>
                </wp:positionV>
                <wp:extent cx="1914525" cy="219075"/>
                <wp:effectExtent l="0" t="0" r="0" b="0"/>
                <wp:wrapNone/>
                <wp:docPr id="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19075"/>
                        </a:xfrm>
                        <a:prstGeom prst="rect">
                          <a:avLst/>
                        </a:prstGeom>
                        <a:noFill/>
                        <a:ln w="9525">
                          <a:noFill/>
                          <a:miter lim="800000"/>
                          <a:headEnd/>
                          <a:tailEnd/>
                        </a:ln>
                      </wps:spPr>
                      <wps:txbx>
                        <w:txbxContent>
                          <w:p w14:paraId="6E1180EB" w14:textId="77777777" w:rsidR="00007522" w:rsidRDefault="00007522" w:rsidP="00007522">
                            <w:pPr>
                              <w:rPr>
                                <w:i/>
                                <w:sz w:val="20"/>
                              </w:rPr>
                            </w:pPr>
                            <w:r>
                              <w:rPr>
                                <w:i/>
                                <w:sz w:val="20"/>
                              </w:rPr>
                              <w:t>Høje Målebordsblad 1842-1899</w:t>
                            </w:r>
                          </w:p>
                          <w:p w14:paraId="308BBB65" w14:textId="77777777" w:rsidR="00007522" w:rsidRPr="00007522" w:rsidRDefault="00007522" w:rsidP="00007522">
                            <w:pPr>
                              <w:rPr>
                                <w:i/>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E284B" id="_x0000_s1031" type="#_x0000_t202" style="position:absolute;margin-left:344.55pt;margin-top:299.45pt;width:150.75pt;height:17.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" filled="f" stroked="f">
                <v:textbox>
                  <w:txbxContent>
                    <w:p w14:paraId="6E1180EB" w14:textId="77777777" w:rsidR="00007522" w:rsidRDefault="00007522" w:rsidP="00007522">
                      <w:pPr>
                        <w:rPr>
                          <w:i/>
                          <w:sz w:val="20"/>
                        </w:rPr>
                      </w:pPr>
                      <w:r>
                        <w:rPr>
                          <w:i/>
                          <w:sz w:val="20"/>
                        </w:rPr>
                        <w:t>Høje Målebordsblad 1842-1899</w:t>
                      </w:r>
                    </w:p>
                    <w:p w14:paraId="308BBB65" w14:textId="77777777" w:rsidR="00007522" w:rsidRPr="00007522" w:rsidRDefault="00007522" w:rsidP="00007522">
                      <w:pPr>
                        <w:rPr>
                          <w:i/>
                          <w:sz w:val="20"/>
                        </w:rPr>
                      </w:pPr>
                    </w:p>
                  </w:txbxContent>
                </v:textbox>
              </v:shape>
            </w:pict>
          </mc:Fallback>
        </mc:AlternateContent>
      </w:r>
      <w:r w:rsidR="00EE27F9">
        <w:rPr>
          <w:noProof/>
          <w:lang w:eastAsia="da-DK"/>
        </w:rPr>
        <w:drawing>
          <wp:anchor distT="0" distB="0" distL="114300" distR="114300" simplePos="0" relativeHeight="251664384" behindDoc="0" locked="0" layoutInCell="1" allowOverlap="1" wp14:anchorId="2C7BB2EB" wp14:editId="208BAC3A">
            <wp:simplePos x="0" y="0"/>
            <wp:positionH relativeFrom="column">
              <wp:posOffset>3137535</wp:posOffset>
            </wp:positionH>
            <wp:positionV relativeFrom="paragraph">
              <wp:posOffset>-3810</wp:posOffset>
            </wp:positionV>
            <wp:extent cx="3028950" cy="3990975"/>
            <wp:effectExtent l="0" t="0" r="0" b="9525"/>
            <wp:wrapNone/>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istoriske kort_Farø.jpg"/>
                    <pic:cNvPicPr/>
                  </pic:nvPicPr>
                  <pic:blipFill rotWithShape="1">
                    <a:blip r:embed="rId14" cstate="print">
                      <a:extLst>
                        <a:ext uri="{28A0092B-C50C-407E-A947-70E740481C1C}">
                          <a14:useLocalDpi xmlns:a14="http://schemas.microsoft.com/office/drawing/2010/main" val="0"/>
                        </a:ext>
                      </a:extLst>
                    </a:blip>
                    <a:srcRect r="50508" b="7397"/>
                    <a:stretch/>
                  </pic:blipFill>
                  <pic:spPr bwMode="auto">
                    <a:xfrm>
                      <a:off x="0" y="0"/>
                      <a:ext cx="3028950" cy="39909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E27F9">
        <w:rPr>
          <w:noProof/>
          <w:lang w:eastAsia="da-DK"/>
        </w:rPr>
        <w:drawing>
          <wp:inline distT="0" distB="0" distL="0" distR="0" wp14:anchorId="295AF228" wp14:editId="2108AE24">
            <wp:extent cx="3086100" cy="3990975"/>
            <wp:effectExtent l="0" t="0" r="0" b="9525"/>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istoriske kort_Masnedø.jpg"/>
                    <pic:cNvPicPr/>
                  </pic:nvPicPr>
                  <pic:blipFill rotWithShape="1">
                    <a:blip r:embed="rId15" cstate="print">
                      <a:extLst>
                        <a:ext uri="{28A0092B-C50C-407E-A947-70E740481C1C}">
                          <a14:useLocalDpi xmlns:a14="http://schemas.microsoft.com/office/drawing/2010/main" val="0"/>
                        </a:ext>
                      </a:extLst>
                    </a:blip>
                    <a:srcRect r="49574" b="7397"/>
                    <a:stretch/>
                  </pic:blipFill>
                  <pic:spPr bwMode="auto">
                    <a:xfrm>
                      <a:off x="0" y="0"/>
                      <a:ext cx="3086100" cy="3990975"/>
                    </a:xfrm>
                    <a:prstGeom prst="rect">
                      <a:avLst/>
                    </a:prstGeom>
                    <a:ln>
                      <a:noFill/>
                    </a:ln>
                    <a:extLst>
                      <a:ext uri="{53640926-AAD7-44D8-BBD7-CCE9431645EC}">
                        <a14:shadowObscured xmlns:a14="http://schemas.microsoft.com/office/drawing/2010/main"/>
                      </a:ext>
                    </a:extLst>
                  </pic:spPr>
                </pic:pic>
              </a:graphicData>
            </a:graphic>
          </wp:inline>
        </w:drawing>
      </w:r>
    </w:p>
    <w:p w14:paraId="578199FD" w14:textId="77777777" w:rsidR="00EE27F9" w:rsidRDefault="00EE27F9" w:rsidP="00C90F6B">
      <w:pPr>
        <w:spacing w:after="0" w:line="276" w:lineRule="auto"/>
      </w:pPr>
    </w:p>
    <w:p w14:paraId="21FD603F" w14:textId="77777777" w:rsidR="00C73640" w:rsidRPr="00DF4EDF" w:rsidRDefault="00C73640" w:rsidP="00C90F6B">
      <w:pPr>
        <w:spacing w:after="0" w:line="276" w:lineRule="auto"/>
      </w:pPr>
      <w:r w:rsidRPr="00DF4EDF">
        <w:t xml:space="preserve">Som trædesten mellem Sjælland og Falster og derfra videre til Bogø, Møn og hele det europæiske fastland har de to øer med den strategiske placering midt i Storstrømmen altid været bindeled for transport på tværs af landsdelene gennem det strømfyldte farvand. Tidligere foregik transporten primært til vands, og på øerne var der kun behov for mindre bådehavne til de korte overfarter eller til at sejle personer, dyr og gods ud til større skibe i Storstrømmen. </w:t>
      </w:r>
    </w:p>
    <w:p w14:paraId="1062027E" w14:textId="77777777" w:rsidR="00C73640" w:rsidRPr="00DF4EDF" w:rsidRDefault="00C73640" w:rsidP="00C90F6B">
      <w:pPr>
        <w:spacing w:after="0" w:line="276" w:lineRule="auto"/>
      </w:pPr>
    </w:p>
    <w:p w14:paraId="1B0658B1" w14:textId="77777777" w:rsidR="00365509" w:rsidRPr="00DF4EDF" w:rsidRDefault="00365509" w:rsidP="00C90F6B">
      <w:pPr>
        <w:spacing w:after="0" w:line="276" w:lineRule="auto"/>
      </w:pPr>
      <w:r w:rsidRPr="00DF4EDF">
        <w:t xml:space="preserve">Da </w:t>
      </w:r>
      <w:r w:rsidR="00C90F6B" w:rsidRPr="00DF4EDF">
        <w:t xml:space="preserve">Den Sjællandske Sydbane (jernbanen) i 1884 </w:t>
      </w:r>
      <w:r w:rsidRPr="00DF4EDF">
        <w:t xml:space="preserve">blev </w:t>
      </w:r>
      <w:r w:rsidR="00C90F6B" w:rsidRPr="00DF4EDF">
        <w:t>forlænget over den første Masnedsundbro fra Vordingborg og en ny færgehavn blev anlagt på Masnedøs sydspids</w:t>
      </w:r>
      <w:r w:rsidRPr="00DF4EDF">
        <w:t>, startede moderniseringen og byudviklingen på Masnedø</w:t>
      </w:r>
      <w:r w:rsidR="00C90F6B" w:rsidRPr="00DF4EDF">
        <w:t xml:space="preserve">. </w:t>
      </w:r>
      <w:r w:rsidRPr="00DF4EDF">
        <w:t>Den nordlige del af øen er i dag udlagt til havne- og erhvervsområder/tekniske anlæg ifm. Vordingborg By, den vestlige del af øen præges af kystbefæstningsanlægget Masnedøfortet, opført 1912-15, med det formål at bevogte forbindelsen mellem Sjælland og Falster, mens der på den østlige del af øen findes både sommerhus- og boligområder.</w:t>
      </w:r>
    </w:p>
    <w:p w14:paraId="5D854BA0" w14:textId="77777777" w:rsidR="00365509" w:rsidRPr="00DF4EDF" w:rsidRDefault="00365509" w:rsidP="00C90F6B">
      <w:pPr>
        <w:spacing w:after="0" w:line="276" w:lineRule="auto"/>
      </w:pPr>
    </w:p>
    <w:p w14:paraId="5DB32459" w14:textId="77777777" w:rsidR="00365509" w:rsidRPr="00DF4EDF" w:rsidRDefault="00365509" w:rsidP="00C90F6B">
      <w:pPr>
        <w:spacing w:after="0" w:line="276" w:lineRule="auto"/>
      </w:pPr>
      <w:r w:rsidRPr="00DF4EDF">
        <w:t xml:space="preserve">Mellemkrigstidens krisetider og etablering af ”Fugleflugtslinjen” i 1930´erne med forlægning af vej- og jernbanetracé via en gigantisk dæmning til den nye Storstrømsbro betød en markant ændring af landskabet på Masnedø, der dermed blev delt i to separate dele. </w:t>
      </w:r>
      <w:r w:rsidR="00C90F6B" w:rsidRPr="00DF4EDF">
        <w:t xml:space="preserve"> </w:t>
      </w:r>
    </w:p>
    <w:p w14:paraId="3C864166" w14:textId="77777777" w:rsidR="00365509" w:rsidRPr="00DF4EDF" w:rsidRDefault="00365509" w:rsidP="00C90F6B">
      <w:pPr>
        <w:spacing w:after="0" w:line="276" w:lineRule="auto"/>
      </w:pPr>
    </w:p>
    <w:p w14:paraId="0587C272" w14:textId="77777777" w:rsidR="00C90F6B" w:rsidRPr="00DF4EDF" w:rsidRDefault="00C90F6B" w:rsidP="00C90F6B">
      <w:pPr>
        <w:spacing w:after="0" w:line="276" w:lineRule="auto"/>
      </w:pPr>
      <w:r w:rsidRPr="00DF4EDF">
        <w:lastRenderedPageBreak/>
        <w:t xml:space="preserve">I disse år er der igen store anlægsprojekter i gang på Masnedø i forbindelse med opførelse af en ny Storstrømsbro og endnu en forlægning af både vej og jernbanetracé. </w:t>
      </w:r>
    </w:p>
    <w:p w14:paraId="443B4177" w14:textId="77777777" w:rsidR="00365509" w:rsidRPr="00DF4EDF" w:rsidRDefault="00365509" w:rsidP="00C90F6B">
      <w:pPr>
        <w:spacing w:after="0" w:line="276" w:lineRule="auto"/>
      </w:pPr>
    </w:p>
    <w:p w14:paraId="304B58F5" w14:textId="0835CB41" w:rsidR="00C90F6B" w:rsidRPr="00DF4EDF" w:rsidRDefault="00C90F6B" w:rsidP="00C90F6B">
      <w:pPr>
        <w:spacing w:after="0" w:line="276" w:lineRule="auto"/>
        <w:rPr>
          <w:b/>
        </w:rPr>
      </w:pPr>
      <w:r w:rsidRPr="00DF4EDF">
        <w:t xml:space="preserve">Farø blev først ”ramt” af infrastrukturkorridoren i 1985 ved etablering af </w:t>
      </w:r>
      <w:proofErr w:type="spellStart"/>
      <w:r w:rsidRPr="00DF4EDF">
        <w:t>Sydmotorvejen</w:t>
      </w:r>
      <w:proofErr w:type="spellEnd"/>
      <w:r w:rsidRPr="00DF4EDF">
        <w:t xml:space="preserve"> og opførelsen af Farøbroen, der med Farø som </w:t>
      </w:r>
      <w:proofErr w:type="spellStart"/>
      <w:r w:rsidRPr="00DF4EDF">
        <w:t>stepping</w:t>
      </w:r>
      <w:proofErr w:type="spellEnd"/>
      <w:r w:rsidRPr="00DF4EDF">
        <w:t xml:space="preserve"> </w:t>
      </w:r>
      <w:proofErr w:type="spellStart"/>
      <w:r w:rsidRPr="00DF4EDF">
        <w:t>stone</w:t>
      </w:r>
      <w:proofErr w:type="spellEnd"/>
      <w:r w:rsidRPr="00DF4EDF">
        <w:t xml:space="preserve"> forbinder Sydsjælland og Falster. I forbindelse med broarbejdet blev Farø dog allerede i 1979 landfast med Bogø via en ny vej på en sanddæmning med flade skråninger, tilplantet med græssorter, der tåler salt og uden stensikring, så den falder naturligt ind i landskabet.</w:t>
      </w:r>
    </w:p>
    <w:p w14:paraId="55A089F7" w14:textId="77777777" w:rsidR="00415076" w:rsidRPr="00DF4EDF" w:rsidRDefault="00415076" w:rsidP="00415076">
      <w:pPr>
        <w:spacing w:after="0" w:line="276" w:lineRule="auto"/>
      </w:pPr>
    </w:p>
    <w:p w14:paraId="0AD9B634" w14:textId="77777777" w:rsidR="00C90F6B" w:rsidRPr="00DF4EDF" w:rsidRDefault="004F799F" w:rsidP="00415076">
      <w:pPr>
        <w:spacing w:after="0" w:line="276" w:lineRule="auto"/>
        <w:rPr>
          <w:b/>
        </w:rPr>
      </w:pPr>
      <w:r w:rsidRPr="00DF4EDF">
        <w:rPr>
          <w:b/>
        </w:rPr>
        <w:t>A</w:t>
      </w:r>
      <w:r w:rsidR="005E658B" w:rsidRPr="00DF4EDF">
        <w:rPr>
          <w:b/>
        </w:rPr>
        <w:t>REALANVENDELSE OG LANDSKABSELEMENTER</w:t>
      </w:r>
      <w:r w:rsidR="00EC45E4" w:rsidRPr="00DF4EDF">
        <w:rPr>
          <w:b/>
        </w:rPr>
        <w:t xml:space="preserve"> </w:t>
      </w:r>
    </w:p>
    <w:p w14:paraId="5D2FAAD3" w14:textId="77777777" w:rsidR="00C90F6B" w:rsidRPr="00003888" w:rsidRDefault="00003888" w:rsidP="00C90F6B">
      <w:pPr>
        <w:spacing w:after="0" w:line="276" w:lineRule="auto"/>
        <w:rPr>
          <w:b/>
        </w:rPr>
      </w:pPr>
      <w:r>
        <w:rPr>
          <w:b/>
        </w:rPr>
        <w:t>Dyrkningsform og beplantning</w:t>
      </w:r>
    </w:p>
    <w:p w14:paraId="08B95ADD" w14:textId="77777777" w:rsidR="00415076" w:rsidRPr="00DF4EDF" w:rsidRDefault="008515C2" w:rsidP="00415076">
      <w:pPr>
        <w:spacing w:after="0" w:line="276" w:lineRule="auto"/>
      </w:pPr>
      <w:r w:rsidRPr="00DF4EDF">
        <w:t xml:space="preserve">På Farø og Masnedø præges det åbne land stadig af landbrugsjord under intensiv </w:t>
      </w:r>
      <w:proofErr w:type="spellStart"/>
      <w:r w:rsidRPr="00DF4EDF">
        <w:t>omdrift</w:t>
      </w:r>
      <w:proofErr w:type="spellEnd"/>
      <w:r w:rsidRPr="00DF4EDF">
        <w:t xml:space="preserve"> i form af planteavl helt ud til kysten, dog ikke nødvendigvis drevet fra de lokale gårde. På Masnedø ses også mindre arealer med hobbyhestehold og mere naturpræg</w:t>
      </w:r>
      <w:r w:rsidR="00D47AB1" w:rsidRPr="00DF4EDF">
        <w:t>.</w:t>
      </w:r>
    </w:p>
    <w:p w14:paraId="49DF8D94" w14:textId="77777777" w:rsidR="00F01BB3" w:rsidRPr="00DF4EDF" w:rsidRDefault="00F01BB3" w:rsidP="00415076">
      <w:pPr>
        <w:spacing w:after="0" w:line="276" w:lineRule="auto"/>
      </w:pPr>
    </w:p>
    <w:p w14:paraId="20473092" w14:textId="77777777" w:rsidR="00F01BB3" w:rsidRPr="00DF4EDF" w:rsidRDefault="00F01BB3" w:rsidP="00415076">
      <w:pPr>
        <w:spacing w:after="0" w:line="276" w:lineRule="auto"/>
        <w:rPr>
          <w:i/>
        </w:rPr>
      </w:pPr>
      <w:r w:rsidRPr="00DF4EDF">
        <w:rPr>
          <w:noProof/>
          <w:lang w:eastAsia="da-DK"/>
        </w:rPr>
        <w:drawing>
          <wp:inline distT="0" distB="0" distL="0" distR="0" wp14:anchorId="650D6B19" wp14:editId="4ED29DFC">
            <wp:extent cx="6120130" cy="2857500"/>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190513_141620.jpg"/>
                    <pic:cNvPicPr/>
                  </pic:nvPicPr>
                  <pic:blipFill rotWithShape="1">
                    <a:blip r:embed="rId16" cstate="print">
                      <a:extLst>
                        <a:ext uri="{28A0092B-C50C-407E-A947-70E740481C1C}">
                          <a14:useLocalDpi xmlns:a14="http://schemas.microsoft.com/office/drawing/2010/main" val="0"/>
                        </a:ext>
                      </a:extLst>
                    </a:blip>
                    <a:srcRect t="22825" b="14926"/>
                    <a:stretch/>
                  </pic:blipFill>
                  <pic:spPr bwMode="auto">
                    <a:xfrm>
                      <a:off x="0" y="0"/>
                      <a:ext cx="6120130" cy="2857500"/>
                    </a:xfrm>
                    <a:prstGeom prst="rect">
                      <a:avLst/>
                    </a:prstGeom>
                    <a:ln>
                      <a:noFill/>
                    </a:ln>
                    <a:extLst>
                      <a:ext uri="{53640926-AAD7-44D8-BBD7-CCE9431645EC}">
                        <a14:shadowObscured xmlns:a14="http://schemas.microsoft.com/office/drawing/2010/main"/>
                      </a:ext>
                    </a:extLst>
                  </pic:spPr>
                </pic:pic>
              </a:graphicData>
            </a:graphic>
          </wp:inline>
        </w:drawing>
      </w:r>
      <w:r w:rsidRPr="00007522">
        <w:rPr>
          <w:i/>
          <w:sz w:val="20"/>
        </w:rPr>
        <w:t>Landskabet umiddelbart nord for boligområdet på Masnedøvej har en mere ”grøn” og naturpræget karakter end resten af øen</w:t>
      </w:r>
      <w:r w:rsidR="00007522">
        <w:rPr>
          <w:i/>
          <w:sz w:val="20"/>
        </w:rPr>
        <w:t>.</w:t>
      </w:r>
    </w:p>
    <w:p w14:paraId="661F27A7" w14:textId="77777777" w:rsidR="00F01BB3" w:rsidRPr="00DF4EDF" w:rsidRDefault="00F01BB3" w:rsidP="00415076">
      <w:pPr>
        <w:spacing w:after="0" w:line="276" w:lineRule="auto"/>
      </w:pPr>
    </w:p>
    <w:p w14:paraId="544130F8" w14:textId="77777777" w:rsidR="00D47AB1" w:rsidRPr="00DF4EDF" w:rsidRDefault="008515C2" w:rsidP="00415076">
      <w:pPr>
        <w:spacing w:after="0" w:line="276" w:lineRule="auto"/>
      </w:pPr>
      <w:r w:rsidRPr="00DF4EDF">
        <w:t>I</w:t>
      </w:r>
      <w:r w:rsidR="00D47AB1" w:rsidRPr="00DF4EDF">
        <w:t xml:space="preserve"> de op</w:t>
      </w:r>
      <w:r w:rsidR="004C6206" w:rsidRPr="00DF4EDF">
        <w:t>rindelige mark</w:t>
      </w:r>
      <w:r w:rsidRPr="00DF4EDF">
        <w:t>- og ejendomsskel</w:t>
      </w:r>
      <w:r w:rsidR="004C6206" w:rsidRPr="00DF4EDF">
        <w:t xml:space="preserve">, på diger, </w:t>
      </w:r>
      <w:r w:rsidR="00D47AB1" w:rsidRPr="00DF4EDF">
        <w:t xml:space="preserve">dæmninger </w:t>
      </w:r>
      <w:r w:rsidR="004C6206" w:rsidRPr="00DF4EDF">
        <w:t xml:space="preserve">og volde </w:t>
      </w:r>
      <w:r w:rsidRPr="00DF4EDF">
        <w:t xml:space="preserve">findes der blandede løvtræslæhegn, med bl.a. syrener, </w:t>
      </w:r>
      <w:r w:rsidR="004C6206" w:rsidRPr="00DF4EDF">
        <w:t xml:space="preserve">samt </w:t>
      </w:r>
      <w:r w:rsidR="00D47AB1" w:rsidRPr="00DF4EDF">
        <w:t xml:space="preserve">selvgroede småplantninger omkring vandhuller i landbrugslandskabet. </w:t>
      </w:r>
      <w:r w:rsidR="00F01BB3" w:rsidRPr="00DF4EDF">
        <w:t>På Farø er der dog også helt nyetablerede vandhuller i dyrkningsfladen, der af hensyn til sjældne padder ikke ønskes beplantet.</w:t>
      </w:r>
    </w:p>
    <w:p w14:paraId="64008B3C" w14:textId="77777777" w:rsidR="00F01BB3" w:rsidRPr="00DF4EDF" w:rsidRDefault="00F01BB3" w:rsidP="00415076">
      <w:pPr>
        <w:spacing w:after="0" w:line="276" w:lineRule="auto"/>
      </w:pPr>
    </w:p>
    <w:p w14:paraId="03EA6148" w14:textId="77777777" w:rsidR="00D47AB1" w:rsidRPr="00DF4EDF" w:rsidRDefault="008515C2" w:rsidP="00415076">
      <w:pPr>
        <w:spacing w:after="0" w:line="276" w:lineRule="auto"/>
      </w:pPr>
      <w:r w:rsidRPr="00DF4EDF">
        <w:t>De g</w:t>
      </w:r>
      <w:r w:rsidR="00D47AB1" w:rsidRPr="00DF4EDF">
        <w:t xml:space="preserve">amle haver </w:t>
      </w:r>
      <w:r w:rsidRPr="00DF4EDF">
        <w:t xml:space="preserve">omkring gårdene eller tomterne på højdedrag midt på øerne præges af </w:t>
      </w:r>
      <w:r w:rsidR="00D47AB1" w:rsidRPr="00DF4EDF">
        <w:t xml:space="preserve">store </w:t>
      </w:r>
      <w:r w:rsidRPr="00DF4EDF">
        <w:t xml:space="preserve">gamle </w:t>
      </w:r>
      <w:r w:rsidR="00D47AB1" w:rsidRPr="00DF4EDF">
        <w:t>træer, buske og st</w:t>
      </w:r>
      <w:r w:rsidRPr="00DF4EDF">
        <w:t>auder</w:t>
      </w:r>
      <w:r w:rsidR="004C6206" w:rsidRPr="00DF4EDF">
        <w:t>.</w:t>
      </w:r>
    </w:p>
    <w:p w14:paraId="51A2AA86" w14:textId="77777777" w:rsidR="00F01BB3" w:rsidRPr="00DF4EDF" w:rsidRDefault="00F01BB3" w:rsidP="00415076">
      <w:pPr>
        <w:spacing w:after="0" w:line="276" w:lineRule="auto"/>
      </w:pPr>
    </w:p>
    <w:p w14:paraId="6874A654" w14:textId="77777777" w:rsidR="004C6206" w:rsidRPr="00DF4EDF" w:rsidRDefault="004C6206" w:rsidP="00415076">
      <w:pPr>
        <w:spacing w:after="0" w:line="276" w:lineRule="auto"/>
      </w:pPr>
      <w:r w:rsidRPr="00DF4EDF">
        <w:t>På Farø</w:t>
      </w:r>
      <w:r w:rsidR="008515C2" w:rsidRPr="00DF4EDF">
        <w:t xml:space="preserve">gård findes et markant, </w:t>
      </w:r>
      <w:r w:rsidRPr="00DF4EDF">
        <w:t>bevaringsværdig</w:t>
      </w:r>
      <w:r w:rsidR="00F01BB3" w:rsidRPr="00DF4EDF">
        <w:t>t</w:t>
      </w:r>
      <w:r w:rsidRPr="00DF4EDF">
        <w:t xml:space="preserve"> solitært</w:t>
      </w:r>
      <w:r w:rsidR="00F01BB3" w:rsidRPr="00DF4EDF">
        <w:t xml:space="preserve"> eget</w:t>
      </w:r>
      <w:r w:rsidRPr="00DF4EDF">
        <w:t xml:space="preserve">ræ med mindeplade, </w:t>
      </w:r>
      <w:r w:rsidR="00F01BB3" w:rsidRPr="00DF4EDF">
        <w:t>”Fru Johnsons Eg”</w:t>
      </w:r>
      <w:r w:rsidRPr="00DF4EDF">
        <w:t>.</w:t>
      </w:r>
    </w:p>
    <w:p w14:paraId="5E1DC193" w14:textId="77777777" w:rsidR="00350FB3" w:rsidRPr="00DF4EDF" w:rsidRDefault="00350FB3" w:rsidP="00415076">
      <w:pPr>
        <w:spacing w:after="0" w:line="276" w:lineRule="auto"/>
      </w:pPr>
    </w:p>
    <w:p w14:paraId="3698152C" w14:textId="77777777" w:rsidR="00F01BB3" w:rsidRPr="00DF4EDF" w:rsidRDefault="008D4FE1" w:rsidP="00F01BB3">
      <w:pPr>
        <w:spacing w:after="0" w:line="276" w:lineRule="auto"/>
        <w:rPr>
          <w:i/>
        </w:rPr>
      </w:pPr>
      <w:r w:rsidRPr="00DF4EDF">
        <w:rPr>
          <w:noProof/>
          <w:lang w:eastAsia="da-DK"/>
        </w:rPr>
        <w:lastRenderedPageBreak/>
        <w:drawing>
          <wp:inline distT="0" distB="0" distL="0" distR="0" wp14:anchorId="0103A8B6" wp14:editId="046C11A2">
            <wp:extent cx="6120130" cy="2733675"/>
            <wp:effectExtent l="0" t="0" r="0" b="952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90513_133110.jpg"/>
                    <pic:cNvPicPr/>
                  </pic:nvPicPr>
                  <pic:blipFill rotWithShape="1">
                    <a:blip r:embed="rId17" cstate="print">
                      <a:extLst>
                        <a:ext uri="{28A0092B-C50C-407E-A947-70E740481C1C}">
                          <a14:useLocalDpi xmlns:a14="http://schemas.microsoft.com/office/drawing/2010/main" val="0"/>
                        </a:ext>
                      </a:extLst>
                    </a:blip>
                    <a:srcRect t="26353" b="14096"/>
                    <a:stretch/>
                  </pic:blipFill>
                  <pic:spPr bwMode="auto">
                    <a:xfrm>
                      <a:off x="0" y="0"/>
                      <a:ext cx="6120130" cy="2733675"/>
                    </a:xfrm>
                    <a:prstGeom prst="rect">
                      <a:avLst/>
                    </a:prstGeom>
                    <a:ln>
                      <a:noFill/>
                    </a:ln>
                    <a:extLst>
                      <a:ext uri="{53640926-AAD7-44D8-BBD7-CCE9431645EC}">
                        <a14:shadowObscured xmlns:a14="http://schemas.microsoft.com/office/drawing/2010/main"/>
                      </a:ext>
                    </a:extLst>
                  </pic:spPr>
                </pic:pic>
              </a:graphicData>
            </a:graphic>
          </wp:inline>
        </w:drawing>
      </w:r>
      <w:r w:rsidR="005E658B" w:rsidRPr="00DF4EDF">
        <w:rPr>
          <w:i/>
        </w:rPr>
        <w:t xml:space="preserve"> </w:t>
      </w:r>
      <w:r w:rsidR="005E658B" w:rsidRPr="00007522">
        <w:rPr>
          <w:i/>
          <w:sz w:val="20"/>
        </w:rPr>
        <w:t>Det oprindelige ejendomsskel mellem de to gårde på Farø fremstår øst for Farøgården stadig som et markant dige med levende hegn</w:t>
      </w:r>
      <w:r w:rsidR="00007522">
        <w:rPr>
          <w:i/>
          <w:sz w:val="20"/>
        </w:rPr>
        <w:t>.</w:t>
      </w:r>
    </w:p>
    <w:p w14:paraId="0370FAA0" w14:textId="77777777" w:rsidR="00F01BB3" w:rsidRPr="00DF4EDF" w:rsidRDefault="00F01BB3" w:rsidP="00F01BB3">
      <w:pPr>
        <w:spacing w:after="0" w:line="276" w:lineRule="auto"/>
        <w:rPr>
          <w:i/>
        </w:rPr>
      </w:pPr>
    </w:p>
    <w:p w14:paraId="204B8419" w14:textId="77777777" w:rsidR="00F01BB3" w:rsidRPr="00DF4EDF" w:rsidRDefault="00F01BB3" w:rsidP="00F01BB3">
      <w:pPr>
        <w:spacing w:after="0" w:line="276" w:lineRule="auto"/>
        <w:rPr>
          <w:i/>
        </w:rPr>
      </w:pPr>
      <w:r w:rsidRPr="00DF4EDF">
        <w:rPr>
          <w:i/>
          <w:noProof/>
          <w:lang w:eastAsia="da-DK"/>
        </w:rPr>
        <w:drawing>
          <wp:inline distT="0" distB="0" distL="0" distR="0" wp14:anchorId="40ED1A37" wp14:editId="63139551">
            <wp:extent cx="6120130" cy="326707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190513_125443.jpg"/>
                    <pic:cNvPicPr/>
                  </pic:nvPicPr>
                  <pic:blipFill rotWithShape="1">
                    <a:blip r:embed="rId18" cstate="print">
                      <a:extLst>
                        <a:ext uri="{28A0092B-C50C-407E-A947-70E740481C1C}">
                          <a14:useLocalDpi xmlns:a14="http://schemas.microsoft.com/office/drawing/2010/main" val="0"/>
                        </a:ext>
                      </a:extLst>
                    </a:blip>
                    <a:srcRect t="13072" b="15756"/>
                    <a:stretch/>
                  </pic:blipFill>
                  <pic:spPr bwMode="auto">
                    <a:xfrm>
                      <a:off x="0" y="0"/>
                      <a:ext cx="6120130" cy="3267075"/>
                    </a:xfrm>
                    <a:prstGeom prst="rect">
                      <a:avLst/>
                    </a:prstGeom>
                    <a:ln>
                      <a:noFill/>
                    </a:ln>
                    <a:extLst>
                      <a:ext uri="{53640926-AAD7-44D8-BBD7-CCE9431645EC}">
                        <a14:shadowObscured xmlns:a14="http://schemas.microsoft.com/office/drawing/2010/main"/>
                      </a:ext>
                    </a:extLst>
                  </pic:spPr>
                </pic:pic>
              </a:graphicData>
            </a:graphic>
          </wp:inline>
        </w:drawing>
      </w:r>
    </w:p>
    <w:p w14:paraId="0C1780DC" w14:textId="77777777" w:rsidR="00F01BB3" w:rsidRPr="00007522" w:rsidRDefault="00F01BB3" w:rsidP="00F01BB3">
      <w:pPr>
        <w:spacing w:after="0" w:line="276" w:lineRule="auto"/>
        <w:rPr>
          <w:i/>
          <w:sz w:val="20"/>
        </w:rPr>
      </w:pPr>
      <w:r w:rsidRPr="00007522">
        <w:rPr>
          <w:i/>
          <w:sz w:val="20"/>
        </w:rPr>
        <w:t xml:space="preserve">Beplantning omkring </w:t>
      </w:r>
      <w:r w:rsidR="00844911" w:rsidRPr="00007522">
        <w:rPr>
          <w:i/>
          <w:sz w:val="20"/>
        </w:rPr>
        <w:t xml:space="preserve">den </w:t>
      </w:r>
      <w:r w:rsidRPr="00007522">
        <w:rPr>
          <w:i/>
          <w:sz w:val="20"/>
        </w:rPr>
        <w:t>nu nedrev</w:t>
      </w:r>
      <w:r w:rsidR="00844911" w:rsidRPr="00007522">
        <w:rPr>
          <w:i/>
          <w:sz w:val="20"/>
        </w:rPr>
        <w:t xml:space="preserve">ne Søndre Gård på </w:t>
      </w:r>
      <w:r w:rsidRPr="00007522">
        <w:rPr>
          <w:i/>
          <w:sz w:val="20"/>
        </w:rPr>
        <w:t>Farø skaber et intimt rum</w:t>
      </w:r>
      <w:r w:rsidR="00844911" w:rsidRPr="00007522">
        <w:rPr>
          <w:i/>
          <w:sz w:val="20"/>
        </w:rPr>
        <w:t xml:space="preserve"> i det ellers åbne landskab</w:t>
      </w:r>
      <w:r w:rsidR="00007522">
        <w:rPr>
          <w:i/>
          <w:sz w:val="20"/>
        </w:rPr>
        <w:t>.</w:t>
      </w:r>
    </w:p>
    <w:p w14:paraId="7CB74039" w14:textId="77777777" w:rsidR="008D4FE1" w:rsidRPr="00DF4EDF" w:rsidRDefault="008D4FE1" w:rsidP="00415076">
      <w:pPr>
        <w:spacing w:after="0" w:line="276" w:lineRule="auto"/>
      </w:pPr>
    </w:p>
    <w:p w14:paraId="1D27D5C7" w14:textId="77777777" w:rsidR="00F01BB3" w:rsidRPr="00DF4EDF" w:rsidRDefault="00F01BB3" w:rsidP="00415076">
      <w:pPr>
        <w:spacing w:after="0" w:line="276" w:lineRule="auto"/>
      </w:pPr>
    </w:p>
    <w:p w14:paraId="1C40EB91" w14:textId="77777777" w:rsidR="00003888" w:rsidRDefault="00003888" w:rsidP="00415076">
      <w:pPr>
        <w:spacing w:after="0" w:line="276" w:lineRule="auto"/>
        <w:rPr>
          <w:noProof/>
          <w:lang w:eastAsia="da-DK"/>
        </w:rPr>
      </w:pPr>
    </w:p>
    <w:p w14:paraId="0199DCF7" w14:textId="77777777" w:rsidR="00350FB3" w:rsidRPr="00DF4EDF" w:rsidRDefault="00FC0569" w:rsidP="00415076">
      <w:pPr>
        <w:spacing w:after="0" w:line="276" w:lineRule="auto"/>
      </w:pPr>
      <w:r w:rsidRPr="00DF4EDF">
        <w:rPr>
          <w:noProof/>
          <w:lang w:eastAsia="da-DK"/>
        </w:rPr>
        <w:lastRenderedPageBreak/>
        <w:drawing>
          <wp:inline distT="0" distB="0" distL="0" distR="0" wp14:anchorId="01541D25" wp14:editId="12EECA51">
            <wp:extent cx="5362575" cy="363885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90513_133148.jpg"/>
                    <pic:cNvPicPr/>
                  </pic:nvPicPr>
                  <pic:blipFill rotWithShape="1">
                    <a:blip r:embed="rId19" cstate="print">
                      <a:extLst>
                        <a:ext uri="{28A0092B-C50C-407E-A947-70E740481C1C}">
                          <a14:useLocalDpi xmlns:a14="http://schemas.microsoft.com/office/drawing/2010/main" val="0"/>
                        </a:ext>
                      </a:extLst>
                    </a:blip>
                    <a:srcRect t="5811" b="3721"/>
                    <a:stretch/>
                  </pic:blipFill>
                  <pic:spPr bwMode="auto">
                    <a:xfrm>
                      <a:off x="0" y="0"/>
                      <a:ext cx="5372831" cy="3645810"/>
                    </a:xfrm>
                    <a:prstGeom prst="rect">
                      <a:avLst/>
                    </a:prstGeom>
                    <a:ln>
                      <a:noFill/>
                    </a:ln>
                    <a:extLst>
                      <a:ext uri="{53640926-AAD7-44D8-BBD7-CCE9431645EC}">
                        <a14:shadowObscured xmlns:a14="http://schemas.microsoft.com/office/drawing/2010/main"/>
                      </a:ext>
                    </a:extLst>
                  </pic:spPr>
                </pic:pic>
              </a:graphicData>
            </a:graphic>
          </wp:inline>
        </w:drawing>
      </w:r>
    </w:p>
    <w:p w14:paraId="06BEA78E" w14:textId="77777777" w:rsidR="00350FB3" w:rsidRPr="00007522" w:rsidRDefault="00350FB3" w:rsidP="00415076">
      <w:pPr>
        <w:spacing w:after="0" w:line="276" w:lineRule="auto"/>
        <w:rPr>
          <w:i/>
          <w:sz w:val="20"/>
        </w:rPr>
      </w:pPr>
      <w:r w:rsidRPr="00007522">
        <w:rPr>
          <w:i/>
          <w:sz w:val="20"/>
        </w:rPr>
        <w:t>Fru Johnsons Eg ved Farøgården</w:t>
      </w:r>
      <w:r w:rsidR="00007522">
        <w:rPr>
          <w:i/>
          <w:sz w:val="20"/>
        </w:rPr>
        <w:t>.</w:t>
      </w:r>
    </w:p>
    <w:p w14:paraId="5B2EB26D" w14:textId="77777777" w:rsidR="00C90F6B" w:rsidRPr="00DF4EDF" w:rsidRDefault="00C90F6B" w:rsidP="00415076">
      <w:pPr>
        <w:spacing w:after="0" w:line="276" w:lineRule="auto"/>
      </w:pPr>
    </w:p>
    <w:p w14:paraId="297FDBA6" w14:textId="77777777" w:rsidR="00C90F6B" w:rsidRPr="00003888" w:rsidRDefault="00003888" w:rsidP="00C90F6B">
      <w:pPr>
        <w:spacing w:after="0" w:line="276" w:lineRule="auto"/>
        <w:rPr>
          <w:b/>
        </w:rPr>
      </w:pPr>
      <w:r>
        <w:rPr>
          <w:b/>
        </w:rPr>
        <w:t>Bebyggelsesstruktur</w:t>
      </w:r>
    </w:p>
    <w:p w14:paraId="291A3B95" w14:textId="77777777" w:rsidR="00E35776" w:rsidRPr="00DF4EDF" w:rsidRDefault="00E35776" w:rsidP="00415076">
      <w:pPr>
        <w:spacing w:after="0" w:line="276" w:lineRule="auto"/>
      </w:pPr>
      <w:r w:rsidRPr="00DF4EDF">
        <w:t>På begge øer o</w:t>
      </w:r>
      <w:r w:rsidR="004C6206" w:rsidRPr="00DF4EDF">
        <w:t>prindelig</w:t>
      </w:r>
      <w:r w:rsidR="00844911" w:rsidRPr="00DF4EDF">
        <w:t>t</w:t>
      </w:r>
      <w:r w:rsidR="004C6206" w:rsidRPr="00DF4EDF">
        <w:t xml:space="preserve"> kun </w:t>
      </w:r>
      <w:r w:rsidR="00662302" w:rsidRPr="00DF4EDF">
        <w:t>2</w:t>
      </w:r>
      <w:r w:rsidR="00844911" w:rsidRPr="00DF4EDF">
        <w:t xml:space="preserve">, senere </w:t>
      </w:r>
      <w:r w:rsidR="004C6206" w:rsidRPr="00DF4EDF">
        <w:t xml:space="preserve">3 </w:t>
      </w:r>
      <w:r w:rsidR="00844911" w:rsidRPr="00DF4EDF">
        <w:t xml:space="preserve">selvstændige, firelængede </w:t>
      </w:r>
      <w:r w:rsidR="004C6206" w:rsidRPr="00DF4EDF">
        <w:t xml:space="preserve">gårde. </w:t>
      </w:r>
      <w:r w:rsidR="00844911" w:rsidRPr="00DF4EDF">
        <w:t xml:space="preserve">Gårdene var på begge øer placeret samlet i en ”mini-landsby” med fællesvanding osv. på et stormflodssikret højdedrag i omkring kote 6 </w:t>
      </w:r>
      <w:proofErr w:type="spellStart"/>
      <w:r w:rsidR="00844911" w:rsidRPr="00DF4EDF">
        <w:t>moh</w:t>
      </w:r>
      <w:proofErr w:type="spellEnd"/>
      <w:r w:rsidR="00844911" w:rsidRPr="00DF4EDF">
        <w:t xml:space="preserve">. </w:t>
      </w:r>
    </w:p>
    <w:p w14:paraId="6E6C9985" w14:textId="77777777" w:rsidR="00C90F6B" w:rsidRDefault="004C6206" w:rsidP="00415076">
      <w:pPr>
        <w:spacing w:after="0" w:line="276" w:lineRule="auto"/>
      </w:pPr>
      <w:r w:rsidRPr="00DF4EDF">
        <w:t>På Farø er de oprindelige gårde nedrevet</w:t>
      </w:r>
      <w:r w:rsidR="00844911" w:rsidRPr="00DF4EDF">
        <w:t xml:space="preserve">, gårdanlæggene </w:t>
      </w:r>
      <w:r w:rsidR="00757068" w:rsidRPr="00DF4EDF">
        <w:t xml:space="preserve">”opløst” og </w:t>
      </w:r>
      <w:r w:rsidR="00844911" w:rsidRPr="00DF4EDF">
        <w:t>væsentligt ombygget</w:t>
      </w:r>
      <w:r w:rsidR="00757068" w:rsidRPr="00DF4EDF">
        <w:t>,</w:t>
      </w:r>
      <w:r w:rsidR="00844911" w:rsidRPr="00DF4EDF">
        <w:t xml:space="preserve"> </w:t>
      </w:r>
      <w:r w:rsidRPr="00DF4EDF">
        <w:t>og kun 2 ud af 3 beboelser er tilbage. Farøbroernes motorvejsanlæg med til- og frakørselssløjfer, parkeringsanlæg og infoteriabygning hvor anlægsfasens udskibningshavn lå i 1980´erne</w:t>
      </w:r>
      <w:r w:rsidR="00E35776" w:rsidRPr="00DF4EDF">
        <w:t>,</w:t>
      </w:r>
      <w:r w:rsidRPr="00DF4EDF">
        <w:t xml:space="preserve"> dominerer </w:t>
      </w:r>
      <w:r w:rsidR="00844911" w:rsidRPr="00DF4EDF">
        <w:t>totalt hele ø</w:t>
      </w:r>
      <w:r w:rsidRPr="00DF4EDF">
        <w:t>en</w:t>
      </w:r>
      <w:r w:rsidR="00844911" w:rsidRPr="00DF4EDF">
        <w:t xml:space="preserve">s vestligste del hvor tidligere såvel </w:t>
      </w:r>
      <w:r w:rsidR="00E35776" w:rsidRPr="00DF4EDF">
        <w:t>øens højeste som laveste område, Langemosen, fandtes</w:t>
      </w:r>
      <w:r w:rsidRPr="00DF4EDF">
        <w:t>.</w:t>
      </w:r>
    </w:p>
    <w:p w14:paraId="574A6DB7" w14:textId="77777777" w:rsidR="00003888" w:rsidRPr="00DF4EDF" w:rsidRDefault="00003888" w:rsidP="00415076">
      <w:pPr>
        <w:spacing w:after="0" w:line="276" w:lineRule="auto"/>
      </w:pPr>
    </w:p>
    <w:p w14:paraId="5D5FDC9F" w14:textId="77777777" w:rsidR="00003888" w:rsidRDefault="00003888" w:rsidP="00003888">
      <w:pPr>
        <w:spacing w:after="0" w:line="276" w:lineRule="auto"/>
        <w:rPr>
          <w:i/>
          <w:sz w:val="20"/>
        </w:rPr>
      </w:pPr>
      <w:r w:rsidRPr="00DF4EDF">
        <w:rPr>
          <w:noProof/>
          <w:lang w:eastAsia="da-DK"/>
        </w:rPr>
        <w:drawing>
          <wp:inline distT="0" distB="0" distL="0" distR="0" wp14:anchorId="6DD44FE7" wp14:editId="050A4B64">
            <wp:extent cx="6120130" cy="2428875"/>
            <wp:effectExtent l="0" t="0" r="0" b="9525"/>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190513_125038.jpg"/>
                    <pic:cNvPicPr/>
                  </pic:nvPicPr>
                  <pic:blipFill rotWithShape="1">
                    <a:blip r:embed="rId20" cstate="print">
                      <a:extLst>
                        <a:ext uri="{28A0092B-C50C-407E-A947-70E740481C1C}">
                          <a14:useLocalDpi xmlns:a14="http://schemas.microsoft.com/office/drawing/2010/main" val="0"/>
                        </a:ext>
                      </a:extLst>
                    </a:blip>
                    <a:srcRect t="31747" b="15341"/>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419FA31E" w14:textId="77777777" w:rsidR="00003888" w:rsidRPr="00DF4EDF" w:rsidRDefault="00003888" w:rsidP="00003888">
      <w:pPr>
        <w:spacing w:after="0" w:line="276" w:lineRule="auto"/>
      </w:pPr>
      <w:proofErr w:type="spellStart"/>
      <w:r w:rsidRPr="00003888">
        <w:rPr>
          <w:i/>
          <w:sz w:val="20"/>
        </w:rPr>
        <w:t>Farøgårdsvej</w:t>
      </w:r>
      <w:proofErr w:type="spellEnd"/>
      <w:r w:rsidRPr="00003888">
        <w:rPr>
          <w:i/>
          <w:sz w:val="20"/>
        </w:rPr>
        <w:t xml:space="preserve"> fører op til højdedraget, hvor Farøs oprindelige to gårde lå samlet</w:t>
      </w:r>
      <w:r w:rsidRPr="00DF4EDF">
        <w:rPr>
          <w:i/>
        </w:rPr>
        <w:t>.</w:t>
      </w:r>
    </w:p>
    <w:p w14:paraId="24418A32" w14:textId="77777777" w:rsidR="00E35776" w:rsidRPr="00DF4EDF" w:rsidRDefault="00E35776" w:rsidP="00415076">
      <w:pPr>
        <w:spacing w:after="0" w:line="276" w:lineRule="auto"/>
      </w:pPr>
      <w:r w:rsidRPr="00DF4EDF">
        <w:lastRenderedPageBreak/>
        <w:t xml:space="preserve">Den øvrige </w:t>
      </w:r>
      <w:r w:rsidR="004C6206" w:rsidRPr="00DF4EDF">
        <w:t xml:space="preserve">bebyggelse </w:t>
      </w:r>
      <w:r w:rsidRPr="00DF4EDF">
        <w:t xml:space="preserve">på Masnedø – ud over gårdene - </w:t>
      </w:r>
      <w:r w:rsidR="004C6206" w:rsidRPr="00DF4EDF">
        <w:t xml:space="preserve">virker ”tilfældig” og </w:t>
      </w:r>
      <w:r w:rsidR="00757068" w:rsidRPr="00DF4EDF">
        <w:t xml:space="preserve">kan betegnes som </w:t>
      </w:r>
      <w:r w:rsidR="00662302" w:rsidRPr="00DF4EDF">
        <w:t xml:space="preserve">selvgroet, </w:t>
      </w:r>
      <w:r w:rsidR="00757068" w:rsidRPr="00DF4EDF">
        <w:t xml:space="preserve">måske fordi der på </w:t>
      </w:r>
      <w:r w:rsidR="00662302" w:rsidRPr="00DF4EDF">
        <w:t xml:space="preserve">dette </w:t>
      </w:r>
      <w:r w:rsidR="00757068" w:rsidRPr="00DF4EDF">
        <w:t xml:space="preserve">næsten </w:t>
      </w:r>
      <w:r w:rsidR="00662302" w:rsidRPr="00DF4EDF">
        <w:t xml:space="preserve">jomfruelige, centralt beliggende </w:t>
      </w:r>
      <w:r w:rsidR="00757068" w:rsidRPr="00DF4EDF">
        <w:t xml:space="preserve">stykke </w:t>
      </w:r>
      <w:r w:rsidR="00662302" w:rsidRPr="00DF4EDF">
        <w:t xml:space="preserve">jord </w:t>
      </w:r>
      <w:r w:rsidR="00757068" w:rsidRPr="00DF4EDF">
        <w:t xml:space="preserve">efter at </w:t>
      </w:r>
      <w:r w:rsidR="00662302" w:rsidRPr="00DF4EDF">
        <w:t xml:space="preserve">øen </w:t>
      </w:r>
      <w:r w:rsidR="00757068" w:rsidRPr="00DF4EDF">
        <w:t xml:space="preserve">for 150 år siden </w:t>
      </w:r>
      <w:r w:rsidR="00662302" w:rsidRPr="00DF4EDF">
        <w:t xml:space="preserve">blev landfast med Vordingborg </w:t>
      </w:r>
      <w:r w:rsidR="00757068" w:rsidRPr="00DF4EDF">
        <w:t xml:space="preserve">kunne findes </w:t>
      </w:r>
      <w:r w:rsidR="00DC615D" w:rsidRPr="00DF4EDF">
        <w:t xml:space="preserve">nye muligheder og </w:t>
      </w:r>
      <w:r w:rsidR="004C6206" w:rsidRPr="00DF4EDF">
        <w:t>plads til alt</w:t>
      </w:r>
      <w:r w:rsidR="00757068" w:rsidRPr="00DF4EDF">
        <w:t xml:space="preserve"> uden at komme i konflikt med det godslandskab, der eller omgiver Vordingborg By.</w:t>
      </w:r>
      <w:r w:rsidR="004C6206" w:rsidRPr="00DF4EDF">
        <w:t xml:space="preserve"> </w:t>
      </w:r>
      <w:r w:rsidRPr="00DF4EDF">
        <w:t xml:space="preserve">Første opblomstring af </w:t>
      </w:r>
      <w:r w:rsidR="00757068" w:rsidRPr="00DF4EDF">
        <w:t xml:space="preserve">fremskudt bymæssig </w:t>
      </w:r>
      <w:r w:rsidRPr="00DF4EDF">
        <w:t>bebyggelse er sket i</w:t>
      </w:r>
      <w:r w:rsidR="004C6206" w:rsidRPr="00DF4EDF">
        <w:t xml:space="preserve"> 1880´erne </w:t>
      </w:r>
      <w:r w:rsidRPr="00DF4EDF">
        <w:t>hvor der omkring den nye</w:t>
      </w:r>
      <w:r w:rsidR="004C6206" w:rsidRPr="00DF4EDF">
        <w:t xml:space="preserve"> færgehavn på sydspidsen af Masnedø</w:t>
      </w:r>
      <w:r w:rsidRPr="00DF4EDF">
        <w:t xml:space="preserve"> udviklede sig </w:t>
      </w:r>
      <w:r w:rsidR="004C6206" w:rsidRPr="00DF4EDF">
        <w:t xml:space="preserve">et mindre bysamfund </w:t>
      </w:r>
      <w:r w:rsidR="00662302" w:rsidRPr="00DF4EDF">
        <w:t>med både beboelse og erhverv</w:t>
      </w:r>
      <w:r w:rsidRPr="00DF4EDF">
        <w:t>.</w:t>
      </w:r>
      <w:r w:rsidR="004C6206" w:rsidRPr="00DF4EDF">
        <w:t xml:space="preserve"> </w:t>
      </w:r>
    </w:p>
    <w:p w14:paraId="015F60E8" w14:textId="77777777" w:rsidR="00E35776" w:rsidRPr="00DF4EDF" w:rsidRDefault="00E35776" w:rsidP="00415076">
      <w:pPr>
        <w:spacing w:after="0" w:line="276" w:lineRule="auto"/>
      </w:pPr>
    </w:p>
    <w:p w14:paraId="4315555C" w14:textId="77777777" w:rsidR="004C6206" w:rsidRPr="00DF4EDF" w:rsidRDefault="004C6206" w:rsidP="00415076">
      <w:pPr>
        <w:spacing w:after="0" w:line="276" w:lineRule="auto"/>
      </w:pPr>
      <w:r w:rsidRPr="00DF4EDF">
        <w:t>U</w:t>
      </w:r>
      <w:r w:rsidR="00662302" w:rsidRPr="00DF4EDF">
        <w:t>middelbart inden 1. verdenskrig</w:t>
      </w:r>
      <w:r w:rsidRPr="00DF4EDF">
        <w:t xml:space="preserve"> opførtes det markante Masnedøfort</w:t>
      </w:r>
      <w:r w:rsidR="00E35776" w:rsidRPr="00DF4EDF">
        <w:t xml:space="preserve"> på øens højeste, sydvestvendte punkt med fuldt overblik over Storstrømmen</w:t>
      </w:r>
      <w:r w:rsidRPr="00DF4EDF">
        <w:t xml:space="preserve">. </w:t>
      </w:r>
      <w:r w:rsidR="00662302" w:rsidRPr="00DF4EDF">
        <w:t xml:space="preserve"> </w:t>
      </w:r>
    </w:p>
    <w:p w14:paraId="2478834A" w14:textId="77777777" w:rsidR="00757068" w:rsidRPr="00DF4EDF" w:rsidRDefault="00757068" w:rsidP="00415076">
      <w:pPr>
        <w:spacing w:after="0" w:line="276" w:lineRule="auto"/>
      </w:pPr>
    </w:p>
    <w:p w14:paraId="3E517D28" w14:textId="77777777" w:rsidR="00662302" w:rsidRPr="00DF4EDF" w:rsidRDefault="00662302" w:rsidP="00415076">
      <w:pPr>
        <w:spacing w:after="0" w:line="276" w:lineRule="auto"/>
      </w:pPr>
      <w:r w:rsidRPr="00DF4EDF">
        <w:t xml:space="preserve">I 1930´erne opførtes Storstrømsbroen, og hovedvej og jernbane forlagdes til den nuværende linjeføring ”Fugleflugtslinjen” på </w:t>
      </w:r>
      <w:r w:rsidR="00757068" w:rsidRPr="00DF4EDF">
        <w:t xml:space="preserve">og langs med </w:t>
      </w:r>
      <w:r w:rsidRPr="00DF4EDF">
        <w:t xml:space="preserve">den markante jernbanevold, mens </w:t>
      </w:r>
      <w:r w:rsidR="00DC615D" w:rsidRPr="00DF4EDF">
        <w:t>et nyt villakvarter i bedre byggeskik, ”Pile Allé” opførtes ved det nedlagte jernbanetracé på den nordlige del af øen. I anden halvdel af 1900-tallet er kraftværker, drivhusgartnerier,</w:t>
      </w:r>
      <w:r w:rsidR="00757068" w:rsidRPr="00DF4EDF">
        <w:t xml:space="preserve"> vindmølleparker,</w:t>
      </w:r>
      <w:r w:rsidR="00DC615D" w:rsidRPr="00DF4EDF">
        <w:t xml:space="preserve"> industrihavne og sommerhusområder kommet til i en skønsom blanding.</w:t>
      </w:r>
    </w:p>
    <w:p w14:paraId="573B481D" w14:textId="77777777" w:rsidR="00757068" w:rsidRPr="00DF4EDF" w:rsidRDefault="00757068" w:rsidP="00415076">
      <w:pPr>
        <w:spacing w:after="0" w:line="276" w:lineRule="auto"/>
      </w:pPr>
    </w:p>
    <w:p w14:paraId="184A5F8C" w14:textId="77777777" w:rsidR="00DC615D" w:rsidRPr="00DF4EDF" w:rsidRDefault="00DC615D" w:rsidP="00415076">
      <w:pPr>
        <w:spacing w:after="0" w:line="276" w:lineRule="auto"/>
      </w:pPr>
      <w:r w:rsidRPr="00DF4EDF">
        <w:t>I forbindelse med etablering af ny Storstrømsbro forlægges hovedvej og jernbanetracé igen, og bl.a. drivhusgartnerierne har måttet nedrives for at give plads til de store anlægsarealer for brobyggeriet.</w:t>
      </w:r>
    </w:p>
    <w:p w14:paraId="78403D9F" w14:textId="77777777" w:rsidR="00757068" w:rsidRPr="00DF4EDF" w:rsidRDefault="00757068" w:rsidP="00415076">
      <w:pPr>
        <w:spacing w:after="0" w:line="276" w:lineRule="auto"/>
      </w:pPr>
    </w:p>
    <w:p w14:paraId="5388ECB4" w14:textId="77777777" w:rsidR="00C90F6B" w:rsidRPr="00003888" w:rsidRDefault="00C90F6B" w:rsidP="00C90F6B">
      <w:pPr>
        <w:spacing w:after="0" w:line="276" w:lineRule="auto"/>
        <w:rPr>
          <w:b/>
        </w:rPr>
      </w:pPr>
      <w:r w:rsidRPr="00003888">
        <w:rPr>
          <w:b/>
        </w:rPr>
        <w:t>Kulturhistori</w:t>
      </w:r>
      <w:r w:rsidR="00003888">
        <w:rPr>
          <w:b/>
        </w:rPr>
        <w:t>ske helheder og enkeltelementer</w:t>
      </w:r>
    </w:p>
    <w:p w14:paraId="46ED9D9E" w14:textId="77777777" w:rsidR="00864C15" w:rsidRPr="00DF4EDF" w:rsidRDefault="00757068" w:rsidP="00415076">
      <w:pPr>
        <w:spacing w:after="0" w:line="276" w:lineRule="auto"/>
      </w:pPr>
      <w:r w:rsidRPr="00DF4EDF">
        <w:t>Sporene efter</w:t>
      </w:r>
      <w:r w:rsidR="00FF4E1B" w:rsidRPr="00DF4EDF">
        <w:t xml:space="preserve"> udskiftningens </w:t>
      </w:r>
      <w:r w:rsidRPr="00DF4EDF">
        <w:t xml:space="preserve">oprindelige markskel </w:t>
      </w:r>
      <w:r w:rsidR="00FF4E1B" w:rsidRPr="00DF4EDF">
        <w:t xml:space="preserve">(skifter) </w:t>
      </w:r>
      <w:r w:rsidRPr="00DF4EDF">
        <w:t>er</w:t>
      </w:r>
      <w:r w:rsidR="00FF4E1B" w:rsidRPr="00DF4EDF">
        <w:t xml:space="preserve"> i dag stort set</w:t>
      </w:r>
      <w:r w:rsidRPr="00DF4EDF">
        <w:t xml:space="preserve"> sløjfet, så de væsentligste kulturspor efter den tidligere landbrugsdrift er i dag h</w:t>
      </w:r>
      <w:r w:rsidR="00864C15" w:rsidRPr="00DF4EDF">
        <w:t>aver</w:t>
      </w:r>
      <w:r w:rsidRPr="00DF4EDF">
        <w:t>ne</w:t>
      </w:r>
      <w:r w:rsidR="00864C15" w:rsidRPr="00DF4EDF">
        <w:t xml:space="preserve"> med gammel beplantning omkring de oprindelige</w:t>
      </w:r>
      <w:r w:rsidR="00FF4E1B" w:rsidRPr="00DF4EDF">
        <w:t>, højtliggende</w:t>
      </w:r>
      <w:r w:rsidR="00864C15" w:rsidRPr="00DF4EDF">
        <w:t xml:space="preserve"> gårde på </w:t>
      </w:r>
      <w:r w:rsidRPr="00DF4EDF">
        <w:t xml:space="preserve">både </w:t>
      </w:r>
      <w:r w:rsidR="00864C15" w:rsidRPr="00DF4EDF">
        <w:t>Farø</w:t>
      </w:r>
      <w:r w:rsidRPr="00DF4EDF">
        <w:t xml:space="preserve"> og Masnedø</w:t>
      </w:r>
      <w:r w:rsidR="00864C15" w:rsidRPr="00DF4EDF">
        <w:t xml:space="preserve">. </w:t>
      </w:r>
    </w:p>
    <w:p w14:paraId="24C48347" w14:textId="77777777" w:rsidR="00580824" w:rsidRPr="00DF4EDF" w:rsidRDefault="00580824" w:rsidP="00415076">
      <w:pPr>
        <w:spacing w:after="0" w:line="276" w:lineRule="auto"/>
      </w:pPr>
    </w:p>
    <w:p w14:paraId="21ECFC35" w14:textId="77777777" w:rsidR="00757068" w:rsidRPr="00DF4EDF" w:rsidRDefault="00757068" w:rsidP="00415076">
      <w:pPr>
        <w:spacing w:after="0" w:line="276" w:lineRule="auto"/>
      </w:pPr>
      <w:r w:rsidRPr="00DF4EDF">
        <w:t xml:space="preserve">På Farø er en del af det oprindelige </w:t>
      </w:r>
      <w:r w:rsidR="00FF4E1B" w:rsidRPr="00DF4EDF">
        <w:t xml:space="preserve">dige i </w:t>
      </w:r>
      <w:r w:rsidRPr="00DF4EDF">
        <w:t>ejendomsskel</w:t>
      </w:r>
      <w:r w:rsidR="00FF4E1B" w:rsidRPr="00DF4EDF">
        <w:t>let</w:t>
      </w:r>
      <w:r w:rsidRPr="00DF4EDF">
        <w:t xml:space="preserve"> </w:t>
      </w:r>
      <w:r w:rsidR="00FF4E1B" w:rsidRPr="00DF4EDF">
        <w:t xml:space="preserve">mellem de to gårde bevaret på tværs af øen. </w:t>
      </w:r>
    </w:p>
    <w:p w14:paraId="1B9446B0" w14:textId="77777777" w:rsidR="00580824" w:rsidRPr="00DF4EDF" w:rsidRDefault="00580824" w:rsidP="00415076">
      <w:pPr>
        <w:spacing w:after="0" w:line="276" w:lineRule="auto"/>
      </w:pPr>
    </w:p>
    <w:p w14:paraId="226881B7" w14:textId="77777777" w:rsidR="00C90F6B" w:rsidRPr="00DF4EDF" w:rsidRDefault="00FF4E1B" w:rsidP="00415076">
      <w:pPr>
        <w:spacing w:after="0" w:line="276" w:lineRule="auto"/>
      </w:pPr>
      <w:r w:rsidRPr="00DF4EDF">
        <w:t xml:space="preserve">På Masnedø ses det første </w:t>
      </w:r>
      <w:r w:rsidR="00DC615D" w:rsidRPr="00DF4EDF">
        <w:t xml:space="preserve">jernbanetracé fra 1880´erne bevaret som </w:t>
      </w:r>
      <w:r w:rsidRPr="00DF4EDF">
        <w:t xml:space="preserve">et nord-sydgående </w:t>
      </w:r>
      <w:r w:rsidR="00DC615D" w:rsidRPr="00DF4EDF">
        <w:t>vejforløb på den østlige del af øen sammen med oprindelige bygninger fra den første færgehavn på sydspidsen af Masnedø.</w:t>
      </w:r>
    </w:p>
    <w:p w14:paraId="1E4510AA" w14:textId="77777777" w:rsidR="00FF4E1B" w:rsidRPr="00DF4EDF" w:rsidRDefault="00FF4E1B" w:rsidP="00415076">
      <w:pPr>
        <w:spacing w:after="0" w:line="276" w:lineRule="auto"/>
      </w:pPr>
    </w:p>
    <w:p w14:paraId="5A9D12A9" w14:textId="77777777" w:rsidR="00DC615D" w:rsidRPr="00DF4EDF" w:rsidRDefault="00DC615D" w:rsidP="00415076">
      <w:pPr>
        <w:spacing w:after="0" w:line="276" w:lineRule="auto"/>
      </w:pPr>
      <w:r w:rsidRPr="00DF4EDF">
        <w:t xml:space="preserve">Masnedøfortet </w:t>
      </w:r>
      <w:r w:rsidR="00FF4E1B" w:rsidRPr="00DF4EDF">
        <w:t xml:space="preserve">er et fredet fortidsminde </w:t>
      </w:r>
      <w:r w:rsidRPr="00DF4EDF">
        <w:t>af nationalhistorisk betydning</w:t>
      </w:r>
      <w:r w:rsidR="00FF4E1B" w:rsidRPr="00DF4EDF">
        <w:t xml:space="preserve">. Fortet kom </w:t>
      </w:r>
      <w:r w:rsidRPr="00DF4EDF">
        <w:t>aldrig i kamp</w:t>
      </w:r>
      <w:r w:rsidR="00FF4E1B" w:rsidRPr="00DF4EDF">
        <w:t>,</w:t>
      </w:r>
      <w:r w:rsidRPr="00DF4EDF">
        <w:t xml:space="preserve"> men her nedkastedes tyske faldskærmstropper ved besættelsen 9. april 1940. </w:t>
      </w:r>
    </w:p>
    <w:p w14:paraId="56E1D37B" w14:textId="77777777" w:rsidR="00FF4E1B" w:rsidRPr="00DF4EDF" w:rsidRDefault="00FF4E1B" w:rsidP="00415076">
      <w:pPr>
        <w:spacing w:after="0" w:line="276" w:lineRule="auto"/>
      </w:pPr>
    </w:p>
    <w:p w14:paraId="307AF9B7" w14:textId="77777777" w:rsidR="00DC615D" w:rsidRPr="00DF4EDF" w:rsidRDefault="00DC615D" w:rsidP="00415076">
      <w:pPr>
        <w:spacing w:after="0" w:line="276" w:lineRule="auto"/>
      </w:pPr>
      <w:r w:rsidRPr="00DF4EDF">
        <w:t xml:space="preserve">Den gamle Storstrømsbro og </w:t>
      </w:r>
      <w:r w:rsidR="00FF42EB" w:rsidRPr="00DF4EDF">
        <w:t xml:space="preserve">jernbanen på </w:t>
      </w:r>
      <w:r w:rsidRPr="00DF4EDF">
        <w:t>den markante jernbanedæmning</w:t>
      </w:r>
      <w:r w:rsidR="00FF42EB" w:rsidRPr="00DF4EDF">
        <w:t xml:space="preserve"> forventes taget ud af anvendelse indenfor få år. Storstrømsbroen tænkes nedrevet mens en del af banedæmningen formodentlig bevares</w:t>
      </w:r>
      <w:r w:rsidRPr="00DF4EDF">
        <w:t>.</w:t>
      </w:r>
    </w:p>
    <w:p w14:paraId="78CAA7C3" w14:textId="77777777" w:rsidR="00DC615D" w:rsidRPr="00DF4EDF" w:rsidRDefault="00DC615D" w:rsidP="00415076">
      <w:pPr>
        <w:spacing w:after="0" w:line="276" w:lineRule="auto"/>
      </w:pPr>
    </w:p>
    <w:p w14:paraId="1192CC38" w14:textId="77777777" w:rsidR="00C90F6B" w:rsidRPr="00003888" w:rsidRDefault="00003888" w:rsidP="00C90F6B">
      <w:pPr>
        <w:spacing w:after="0" w:line="276" w:lineRule="auto"/>
        <w:rPr>
          <w:b/>
        </w:rPr>
      </w:pPr>
      <w:r>
        <w:rPr>
          <w:b/>
        </w:rPr>
        <w:t>Tekniske anlæg</w:t>
      </w:r>
    </w:p>
    <w:p w14:paraId="47B134DE" w14:textId="77777777" w:rsidR="00C90F6B" w:rsidRPr="00DF4EDF" w:rsidRDefault="00864C15" w:rsidP="00415076">
      <w:pPr>
        <w:spacing w:after="0" w:line="276" w:lineRule="auto"/>
      </w:pPr>
      <w:r w:rsidRPr="00DF4EDF">
        <w:t>Farø og Masnedø domineres totalt af de tekniske anlæg motorvej, lavbro og højbro, til- og frakørselsramper, regnvandsbassiner, parkeringspladser (Farø), jernbanedæmning, hovedvej, industrihavne, kraftværk, store siloer, Vesthavnen, Masnedsundbroen og Storstrømsbroen.</w:t>
      </w:r>
    </w:p>
    <w:p w14:paraId="74460F26" w14:textId="77777777" w:rsidR="008D4FE1" w:rsidRPr="00DF4EDF" w:rsidRDefault="008D4FE1" w:rsidP="00415076">
      <w:pPr>
        <w:spacing w:after="0" w:line="276" w:lineRule="auto"/>
      </w:pPr>
    </w:p>
    <w:p w14:paraId="3EC0113A" w14:textId="77777777" w:rsidR="008D4FE1" w:rsidRPr="00DF4EDF" w:rsidRDefault="008D4FE1" w:rsidP="00415076">
      <w:pPr>
        <w:spacing w:after="0" w:line="276" w:lineRule="auto"/>
      </w:pPr>
      <w:r w:rsidRPr="00DF4EDF">
        <w:rPr>
          <w:noProof/>
          <w:lang w:eastAsia="da-DK"/>
        </w:rPr>
        <w:lastRenderedPageBreak/>
        <w:drawing>
          <wp:inline distT="0" distB="0" distL="0" distR="0" wp14:anchorId="76FAFDF0" wp14:editId="15ECCC63">
            <wp:extent cx="6120130" cy="2581275"/>
            <wp:effectExtent l="0" t="0" r="0" b="952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513_124610.jpg"/>
                    <pic:cNvPicPr/>
                  </pic:nvPicPr>
                  <pic:blipFill rotWithShape="1">
                    <a:blip r:embed="rId21" cstate="print">
                      <a:extLst>
                        <a:ext uri="{28A0092B-C50C-407E-A947-70E740481C1C}">
                          <a14:useLocalDpi xmlns:a14="http://schemas.microsoft.com/office/drawing/2010/main" val="0"/>
                        </a:ext>
                      </a:extLst>
                    </a:blip>
                    <a:srcRect l="-778" t="20749" r="778" b="23020"/>
                    <a:stretch/>
                  </pic:blipFill>
                  <pic:spPr bwMode="auto">
                    <a:xfrm>
                      <a:off x="0" y="0"/>
                      <a:ext cx="6120130" cy="2581275"/>
                    </a:xfrm>
                    <a:prstGeom prst="rect">
                      <a:avLst/>
                    </a:prstGeom>
                    <a:ln>
                      <a:noFill/>
                    </a:ln>
                    <a:extLst>
                      <a:ext uri="{53640926-AAD7-44D8-BBD7-CCE9431645EC}">
                        <a14:shadowObscured xmlns:a14="http://schemas.microsoft.com/office/drawing/2010/main"/>
                      </a:ext>
                    </a:extLst>
                  </pic:spPr>
                </pic:pic>
              </a:graphicData>
            </a:graphic>
          </wp:inline>
        </w:drawing>
      </w:r>
    </w:p>
    <w:p w14:paraId="6961B19D" w14:textId="77777777" w:rsidR="00FF42EB" w:rsidRPr="00007522" w:rsidRDefault="00FF42EB" w:rsidP="00415076">
      <w:pPr>
        <w:spacing w:after="0" w:line="276" w:lineRule="auto"/>
        <w:rPr>
          <w:i/>
          <w:sz w:val="20"/>
        </w:rPr>
      </w:pPr>
      <w:r w:rsidRPr="00007522">
        <w:rPr>
          <w:i/>
          <w:sz w:val="20"/>
        </w:rPr>
        <w:t xml:space="preserve">Landanlæg ved Farøbroerne set fra udflyttergården </w:t>
      </w:r>
      <w:proofErr w:type="spellStart"/>
      <w:r w:rsidRPr="00007522">
        <w:rPr>
          <w:i/>
          <w:sz w:val="20"/>
        </w:rPr>
        <w:t>Farøgårdsvej</w:t>
      </w:r>
      <w:proofErr w:type="spellEnd"/>
      <w:r w:rsidRPr="00007522">
        <w:rPr>
          <w:i/>
          <w:sz w:val="20"/>
        </w:rPr>
        <w:t xml:space="preserve"> 1</w:t>
      </w:r>
      <w:r w:rsidR="00007522" w:rsidRPr="00007522">
        <w:rPr>
          <w:i/>
          <w:sz w:val="20"/>
        </w:rPr>
        <w:t>.</w:t>
      </w:r>
    </w:p>
    <w:p w14:paraId="63E7C22E" w14:textId="77777777" w:rsidR="00864C15" w:rsidRPr="00DF4EDF" w:rsidRDefault="00864C15" w:rsidP="00415076">
      <w:pPr>
        <w:spacing w:after="0" w:line="276" w:lineRule="auto"/>
      </w:pPr>
    </w:p>
    <w:p w14:paraId="4D113900" w14:textId="77777777" w:rsidR="00864C15" w:rsidRPr="00DF4EDF" w:rsidRDefault="00864C15" w:rsidP="00415076">
      <w:pPr>
        <w:spacing w:after="0" w:line="276" w:lineRule="auto"/>
      </w:pPr>
      <w:r w:rsidRPr="00DF4EDF">
        <w:t>På Farø ses én fritstående vindmølle</w:t>
      </w:r>
      <w:r w:rsidR="00FF42EB" w:rsidRPr="00DF4EDF">
        <w:t>, opført i starten af 1990´erne</w:t>
      </w:r>
      <w:r w:rsidRPr="00DF4EDF">
        <w:t xml:space="preserve"> på </w:t>
      </w:r>
      <w:r w:rsidR="00FF42EB" w:rsidRPr="00DF4EDF">
        <w:t xml:space="preserve">et af </w:t>
      </w:r>
      <w:r w:rsidRPr="00DF4EDF">
        <w:t>øens højeste punkt</w:t>
      </w:r>
      <w:r w:rsidR="00FF42EB" w:rsidRPr="00DF4EDF">
        <w:t>er</w:t>
      </w:r>
      <w:r w:rsidRPr="00DF4EDF">
        <w:t>, hvor der</w:t>
      </w:r>
      <w:r w:rsidR="00FF42EB" w:rsidRPr="00DF4EDF">
        <w:t xml:space="preserve"> også i 1800-tallet stod en aktiv, grundmuret vind</w:t>
      </w:r>
      <w:r w:rsidRPr="00DF4EDF">
        <w:t>mølle.</w:t>
      </w:r>
    </w:p>
    <w:p w14:paraId="28C48A1F" w14:textId="77777777" w:rsidR="00864C15" w:rsidRPr="00DF4EDF" w:rsidRDefault="00864C15" w:rsidP="00415076">
      <w:pPr>
        <w:spacing w:after="0" w:line="276" w:lineRule="auto"/>
      </w:pPr>
    </w:p>
    <w:p w14:paraId="16F387ED" w14:textId="77777777" w:rsidR="00350FB3" w:rsidRPr="00DF4EDF" w:rsidRDefault="00FC0569" w:rsidP="00415076">
      <w:pPr>
        <w:spacing w:after="0" w:line="276" w:lineRule="auto"/>
      </w:pPr>
      <w:r w:rsidRPr="00DF4EDF">
        <w:rPr>
          <w:noProof/>
          <w:lang w:eastAsia="da-DK"/>
        </w:rPr>
        <w:drawing>
          <wp:inline distT="0" distB="0" distL="0" distR="0" wp14:anchorId="3869B088" wp14:editId="49A61E95">
            <wp:extent cx="6120130" cy="3228975"/>
            <wp:effectExtent l="0" t="0" r="0" b="952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90513_125303.jpg"/>
                    <pic:cNvPicPr/>
                  </pic:nvPicPr>
                  <pic:blipFill rotWithShape="1">
                    <a:blip r:embed="rId22" cstate="print">
                      <a:extLst>
                        <a:ext uri="{28A0092B-C50C-407E-A947-70E740481C1C}">
                          <a14:useLocalDpi xmlns:a14="http://schemas.microsoft.com/office/drawing/2010/main" val="0"/>
                        </a:ext>
                      </a:extLst>
                    </a:blip>
                    <a:srcRect t="26768" b="2891"/>
                    <a:stretch/>
                  </pic:blipFill>
                  <pic:spPr bwMode="auto">
                    <a:xfrm>
                      <a:off x="0" y="0"/>
                      <a:ext cx="6120130" cy="3228975"/>
                    </a:xfrm>
                    <a:prstGeom prst="rect">
                      <a:avLst/>
                    </a:prstGeom>
                    <a:ln>
                      <a:noFill/>
                    </a:ln>
                    <a:extLst>
                      <a:ext uri="{53640926-AAD7-44D8-BBD7-CCE9431645EC}">
                        <a14:shadowObscured xmlns:a14="http://schemas.microsoft.com/office/drawing/2010/main"/>
                      </a:ext>
                    </a:extLst>
                  </pic:spPr>
                </pic:pic>
              </a:graphicData>
            </a:graphic>
          </wp:inline>
        </w:drawing>
      </w:r>
    </w:p>
    <w:p w14:paraId="17B25F93" w14:textId="77777777" w:rsidR="00350FB3" w:rsidRPr="005575E9" w:rsidRDefault="00FF42EB" w:rsidP="00415076">
      <w:pPr>
        <w:spacing w:after="0" w:line="276" w:lineRule="auto"/>
        <w:rPr>
          <w:i/>
          <w:sz w:val="20"/>
        </w:rPr>
      </w:pPr>
      <w:r w:rsidRPr="005575E9">
        <w:rPr>
          <w:i/>
          <w:sz w:val="20"/>
        </w:rPr>
        <w:t>Vindm</w:t>
      </w:r>
      <w:r w:rsidR="00350FB3" w:rsidRPr="005575E9">
        <w:rPr>
          <w:i/>
          <w:sz w:val="20"/>
        </w:rPr>
        <w:t>øllen på Farø</w:t>
      </w:r>
      <w:r w:rsidRPr="005575E9">
        <w:rPr>
          <w:i/>
          <w:sz w:val="20"/>
        </w:rPr>
        <w:t xml:space="preserve">. </w:t>
      </w:r>
      <w:proofErr w:type="spellStart"/>
      <w:r w:rsidRPr="005575E9">
        <w:rPr>
          <w:i/>
          <w:sz w:val="20"/>
        </w:rPr>
        <w:t>Th</w:t>
      </w:r>
      <w:proofErr w:type="spellEnd"/>
      <w:r w:rsidRPr="005575E9">
        <w:rPr>
          <w:i/>
          <w:sz w:val="20"/>
        </w:rPr>
        <w:t xml:space="preserve"> ses tomten hvor den nu nedrevne Søndre gård lå.</w:t>
      </w:r>
    </w:p>
    <w:p w14:paraId="31094107" w14:textId="77777777" w:rsidR="00350FB3" w:rsidRPr="00DF4EDF" w:rsidRDefault="00350FB3" w:rsidP="00415076">
      <w:pPr>
        <w:spacing w:after="0" w:line="276" w:lineRule="auto"/>
      </w:pPr>
    </w:p>
    <w:p w14:paraId="4B106CFA" w14:textId="77777777" w:rsidR="00864C15" w:rsidRPr="00DF4EDF" w:rsidRDefault="00864C15" w:rsidP="00415076">
      <w:pPr>
        <w:spacing w:after="0" w:line="276" w:lineRule="auto"/>
      </w:pPr>
      <w:r w:rsidRPr="00DF4EDF">
        <w:t>Over Masnedø løber nedgravede (og dermed usynlige) stærkstrøms- og telegrafkabler mellem Sjælland og Falster samt et mindre højspændingstracé fra kraftværket i Vesthavnen (på nordkysten) til bebyggelsen ved den gamle færgehavn på sydspidsen af øen.</w:t>
      </w:r>
    </w:p>
    <w:p w14:paraId="50319EF1" w14:textId="77777777" w:rsidR="00864C15" w:rsidRPr="00DF4EDF" w:rsidRDefault="00864C15" w:rsidP="00415076">
      <w:pPr>
        <w:spacing w:after="0" w:line="276" w:lineRule="auto"/>
      </w:pPr>
    </w:p>
    <w:p w14:paraId="1AAB6183" w14:textId="77777777" w:rsidR="00094EFB" w:rsidRDefault="00094EFB" w:rsidP="00415076">
      <w:pPr>
        <w:spacing w:after="0" w:line="276" w:lineRule="auto"/>
        <w:rPr>
          <w:b/>
          <w:noProof/>
          <w:lang w:eastAsia="da-DK"/>
        </w:rPr>
      </w:pPr>
    </w:p>
    <w:p w14:paraId="3BC8AFE3" w14:textId="77777777" w:rsidR="00541F76" w:rsidRDefault="00541F76" w:rsidP="00415076">
      <w:pPr>
        <w:spacing w:after="0" w:line="276" w:lineRule="auto"/>
        <w:rPr>
          <w:b/>
          <w:noProof/>
          <w:lang w:eastAsia="da-DK"/>
        </w:rPr>
      </w:pPr>
    </w:p>
    <w:p w14:paraId="1D107461" w14:textId="77777777" w:rsidR="004F799F" w:rsidRDefault="00094EFB" w:rsidP="00415076">
      <w:pPr>
        <w:spacing w:after="0" w:line="276" w:lineRule="auto"/>
        <w:rPr>
          <w:b/>
        </w:rPr>
      </w:pPr>
      <w:r>
        <w:rPr>
          <w:b/>
          <w:noProof/>
          <w:lang w:eastAsia="da-DK"/>
        </w:rPr>
        <w:lastRenderedPageBreak/>
        <w:drawing>
          <wp:anchor distT="0" distB="0" distL="114300" distR="114300" simplePos="0" relativeHeight="251665408" behindDoc="0" locked="0" layoutInCell="1" allowOverlap="1" wp14:anchorId="04F0176B" wp14:editId="09BF1CD2">
            <wp:simplePos x="0" y="0"/>
            <wp:positionH relativeFrom="column">
              <wp:posOffset>3128010</wp:posOffset>
            </wp:positionH>
            <wp:positionV relativeFrom="paragraph">
              <wp:posOffset>196216</wp:posOffset>
            </wp:positionV>
            <wp:extent cx="3000375" cy="3848100"/>
            <wp:effectExtent l="0" t="0" r="9525" b="0"/>
            <wp:wrapNone/>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umlige og visuelle forhold og kystforhold_Farø.jpg"/>
                    <pic:cNvPicPr/>
                  </pic:nvPicPr>
                  <pic:blipFill rotWithShape="1">
                    <a:blip r:embed="rId23" cstate="print">
                      <a:extLst>
                        <a:ext uri="{28A0092B-C50C-407E-A947-70E740481C1C}">
                          <a14:useLocalDpi xmlns:a14="http://schemas.microsoft.com/office/drawing/2010/main" val="0"/>
                        </a:ext>
                      </a:extLst>
                    </a:blip>
                    <a:srcRect r="50975" b="10711"/>
                    <a:stretch/>
                  </pic:blipFill>
                  <pic:spPr bwMode="auto">
                    <a:xfrm>
                      <a:off x="0" y="0"/>
                      <a:ext cx="3000375" cy="3848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F799F" w:rsidRPr="00DF4EDF">
        <w:rPr>
          <w:b/>
        </w:rPr>
        <w:t>R</w:t>
      </w:r>
      <w:r w:rsidR="00F47B6A" w:rsidRPr="00DF4EDF">
        <w:rPr>
          <w:b/>
        </w:rPr>
        <w:t>UMLIGE VISUELLE FORHOLD</w:t>
      </w:r>
    </w:p>
    <w:p w14:paraId="1B4D69B5" w14:textId="77777777" w:rsidR="00EE27F9" w:rsidRPr="00DF4EDF" w:rsidRDefault="00EE27F9" w:rsidP="00415076">
      <w:pPr>
        <w:spacing w:after="0" w:line="276" w:lineRule="auto"/>
        <w:rPr>
          <w:b/>
        </w:rPr>
      </w:pPr>
      <w:r>
        <w:rPr>
          <w:b/>
          <w:noProof/>
          <w:lang w:eastAsia="da-DK"/>
        </w:rPr>
        <w:drawing>
          <wp:inline distT="0" distB="0" distL="0" distR="0" wp14:anchorId="03C15991" wp14:editId="2B95C8C6">
            <wp:extent cx="6120130" cy="430974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mlige og visuelle forhold og kystforhold_Masnedø.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3DD0EA3" w14:textId="77777777" w:rsidR="00036075" w:rsidRPr="00DF4EDF" w:rsidRDefault="00AB7899" w:rsidP="00415076">
      <w:pPr>
        <w:spacing w:after="0" w:line="276" w:lineRule="auto"/>
      </w:pPr>
      <w:r w:rsidRPr="00DF4EDF">
        <w:t xml:space="preserve">De oprindelige, ca. 200 år gamle </w:t>
      </w:r>
      <w:r w:rsidR="00036075" w:rsidRPr="00DF4EDF">
        <w:t>ø-kulturlandskaber</w:t>
      </w:r>
      <w:r w:rsidR="00A04CDF" w:rsidRPr="00DF4EDF">
        <w:t xml:space="preserve"> har en middel skala</w:t>
      </w:r>
      <w:r w:rsidR="00036075" w:rsidRPr="00DF4EDF">
        <w:t>, tilpasset dyr og mennesker</w:t>
      </w:r>
      <w:r w:rsidR="00A04CDF" w:rsidRPr="00DF4EDF">
        <w:t xml:space="preserve"> med </w:t>
      </w:r>
      <w:proofErr w:type="spellStart"/>
      <w:r w:rsidR="00036075" w:rsidRPr="00DF4EDF">
        <w:t>lægivende</w:t>
      </w:r>
      <w:proofErr w:type="spellEnd"/>
      <w:r w:rsidR="00036075" w:rsidRPr="00DF4EDF">
        <w:t xml:space="preserve"> beplantning omkring gårde og marker og en </w:t>
      </w:r>
      <w:r w:rsidR="00A04CDF" w:rsidRPr="00DF4EDF">
        <w:t xml:space="preserve">åben rumlig afgrænsning med vide udsigter over de omgivende farvande. </w:t>
      </w:r>
      <w:r w:rsidR="00036075" w:rsidRPr="00DF4EDF">
        <w:t>Farøbro-anlægget og motorvejen er i så stor skala og markant støjende</w:t>
      </w:r>
      <w:r w:rsidR="006A4053" w:rsidRPr="00DF4EDF">
        <w:t xml:space="preserve"> og visuelt forstyrrende</w:t>
      </w:r>
      <w:r w:rsidR="00036075" w:rsidRPr="00DF4EDF">
        <w:t xml:space="preserve">, at det totalt dominerer oplevelsen af øen, og efter rydning af de fleste af de oprindelige hegnsstrukturer på Farø er den oprindelige struktur stort set udvisket og øen fremstår nu helt åbent og meget eksponeret i storskala kystlandskabet. </w:t>
      </w:r>
    </w:p>
    <w:p w14:paraId="52873A70" w14:textId="77777777" w:rsidR="00036075" w:rsidRPr="00DF4EDF" w:rsidRDefault="00036075" w:rsidP="00415076">
      <w:pPr>
        <w:spacing w:after="0" w:line="276" w:lineRule="auto"/>
      </w:pPr>
    </w:p>
    <w:p w14:paraId="28D9AF82" w14:textId="6859C31E" w:rsidR="00415076" w:rsidRPr="00DF4EDF" w:rsidRDefault="00036075" w:rsidP="00415076">
      <w:pPr>
        <w:spacing w:after="0" w:line="276" w:lineRule="auto"/>
      </w:pPr>
      <w:r w:rsidRPr="00DF4EDF">
        <w:t>På Masnedø har havne, bolig- og erhvervsbebyggelse spredt langs kysterne skabt en mere lukket rumlig afgrænsning af øen. Herudover har de</w:t>
      </w:r>
      <w:r w:rsidR="00A04CDF" w:rsidRPr="00DF4EDF">
        <w:t xml:space="preserve">n store jernbanevold </w:t>
      </w:r>
      <w:r w:rsidRPr="00DF4EDF">
        <w:t xml:space="preserve">fra 1930´erne </w:t>
      </w:r>
      <w:r w:rsidR="00A04CDF" w:rsidRPr="00DF4EDF">
        <w:t xml:space="preserve">skabt en </w:t>
      </w:r>
      <w:r w:rsidR="00F47B6A" w:rsidRPr="00DF4EDF">
        <w:t>markant</w:t>
      </w:r>
      <w:r w:rsidR="00A04CDF" w:rsidRPr="00DF4EDF">
        <w:t xml:space="preserve"> rumlig afgrænsning, en grøn ”rygrad” på Masnedø, der </w:t>
      </w:r>
      <w:r w:rsidRPr="00DF4EDF">
        <w:t xml:space="preserve">deler øen i to og </w:t>
      </w:r>
      <w:r w:rsidR="00A04CDF" w:rsidRPr="00DF4EDF">
        <w:t xml:space="preserve">bevirker at </w:t>
      </w:r>
      <w:r w:rsidR="006A4053" w:rsidRPr="00DF4EDF">
        <w:t xml:space="preserve">der kun er kontakt med kysten til én side, </w:t>
      </w:r>
      <w:proofErr w:type="spellStart"/>
      <w:r w:rsidR="00A04CDF" w:rsidRPr="00DF4EDF">
        <w:t>hhv</w:t>
      </w:r>
      <w:proofErr w:type="spellEnd"/>
      <w:r w:rsidR="00A04CDF" w:rsidRPr="00DF4EDF">
        <w:t xml:space="preserve"> mod (N)øst eller mod (S)vest. Strukturen </w:t>
      </w:r>
      <w:r w:rsidR="006A4053" w:rsidRPr="00DF4EDF">
        <w:t xml:space="preserve">på Masnedø er vurderet til at være middel, </w:t>
      </w:r>
      <w:r w:rsidR="00FE73D9" w:rsidRPr="00DF4EDF">
        <w:t xml:space="preserve">idet </w:t>
      </w:r>
      <w:r w:rsidR="006A4053" w:rsidRPr="00DF4EDF">
        <w:t xml:space="preserve">der er mange kulturhistoriske lag ovenpå hinanden, de fleste kulturspor </w:t>
      </w:r>
      <w:r w:rsidR="00AF58F3">
        <w:t xml:space="preserve">er </w:t>
      </w:r>
      <w:r w:rsidR="006A4053" w:rsidRPr="00DF4EDF">
        <w:t>dog stadig mulige at erkende og adskille.</w:t>
      </w:r>
      <w:r w:rsidR="00A04CDF" w:rsidRPr="00DF4EDF">
        <w:t xml:space="preserve"> </w:t>
      </w:r>
      <w:r w:rsidR="006A4053" w:rsidRPr="00DF4EDF">
        <w:t>Med de mange forskelligartede anlæg på Masnedø er kompleksiteten meget sammensat</w:t>
      </w:r>
      <w:r w:rsidR="00F47B6A" w:rsidRPr="00DF4EDF">
        <w:t>. F</w:t>
      </w:r>
      <w:r w:rsidR="006A4053" w:rsidRPr="00DF4EDF">
        <w:t xml:space="preserve">lere </w:t>
      </w:r>
      <w:r w:rsidR="00FE73D9" w:rsidRPr="00DF4EDF">
        <w:t xml:space="preserve">af enkeltområderne </w:t>
      </w:r>
      <w:r w:rsidR="006A4053" w:rsidRPr="00DF4EDF">
        <w:t xml:space="preserve">på øen er dog </w:t>
      </w:r>
      <w:r w:rsidR="00FE73D9" w:rsidRPr="00DF4EDF">
        <w:t xml:space="preserve">stadig i forholdsvis lille skala ”fra en svunden tid” med mulighed for at finde både visuel ro og stille områder. Langs vej og jernbane og specielt omkring anlægsområdet for ny Storstrømsbro </w:t>
      </w:r>
      <w:r w:rsidR="00DF03BA" w:rsidRPr="00DF4EDF">
        <w:t xml:space="preserve">på den nordlige del af øen </w:t>
      </w:r>
      <w:r w:rsidR="00FE73D9" w:rsidRPr="00DF4EDF">
        <w:t>er der dog både visuel uro og meget støj.</w:t>
      </w:r>
    </w:p>
    <w:p w14:paraId="422ED961" w14:textId="77777777" w:rsidR="00415076" w:rsidRPr="00DF4EDF" w:rsidRDefault="00415076" w:rsidP="00415076">
      <w:pPr>
        <w:spacing w:after="0" w:line="276" w:lineRule="auto"/>
      </w:pPr>
    </w:p>
    <w:p w14:paraId="1A563F33" w14:textId="77777777" w:rsidR="00DF03BA" w:rsidRDefault="00DF03BA" w:rsidP="00415076">
      <w:pPr>
        <w:spacing w:after="0" w:line="276" w:lineRule="auto"/>
      </w:pPr>
    </w:p>
    <w:p w14:paraId="79C33CA6" w14:textId="77777777" w:rsidR="00541F76" w:rsidRPr="00DF4EDF" w:rsidRDefault="00541F76" w:rsidP="00415076">
      <w:pPr>
        <w:spacing w:after="0" w:line="276" w:lineRule="auto"/>
      </w:pPr>
    </w:p>
    <w:p w14:paraId="51FAA430" w14:textId="77777777" w:rsidR="00003888" w:rsidRDefault="00003888" w:rsidP="00415076">
      <w:pPr>
        <w:spacing w:after="0" w:line="276" w:lineRule="auto"/>
        <w:rPr>
          <w:b/>
        </w:rPr>
      </w:pPr>
    </w:p>
    <w:p w14:paraId="1779B742" w14:textId="77777777" w:rsidR="00415076" w:rsidRDefault="00003888" w:rsidP="00415076">
      <w:pPr>
        <w:spacing w:after="0" w:line="276" w:lineRule="auto"/>
        <w:rPr>
          <w:b/>
        </w:rPr>
      </w:pPr>
      <w:r>
        <w:rPr>
          <w:b/>
        </w:rPr>
        <w:lastRenderedPageBreak/>
        <w:t>VISUELLE SAMMENHÆNGE</w:t>
      </w:r>
    </w:p>
    <w:p w14:paraId="33780F15" w14:textId="77777777" w:rsidR="00396841" w:rsidRPr="00DF4EDF" w:rsidRDefault="00396841" w:rsidP="00415076">
      <w:pPr>
        <w:spacing w:after="0" w:line="276" w:lineRule="auto"/>
        <w:rPr>
          <w:b/>
        </w:rPr>
      </w:pPr>
      <w:r>
        <w:rPr>
          <w:b/>
          <w:noProof/>
          <w:lang w:eastAsia="da-DK"/>
        </w:rPr>
        <w:drawing>
          <wp:inline distT="0" distB="0" distL="0" distR="0" wp14:anchorId="2C441724" wp14:editId="4B38974B">
            <wp:extent cx="6120130" cy="409575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isuelle sammenhænge_Transportkorridor.jpg"/>
                    <pic:cNvPicPr/>
                  </pic:nvPicPr>
                  <pic:blipFill rotWithShape="1">
                    <a:blip r:embed="rId25" cstate="print">
                      <a:extLst>
                        <a:ext uri="{28A0092B-C50C-407E-A947-70E740481C1C}">
                          <a14:useLocalDpi xmlns:a14="http://schemas.microsoft.com/office/drawing/2010/main" val="0"/>
                        </a:ext>
                      </a:extLst>
                    </a:blip>
                    <a:srcRect b="4965"/>
                    <a:stretch/>
                  </pic:blipFill>
                  <pic:spPr bwMode="auto">
                    <a:xfrm>
                      <a:off x="0" y="0"/>
                      <a:ext cx="6120130" cy="4095750"/>
                    </a:xfrm>
                    <a:prstGeom prst="rect">
                      <a:avLst/>
                    </a:prstGeom>
                    <a:ln>
                      <a:noFill/>
                    </a:ln>
                    <a:extLst>
                      <a:ext uri="{53640926-AAD7-44D8-BBD7-CCE9431645EC}">
                        <a14:shadowObscured xmlns:a14="http://schemas.microsoft.com/office/drawing/2010/main"/>
                      </a:ext>
                    </a:extLst>
                  </pic:spPr>
                </pic:pic>
              </a:graphicData>
            </a:graphic>
          </wp:inline>
        </w:drawing>
      </w:r>
    </w:p>
    <w:p w14:paraId="1FE763A2" w14:textId="77777777" w:rsidR="00541F76" w:rsidRDefault="00541F76" w:rsidP="00415076">
      <w:pPr>
        <w:spacing w:after="0" w:line="276" w:lineRule="auto"/>
      </w:pPr>
    </w:p>
    <w:p w14:paraId="0AE610E0" w14:textId="77777777" w:rsidR="00003888" w:rsidRDefault="00003888" w:rsidP="00003888">
      <w:pPr>
        <w:spacing w:after="0" w:line="276" w:lineRule="auto"/>
        <w:rPr>
          <w:b/>
        </w:rPr>
      </w:pPr>
      <w:r w:rsidRPr="00DF4EDF">
        <w:rPr>
          <w:b/>
        </w:rPr>
        <w:t>Visuelle relationer til naboområder og sammenhænge i kystlandskabet</w:t>
      </w:r>
    </w:p>
    <w:p w14:paraId="37221EBE" w14:textId="5310B676" w:rsidR="006F21E1" w:rsidRPr="00DF4EDF" w:rsidRDefault="00F47B6A" w:rsidP="00415076">
      <w:pPr>
        <w:spacing w:after="0" w:line="276" w:lineRule="auto"/>
      </w:pPr>
      <w:r w:rsidRPr="00DF4EDF">
        <w:t xml:space="preserve">Farø </w:t>
      </w:r>
      <w:r w:rsidR="006038B4" w:rsidRPr="00DF4EDF">
        <w:t xml:space="preserve">og Masnedø var sammen med Tærø og Langø </w:t>
      </w:r>
      <w:r w:rsidR="00DF03BA" w:rsidRPr="00DF4EDF">
        <w:t xml:space="preserve">helt fra middelalderen </w:t>
      </w:r>
      <w:r w:rsidRPr="00DF4EDF">
        <w:t xml:space="preserve">registreret som krongods og </w:t>
      </w:r>
      <w:r w:rsidR="006F21E1" w:rsidRPr="00DF4EDF">
        <w:t xml:space="preserve">dermed en naturlig </w:t>
      </w:r>
      <w:r w:rsidRPr="00DF4EDF">
        <w:t>del af det sydlige Sjælland</w:t>
      </w:r>
      <w:r w:rsidR="006F21E1" w:rsidRPr="00DF4EDF">
        <w:t>, landskabskarakterområde 9</w:t>
      </w:r>
      <w:r w:rsidR="00AF58F3">
        <w:t>.</w:t>
      </w:r>
      <w:r w:rsidR="006F21E1" w:rsidRPr="00DF4EDF">
        <w:t xml:space="preserve"> </w:t>
      </w:r>
      <w:r w:rsidR="00943AEE">
        <w:t>S</w:t>
      </w:r>
      <w:r w:rsidR="006F21E1" w:rsidRPr="00DF4EDF">
        <w:t>ydsjællandsk mosaiklandskab</w:t>
      </w:r>
      <w:r w:rsidRPr="00DF4EDF">
        <w:t xml:space="preserve">. </w:t>
      </w:r>
    </w:p>
    <w:p w14:paraId="33022FCC" w14:textId="77777777" w:rsidR="00DF03BA" w:rsidRPr="00DF4EDF" w:rsidRDefault="00DF03BA" w:rsidP="00415076">
      <w:pPr>
        <w:spacing w:after="0" w:line="276" w:lineRule="auto"/>
      </w:pPr>
    </w:p>
    <w:p w14:paraId="75F0779A" w14:textId="77777777" w:rsidR="006038B4" w:rsidRPr="00DF4EDF" w:rsidRDefault="00F47B6A" w:rsidP="00415076">
      <w:pPr>
        <w:spacing w:after="0" w:line="276" w:lineRule="auto"/>
      </w:pPr>
      <w:r w:rsidRPr="00DF4EDF">
        <w:t xml:space="preserve">Turen over </w:t>
      </w:r>
      <w:r w:rsidR="006038B4" w:rsidRPr="00DF4EDF">
        <w:t xml:space="preserve">Kalvø Strøm </w:t>
      </w:r>
      <w:r w:rsidR="006F21E1" w:rsidRPr="00DF4EDF">
        <w:t>er</w:t>
      </w:r>
      <w:r w:rsidR="006038B4" w:rsidRPr="00DF4EDF">
        <w:t xml:space="preserve"> dog både besværlig og farefuld, </w:t>
      </w:r>
      <w:r w:rsidR="006F21E1" w:rsidRPr="00DF4EDF">
        <w:t>så</w:t>
      </w:r>
      <w:r w:rsidR="006038B4" w:rsidRPr="00DF4EDF">
        <w:t xml:space="preserve"> da kongen i 1718 oprettede det Vordingborgske Rytterdistrikt, fraskiltes øerne i Storstrømmen ”formedelst disse var distriktet for vidt </w:t>
      </w:r>
      <w:proofErr w:type="spellStart"/>
      <w:r w:rsidR="006038B4" w:rsidRPr="00DF4EDF">
        <w:t>fraliggende</w:t>
      </w:r>
      <w:proofErr w:type="spellEnd"/>
      <w:r w:rsidR="006038B4" w:rsidRPr="00DF4EDF">
        <w:t xml:space="preserve">”. Allerede i slutningen af 1696 var øboerne dog blevet fritaget deres vornedrettigheder, dog mod at i det mindste </w:t>
      </w:r>
      <w:r w:rsidR="00DF03BA" w:rsidRPr="00DF4EDF">
        <w:t>é</w:t>
      </w:r>
      <w:r w:rsidR="006038B4" w:rsidRPr="00DF4EDF">
        <w:t xml:space="preserve">n søn fra hver gård skulle dygtiggøre sig som sømand. </w:t>
      </w:r>
      <w:r w:rsidR="00DF03BA" w:rsidRPr="00DF4EDF">
        <w:t>Umiddelbart h</w:t>
      </w:r>
      <w:r w:rsidR="006038B4" w:rsidRPr="00DF4EDF">
        <w:t>erefter oprettedes både bådsmandskvarterer og skole på Bogø.</w:t>
      </w:r>
    </w:p>
    <w:p w14:paraId="25294EA0" w14:textId="77777777" w:rsidR="006038B4" w:rsidRPr="00DF4EDF" w:rsidRDefault="006038B4" w:rsidP="00415076">
      <w:pPr>
        <w:spacing w:after="0" w:line="276" w:lineRule="auto"/>
      </w:pPr>
    </w:p>
    <w:p w14:paraId="3CBA1762" w14:textId="3AD170CE" w:rsidR="00415076" w:rsidRPr="00DF4EDF" w:rsidRDefault="006760AB" w:rsidP="00415076">
      <w:pPr>
        <w:spacing w:after="0" w:line="276" w:lineRule="auto"/>
      </w:pPr>
      <w:r w:rsidRPr="00DF4EDF">
        <w:t xml:space="preserve">Farø er </w:t>
      </w:r>
      <w:r w:rsidR="00AB7899" w:rsidRPr="00DF4EDF">
        <w:t xml:space="preserve">således </w:t>
      </w:r>
      <w:r w:rsidRPr="00DF4EDF">
        <w:t xml:space="preserve">tæt knyttet til den vestlige del af område </w:t>
      </w:r>
      <w:r w:rsidR="00943AEE">
        <w:t>22.</w:t>
      </w:r>
      <w:r w:rsidRPr="00DF4EDF">
        <w:t xml:space="preserve"> Bogø, hvortil der </w:t>
      </w:r>
      <w:r w:rsidR="006F21E1" w:rsidRPr="00DF4EDF">
        <w:t xml:space="preserve">allerede </w:t>
      </w:r>
      <w:r w:rsidRPr="00DF4EDF">
        <w:t>inden etablering af dæmningen har været vadested. Der er vide, visuelle sammenhænge i kystlandskabet helt til Masnedø og Storstrømsbroen i vest, til Tærø, Langø og Møn i Ulvsund mod NØ og til de skovklædte kyster på Sjællands sydkyst (område 9) og Falsters nordkyst, men pga. strømforholdene i Kalvø Strøm nord for Farø og Sortsø Gab mellem Farø og Falster har man ikke primært orienteret sig i disse retninger.</w:t>
      </w:r>
    </w:p>
    <w:p w14:paraId="4A1FDA7A" w14:textId="77777777" w:rsidR="006F21E1" w:rsidRPr="00DF4EDF" w:rsidRDefault="006F21E1" w:rsidP="00415076">
      <w:pPr>
        <w:spacing w:after="0" w:line="276" w:lineRule="auto"/>
      </w:pPr>
    </w:p>
    <w:p w14:paraId="430D45EC" w14:textId="77777777" w:rsidR="006760AB" w:rsidRPr="00DF4EDF" w:rsidRDefault="006760AB" w:rsidP="00415076">
      <w:pPr>
        <w:spacing w:after="0" w:line="276" w:lineRule="auto"/>
      </w:pPr>
      <w:r w:rsidRPr="00DF4EDF">
        <w:t xml:space="preserve">På Farø er man aldrig i tvivl om, at man er på en </w:t>
      </w:r>
      <w:r w:rsidR="007B3CAF" w:rsidRPr="00DF4EDF">
        <w:t>ø med en højest central placering i farvandet mellem Sjælland og Falster.</w:t>
      </w:r>
    </w:p>
    <w:p w14:paraId="6F405323" w14:textId="77777777" w:rsidR="007B3CAF" w:rsidRPr="00DF4EDF" w:rsidRDefault="007B3CAF" w:rsidP="00415076">
      <w:pPr>
        <w:spacing w:after="0" w:line="276" w:lineRule="auto"/>
      </w:pPr>
    </w:p>
    <w:p w14:paraId="11C24ED8" w14:textId="77777777" w:rsidR="007B3CAF" w:rsidRPr="00DF4EDF" w:rsidRDefault="007B3CAF" w:rsidP="00415076">
      <w:pPr>
        <w:spacing w:after="0" w:line="276" w:lineRule="auto"/>
      </w:pPr>
      <w:r w:rsidRPr="00DF4EDF">
        <w:lastRenderedPageBreak/>
        <w:t xml:space="preserve">På Masnedø er det meget anderledes, nærheden til kysten er oftest skjult af beplantning, bebyggelse eller den markante jernbanedæmning, der løber som en rygrad på tværs af hele øen og deler den i to på midten. Masnedø </w:t>
      </w:r>
      <w:r w:rsidR="00D47AB1" w:rsidRPr="00DF4EDF">
        <w:t xml:space="preserve">opleves fysisk som Vordingborg Bys industriområde, </w:t>
      </w:r>
      <w:r w:rsidRPr="00DF4EDF">
        <w:t>er meget præget af infrastrukturanlæg, Masnedøfæstningen, industriområder, erhvervshavne</w:t>
      </w:r>
      <w:r w:rsidR="00D47AB1" w:rsidRPr="00DF4EDF">
        <w:t xml:space="preserve"> samt ældre</w:t>
      </w:r>
      <w:r w:rsidRPr="00DF4EDF">
        <w:t xml:space="preserve"> by- og sommerhusområder, og man skal nærmest lede efter muligheder for at komme ud til kysten for at opsøge udsigterne. På den sydvestlige del af øen er der fine udsigter til/under den gamle Storstrømsbro, over Masnedø Kalv og Storstrømmen samt til Nordfalsters kyst. Øst for jernbanedæmningen åbner der sig et helt andet </w:t>
      </w:r>
      <w:r w:rsidR="00D47AB1" w:rsidRPr="00DF4EDF">
        <w:t xml:space="preserve">landskab med fine visuelle sammenhænge mod NØ til Vordingborg By (bydelen Masnedsund/Sydhavn), bebyggelsen på </w:t>
      </w:r>
      <w:proofErr w:type="spellStart"/>
      <w:r w:rsidR="00D47AB1" w:rsidRPr="00DF4EDF">
        <w:t>Oringepynten</w:t>
      </w:r>
      <w:proofErr w:type="spellEnd"/>
      <w:r w:rsidR="00D47AB1" w:rsidRPr="00DF4EDF">
        <w:t>, Gåsetårnet/Slotsruinen og helt ud til Vintersbølle Skov (</w:t>
      </w:r>
      <w:r w:rsidR="00DF03BA" w:rsidRPr="00DF4EDF">
        <w:t>landskabskarakter</w:t>
      </w:r>
      <w:r w:rsidR="00D47AB1" w:rsidRPr="00DF4EDF">
        <w:t>område 10) og Farøbroerne.</w:t>
      </w:r>
    </w:p>
    <w:p w14:paraId="665761F3" w14:textId="77777777" w:rsidR="006F21E1" w:rsidRPr="00DF4EDF" w:rsidRDefault="006F21E1" w:rsidP="00415076">
      <w:pPr>
        <w:spacing w:after="0" w:line="276" w:lineRule="auto"/>
      </w:pPr>
    </w:p>
    <w:p w14:paraId="41558AEF" w14:textId="77777777" w:rsidR="0008548A" w:rsidRPr="00DF4EDF" w:rsidRDefault="00FC0569" w:rsidP="00415076">
      <w:pPr>
        <w:spacing w:after="0" w:line="276" w:lineRule="auto"/>
      </w:pPr>
      <w:r w:rsidRPr="00DF4EDF">
        <w:rPr>
          <w:noProof/>
          <w:lang w:eastAsia="da-DK"/>
        </w:rPr>
        <w:drawing>
          <wp:inline distT="0" distB="0" distL="0" distR="0" wp14:anchorId="55110292" wp14:editId="089C6B37">
            <wp:extent cx="6120130" cy="245745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90513_140254.jpg"/>
                    <pic:cNvPicPr/>
                  </pic:nvPicPr>
                  <pic:blipFill rotWithShape="1">
                    <a:blip r:embed="rId26" cstate="print">
                      <a:extLst>
                        <a:ext uri="{28A0092B-C50C-407E-A947-70E740481C1C}">
                          <a14:useLocalDpi xmlns:a14="http://schemas.microsoft.com/office/drawing/2010/main" val="0"/>
                        </a:ext>
                      </a:extLst>
                    </a:blip>
                    <a:srcRect t="37765" b="8700"/>
                    <a:stretch/>
                  </pic:blipFill>
                  <pic:spPr bwMode="auto">
                    <a:xfrm>
                      <a:off x="0" y="0"/>
                      <a:ext cx="6120130" cy="2457450"/>
                    </a:xfrm>
                    <a:prstGeom prst="rect">
                      <a:avLst/>
                    </a:prstGeom>
                    <a:ln>
                      <a:noFill/>
                    </a:ln>
                    <a:extLst>
                      <a:ext uri="{53640926-AAD7-44D8-BBD7-CCE9431645EC}">
                        <a14:shadowObscured xmlns:a14="http://schemas.microsoft.com/office/drawing/2010/main"/>
                      </a:ext>
                    </a:extLst>
                  </pic:spPr>
                </pic:pic>
              </a:graphicData>
            </a:graphic>
          </wp:inline>
        </w:drawing>
      </w:r>
    </w:p>
    <w:p w14:paraId="09BFBCA2" w14:textId="77777777" w:rsidR="0008548A" w:rsidRPr="00541F76" w:rsidRDefault="0008548A" w:rsidP="00415076">
      <w:pPr>
        <w:spacing w:after="0" w:line="276" w:lineRule="auto"/>
        <w:rPr>
          <w:i/>
          <w:sz w:val="20"/>
        </w:rPr>
      </w:pPr>
      <w:r w:rsidRPr="00541F76">
        <w:rPr>
          <w:i/>
          <w:sz w:val="20"/>
        </w:rPr>
        <w:t>Udsigt mod Storstrømsbroen og Masnedø Kalv</w:t>
      </w:r>
      <w:r w:rsidR="00541F76">
        <w:rPr>
          <w:i/>
          <w:sz w:val="20"/>
        </w:rPr>
        <w:t>.</w:t>
      </w:r>
    </w:p>
    <w:p w14:paraId="1BB4431C" w14:textId="77777777" w:rsidR="00DF03BA" w:rsidRPr="00DF4EDF" w:rsidRDefault="00DF03BA" w:rsidP="00415076">
      <w:pPr>
        <w:spacing w:after="0" w:line="276" w:lineRule="auto"/>
        <w:rPr>
          <w:i/>
        </w:rPr>
      </w:pPr>
    </w:p>
    <w:p w14:paraId="6D7F3BBF" w14:textId="77777777" w:rsidR="0008548A" w:rsidRPr="00DF4EDF" w:rsidRDefault="00FC0569" w:rsidP="00415076">
      <w:pPr>
        <w:spacing w:after="0" w:line="276" w:lineRule="auto"/>
        <w:rPr>
          <w:i/>
        </w:rPr>
      </w:pPr>
      <w:r w:rsidRPr="00DF4EDF">
        <w:rPr>
          <w:i/>
          <w:noProof/>
          <w:lang w:eastAsia="da-DK"/>
        </w:rPr>
        <w:drawing>
          <wp:inline distT="0" distB="0" distL="0" distR="0" wp14:anchorId="73C9DE17" wp14:editId="225A12A4">
            <wp:extent cx="6120130" cy="2733675"/>
            <wp:effectExtent l="0" t="0" r="0" b="952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90513_140333.jpg"/>
                    <pic:cNvPicPr/>
                  </pic:nvPicPr>
                  <pic:blipFill rotWithShape="1">
                    <a:blip r:embed="rId27" cstate="print">
                      <a:extLst>
                        <a:ext uri="{28A0092B-C50C-407E-A947-70E740481C1C}">
                          <a14:useLocalDpi xmlns:a14="http://schemas.microsoft.com/office/drawing/2010/main" val="0"/>
                        </a:ext>
                      </a:extLst>
                    </a:blip>
                    <a:srcRect t="35274" b="5173"/>
                    <a:stretch/>
                  </pic:blipFill>
                  <pic:spPr bwMode="auto">
                    <a:xfrm>
                      <a:off x="0" y="0"/>
                      <a:ext cx="6120130" cy="2733675"/>
                    </a:xfrm>
                    <a:prstGeom prst="rect">
                      <a:avLst/>
                    </a:prstGeom>
                    <a:ln>
                      <a:noFill/>
                    </a:ln>
                    <a:extLst>
                      <a:ext uri="{53640926-AAD7-44D8-BBD7-CCE9431645EC}">
                        <a14:shadowObscured xmlns:a14="http://schemas.microsoft.com/office/drawing/2010/main"/>
                      </a:ext>
                    </a:extLst>
                  </pic:spPr>
                </pic:pic>
              </a:graphicData>
            </a:graphic>
          </wp:inline>
        </w:drawing>
      </w:r>
    </w:p>
    <w:p w14:paraId="4523FF87" w14:textId="77777777" w:rsidR="0008548A" w:rsidRPr="00541F76" w:rsidRDefault="007F4A34" w:rsidP="00415076">
      <w:pPr>
        <w:spacing w:after="0" w:line="276" w:lineRule="auto"/>
        <w:rPr>
          <w:sz w:val="20"/>
        </w:rPr>
      </w:pPr>
      <w:r w:rsidRPr="00541F76">
        <w:rPr>
          <w:i/>
          <w:sz w:val="20"/>
        </w:rPr>
        <w:t>Allé på Bergsøvej</w:t>
      </w:r>
      <w:r w:rsidR="00DF03BA" w:rsidRPr="00541F76">
        <w:rPr>
          <w:i/>
          <w:sz w:val="20"/>
        </w:rPr>
        <w:t>, Masnedø,</w:t>
      </w:r>
      <w:r w:rsidRPr="00541F76">
        <w:rPr>
          <w:i/>
          <w:sz w:val="20"/>
        </w:rPr>
        <w:t xml:space="preserve"> med kig til Storstrømsbroen i baggrunden</w:t>
      </w:r>
      <w:r w:rsidR="00541F76">
        <w:rPr>
          <w:i/>
          <w:sz w:val="20"/>
        </w:rPr>
        <w:t>.</w:t>
      </w:r>
    </w:p>
    <w:p w14:paraId="110EC2AD" w14:textId="77777777" w:rsidR="00FC0569" w:rsidRPr="00DF4EDF" w:rsidRDefault="00FC0569" w:rsidP="00415076">
      <w:pPr>
        <w:spacing w:after="0" w:line="276" w:lineRule="auto"/>
        <w:rPr>
          <w:i/>
        </w:rPr>
      </w:pPr>
    </w:p>
    <w:p w14:paraId="7E4F1826" w14:textId="77777777" w:rsidR="00FC0569" w:rsidRPr="00DF4EDF" w:rsidRDefault="00FC0569" w:rsidP="00415076">
      <w:pPr>
        <w:spacing w:after="0" w:line="276" w:lineRule="auto"/>
        <w:rPr>
          <w:i/>
        </w:rPr>
      </w:pPr>
      <w:r w:rsidRPr="00DF4EDF">
        <w:rPr>
          <w:i/>
          <w:noProof/>
          <w:lang w:eastAsia="da-DK"/>
        </w:rPr>
        <w:lastRenderedPageBreak/>
        <w:drawing>
          <wp:inline distT="0" distB="0" distL="0" distR="0" wp14:anchorId="7489E1D6" wp14:editId="68A9BAC9">
            <wp:extent cx="6120130" cy="2962275"/>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90513_141752.jpg"/>
                    <pic:cNvPicPr/>
                  </pic:nvPicPr>
                  <pic:blipFill rotWithShape="1">
                    <a:blip r:embed="rId28" cstate="print">
                      <a:extLst>
                        <a:ext uri="{28A0092B-C50C-407E-A947-70E740481C1C}">
                          <a14:useLocalDpi xmlns:a14="http://schemas.microsoft.com/office/drawing/2010/main" val="0"/>
                        </a:ext>
                      </a:extLst>
                    </a:blip>
                    <a:srcRect t="17637" b="17831"/>
                    <a:stretch/>
                  </pic:blipFill>
                  <pic:spPr bwMode="auto">
                    <a:xfrm>
                      <a:off x="0" y="0"/>
                      <a:ext cx="6120130" cy="2962275"/>
                    </a:xfrm>
                    <a:prstGeom prst="rect">
                      <a:avLst/>
                    </a:prstGeom>
                    <a:ln>
                      <a:noFill/>
                    </a:ln>
                    <a:extLst>
                      <a:ext uri="{53640926-AAD7-44D8-BBD7-CCE9431645EC}">
                        <a14:shadowObscured xmlns:a14="http://schemas.microsoft.com/office/drawing/2010/main"/>
                      </a:ext>
                    </a:extLst>
                  </pic:spPr>
                </pic:pic>
              </a:graphicData>
            </a:graphic>
          </wp:inline>
        </w:drawing>
      </w:r>
    </w:p>
    <w:p w14:paraId="3B5E5793" w14:textId="77777777" w:rsidR="0008548A" w:rsidRPr="00541F76" w:rsidRDefault="0008548A" w:rsidP="00415076">
      <w:pPr>
        <w:spacing w:after="0" w:line="276" w:lineRule="auto"/>
        <w:rPr>
          <w:i/>
          <w:sz w:val="20"/>
        </w:rPr>
      </w:pPr>
      <w:r w:rsidRPr="00541F76">
        <w:rPr>
          <w:i/>
          <w:sz w:val="20"/>
        </w:rPr>
        <w:t xml:space="preserve">Udsigt fra højvandsdiget langs det gamle jernbanetracé på Masnedø </w:t>
      </w:r>
      <w:r w:rsidR="00541F76">
        <w:rPr>
          <w:i/>
          <w:sz w:val="20"/>
        </w:rPr>
        <w:t>mod Vordingborg Sydhavn.</w:t>
      </w:r>
    </w:p>
    <w:p w14:paraId="2D52804A" w14:textId="77777777" w:rsidR="0008548A" w:rsidRPr="00DF4EDF" w:rsidRDefault="0008548A" w:rsidP="00415076">
      <w:pPr>
        <w:spacing w:after="0" w:line="276" w:lineRule="auto"/>
        <w:rPr>
          <w:i/>
        </w:rPr>
      </w:pPr>
    </w:p>
    <w:p w14:paraId="51106136" w14:textId="77777777" w:rsidR="00FC0569" w:rsidRPr="00DF4EDF" w:rsidRDefault="00FC0569" w:rsidP="00415076">
      <w:pPr>
        <w:spacing w:after="0" w:line="276" w:lineRule="auto"/>
        <w:rPr>
          <w:i/>
        </w:rPr>
      </w:pPr>
      <w:r w:rsidRPr="00DF4EDF">
        <w:rPr>
          <w:i/>
          <w:noProof/>
          <w:lang w:eastAsia="da-DK"/>
        </w:rPr>
        <w:drawing>
          <wp:inline distT="0" distB="0" distL="0" distR="0" wp14:anchorId="526FAE86" wp14:editId="21872E09">
            <wp:extent cx="6120130" cy="2695575"/>
            <wp:effectExtent l="0" t="0" r="0" b="952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90513_141743.jpg"/>
                    <pic:cNvPicPr/>
                  </pic:nvPicPr>
                  <pic:blipFill rotWithShape="1">
                    <a:blip r:embed="rId29" cstate="print">
                      <a:extLst>
                        <a:ext uri="{28A0092B-C50C-407E-A947-70E740481C1C}">
                          <a14:useLocalDpi xmlns:a14="http://schemas.microsoft.com/office/drawing/2010/main" val="0"/>
                        </a:ext>
                      </a:extLst>
                    </a:blip>
                    <a:srcRect t="20542" b="20736"/>
                    <a:stretch/>
                  </pic:blipFill>
                  <pic:spPr bwMode="auto">
                    <a:xfrm>
                      <a:off x="0" y="0"/>
                      <a:ext cx="6120130" cy="2695575"/>
                    </a:xfrm>
                    <a:prstGeom prst="rect">
                      <a:avLst/>
                    </a:prstGeom>
                    <a:ln>
                      <a:noFill/>
                    </a:ln>
                    <a:extLst>
                      <a:ext uri="{53640926-AAD7-44D8-BBD7-CCE9431645EC}">
                        <a14:shadowObscured xmlns:a14="http://schemas.microsoft.com/office/drawing/2010/main"/>
                      </a:ext>
                    </a:extLst>
                  </pic:spPr>
                </pic:pic>
              </a:graphicData>
            </a:graphic>
          </wp:inline>
        </w:drawing>
      </w:r>
    </w:p>
    <w:p w14:paraId="7C6E35A5" w14:textId="77777777" w:rsidR="00580824" w:rsidRPr="00541F76" w:rsidRDefault="0008548A" w:rsidP="00415076">
      <w:pPr>
        <w:spacing w:after="0" w:line="276" w:lineRule="auto"/>
        <w:rPr>
          <w:sz w:val="20"/>
        </w:rPr>
      </w:pPr>
      <w:r w:rsidRPr="00541F76">
        <w:rPr>
          <w:i/>
          <w:noProof/>
          <w:sz w:val="20"/>
          <w:lang w:eastAsia="da-DK"/>
        </w:rPr>
        <w:t>Udsigt til Farøbroerne fra Masnedøs østkyst. Bemærk højspændingstracéet.</w:t>
      </w:r>
    </w:p>
    <w:p w14:paraId="2B0D03C3" w14:textId="77777777" w:rsidR="006760AB" w:rsidRDefault="006760AB" w:rsidP="00415076">
      <w:pPr>
        <w:spacing w:after="0" w:line="276" w:lineRule="auto"/>
      </w:pPr>
    </w:p>
    <w:p w14:paraId="2D561D64" w14:textId="77777777" w:rsidR="00541F76" w:rsidRDefault="00541F76" w:rsidP="00415076">
      <w:pPr>
        <w:spacing w:after="0" w:line="276" w:lineRule="auto"/>
      </w:pPr>
    </w:p>
    <w:p w14:paraId="5BB25F17" w14:textId="77777777" w:rsidR="00541F76" w:rsidRDefault="00541F76" w:rsidP="00415076">
      <w:pPr>
        <w:spacing w:after="0" w:line="276" w:lineRule="auto"/>
      </w:pPr>
    </w:p>
    <w:p w14:paraId="64F6E66C" w14:textId="77777777" w:rsidR="00541F76" w:rsidRDefault="00541F76" w:rsidP="00415076">
      <w:pPr>
        <w:spacing w:after="0" w:line="276" w:lineRule="auto"/>
      </w:pPr>
    </w:p>
    <w:p w14:paraId="6EF29ABE" w14:textId="77777777" w:rsidR="00541F76" w:rsidRDefault="00541F76" w:rsidP="00415076">
      <w:pPr>
        <w:spacing w:after="0" w:line="276" w:lineRule="auto"/>
      </w:pPr>
    </w:p>
    <w:p w14:paraId="6C275F3C" w14:textId="77777777" w:rsidR="00541F76" w:rsidRDefault="00541F76" w:rsidP="00415076">
      <w:pPr>
        <w:spacing w:after="0" w:line="276" w:lineRule="auto"/>
      </w:pPr>
    </w:p>
    <w:p w14:paraId="3D7D7682" w14:textId="77777777" w:rsidR="00541F76" w:rsidRDefault="00541F76" w:rsidP="00415076">
      <w:pPr>
        <w:spacing w:after="0" w:line="276" w:lineRule="auto"/>
      </w:pPr>
    </w:p>
    <w:p w14:paraId="113840DB" w14:textId="77777777" w:rsidR="00541F76" w:rsidRDefault="00541F76" w:rsidP="00415076">
      <w:pPr>
        <w:spacing w:after="0" w:line="276" w:lineRule="auto"/>
      </w:pPr>
    </w:p>
    <w:p w14:paraId="361CCD0D" w14:textId="77777777" w:rsidR="00541F76" w:rsidRDefault="00541F76" w:rsidP="00415076">
      <w:pPr>
        <w:spacing w:after="0" w:line="276" w:lineRule="auto"/>
      </w:pPr>
    </w:p>
    <w:p w14:paraId="09F34E1B" w14:textId="77777777" w:rsidR="00541F76" w:rsidRDefault="00541F76" w:rsidP="00415076">
      <w:pPr>
        <w:spacing w:after="0" w:line="276" w:lineRule="auto"/>
      </w:pPr>
    </w:p>
    <w:p w14:paraId="5608283D" w14:textId="77777777" w:rsidR="00541F76" w:rsidRPr="00DF4EDF" w:rsidRDefault="00541F76" w:rsidP="00415076">
      <w:pPr>
        <w:spacing w:after="0" w:line="276" w:lineRule="auto"/>
      </w:pPr>
    </w:p>
    <w:p w14:paraId="11FCA27A" w14:textId="77777777" w:rsidR="00C90F6B" w:rsidRPr="00DF4EDF" w:rsidRDefault="00C90F6B" w:rsidP="00C90F6B">
      <w:pPr>
        <w:spacing w:after="0" w:line="276" w:lineRule="auto"/>
        <w:rPr>
          <w:b/>
          <w:color w:val="538135" w:themeColor="accent6" w:themeShade="BF"/>
          <w:sz w:val="36"/>
        </w:rPr>
      </w:pPr>
      <w:r w:rsidRPr="00DF4EDF">
        <w:rPr>
          <w:b/>
          <w:color w:val="538135" w:themeColor="accent6" w:themeShade="BF"/>
          <w:sz w:val="36"/>
        </w:rPr>
        <w:lastRenderedPageBreak/>
        <w:t>VURDERING</w:t>
      </w:r>
    </w:p>
    <w:p w14:paraId="23F1CE88" w14:textId="77777777" w:rsidR="00C90F6B" w:rsidRDefault="00C90F6B" w:rsidP="00C90F6B">
      <w:pPr>
        <w:spacing w:after="0" w:line="276" w:lineRule="auto"/>
        <w:rPr>
          <w:b/>
        </w:rPr>
      </w:pPr>
      <w:r w:rsidRPr="00DF4EDF">
        <w:rPr>
          <w:b/>
        </w:rPr>
        <w:t>K</w:t>
      </w:r>
      <w:r w:rsidR="00AB7899" w:rsidRPr="00DF4EDF">
        <w:rPr>
          <w:b/>
        </w:rPr>
        <w:t>ARAKTERSTYRKE</w:t>
      </w:r>
    </w:p>
    <w:p w14:paraId="0E8CF154" w14:textId="77777777" w:rsidR="00396841" w:rsidRDefault="00396841" w:rsidP="00C90F6B">
      <w:pPr>
        <w:spacing w:after="0" w:line="276" w:lineRule="auto"/>
        <w:rPr>
          <w:b/>
        </w:rPr>
      </w:pPr>
      <w:r>
        <w:rPr>
          <w:b/>
          <w:noProof/>
          <w:lang w:eastAsia="da-DK"/>
        </w:rPr>
        <w:drawing>
          <wp:anchor distT="0" distB="0" distL="114300" distR="114300" simplePos="0" relativeHeight="251666432" behindDoc="0" locked="0" layoutInCell="1" allowOverlap="1" wp14:anchorId="59FDE390" wp14:editId="7C0FF269">
            <wp:simplePos x="0" y="0"/>
            <wp:positionH relativeFrom="column">
              <wp:posOffset>3133090</wp:posOffset>
            </wp:positionH>
            <wp:positionV relativeFrom="paragraph">
              <wp:posOffset>-3810</wp:posOffset>
            </wp:positionV>
            <wp:extent cx="2990850" cy="3867150"/>
            <wp:effectExtent l="0" t="0" r="0" b="0"/>
            <wp:wrapNone/>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yrke_Farø.jpg"/>
                    <pic:cNvPicPr/>
                  </pic:nvPicPr>
                  <pic:blipFill rotWithShape="1">
                    <a:blip r:embed="rId30" cstate="print">
                      <a:extLst>
                        <a:ext uri="{28A0092B-C50C-407E-A947-70E740481C1C}">
                          <a14:useLocalDpi xmlns:a14="http://schemas.microsoft.com/office/drawing/2010/main" val="0"/>
                        </a:ext>
                      </a:extLst>
                    </a:blip>
                    <a:srcRect r="51131" b="10269"/>
                    <a:stretch/>
                  </pic:blipFill>
                  <pic:spPr bwMode="auto">
                    <a:xfrm>
                      <a:off x="0" y="0"/>
                      <a:ext cx="2990850" cy="3867150"/>
                    </a:xfrm>
                    <a:prstGeom prst="rect">
                      <a:avLst/>
                    </a:prstGeom>
                    <a:ln>
                      <a:noFill/>
                    </a:ln>
                    <a:extLst>
                      <a:ext uri="{53640926-AAD7-44D8-BBD7-CCE9431645EC}">
                        <a14:shadowObscured xmlns:a14="http://schemas.microsoft.com/office/drawing/2010/main"/>
                      </a:ext>
                    </a:extLst>
                  </pic:spPr>
                </pic:pic>
              </a:graphicData>
            </a:graphic>
          </wp:anchor>
        </w:drawing>
      </w:r>
      <w:r>
        <w:rPr>
          <w:b/>
          <w:noProof/>
          <w:lang w:eastAsia="da-DK"/>
        </w:rPr>
        <w:drawing>
          <wp:inline distT="0" distB="0" distL="0" distR="0" wp14:anchorId="0AD3A3F4" wp14:editId="74457A37">
            <wp:extent cx="6120130" cy="4309745"/>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yrke_Masnedø.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012E6A7" w14:textId="77777777" w:rsidR="00396841" w:rsidRPr="00DF4EDF" w:rsidRDefault="00396841" w:rsidP="00C90F6B">
      <w:pPr>
        <w:spacing w:after="0" w:line="276" w:lineRule="auto"/>
        <w:rPr>
          <w:b/>
        </w:rPr>
      </w:pPr>
      <w:r>
        <w:rPr>
          <w:b/>
        </w:rPr>
        <w:t>Karaktersvage områder</w:t>
      </w:r>
    </w:p>
    <w:p w14:paraId="002764EC" w14:textId="3E77ACEF" w:rsidR="00C90F6B" w:rsidRPr="00DF4EDF" w:rsidRDefault="00AB7899" w:rsidP="00C90F6B">
      <w:pPr>
        <w:spacing w:after="0" w:line="276" w:lineRule="auto"/>
      </w:pPr>
      <w:r w:rsidRPr="00DF4EDF">
        <w:t>Landskabskarakterområde 13</w:t>
      </w:r>
      <w:r w:rsidR="00943AEE">
        <w:t>.</w:t>
      </w:r>
      <w:r w:rsidRPr="00DF4EDF">
        <w:t xml:space="preserve"> transportkorridorøer Farø og Masnedø, fremstår pga. de altdominerende infrastrukturanlæg og den samfundsmæssige strukturudvikling meget karaktersvagt med en dårlig tilstand og intakthed i forhold til den kulturhistoriske oprindelse som øer med god bonitet, udstykket og dyrket som traditionelle, kystnære landbrugsområder.</w:t>
      </w:r>
    </w:p>
    <w:p w14:paraId="02575375" w14:textId="77777777" w:rsidR="00AB7899" w:rsidRPr="00DF4EDF" w:rsidRDefault="00AB7899" w:rsidP="00C90F6B">
      <w:pPr>
        <w:spacing w:after="0" w:line="276" w:lineRule="auto"/>
        <w:rPr>
          <w:b/>
        </w:rPr>
      </w:pPr>
    </w:p>
    <w:p w14:paraId="6B2958F0" w14:textId="77777777" w:rsidR="00C90F6B" w:rsidRPr="00DF4EDF" w:rsidRDefault="00396841" w:rsidP="00C90F6B">
      <w:pPr>
        <w:spacing w:after="0" w:line="276" w:lineRule="auto"/>
        <w:rPr>
          <w:b/>
        </w:rPr>
      </w:pPr>
      <w:r>
        <w:rPr>
          <w:b/>
        </w:rPr>
        <w:t>Karakteristiske områder</w:t>
      </w:r>
    </w:p>
    <w:p w14:paraId="2C45E890" w14:textId="13C463AC" w:rsidR="00AB7899" w:rsidRPr="00DF4EDF" w:rsidRDefault="00AB7899" w:rsidP="00C90F6B">
      <w:pPr>
        <w:spacing w:after="0" w:line="276" w:lineRule="auto"/>
      </w:pPr>
      <w:r w:rsidRPr="00DF4EDF">
        <w:t>Områderne umiddelbart omkring de oprindelige gårde er</w:t>
      </w:r>
      <w:r w:rsidR="00943AEE">
        <w:t xml:space="preserve"> dog </w:t>
      </w:r>
      <w:r w:rsidRPr="00DF4EDF">
        <w:t xml:space="preserve">karakteristiske og med flest kulturspor efter det oprindelige landbrug i form af ældre beplantning, vejadgang og den bevidst stormflodsikrede beliggenhed i omkring kote 6 </w:t>
      </w:r>
      <w:proofErr w:type="spellStart"/>
      <w:r w:rsidRPr="00DF4EDF">
        <w:t>moh</w:t>
      </w:r>
      <w:proofErr w:type="spellEnd"/>
      <w:r w:rsidRPr="00DF4EDF">
        <w:t xml:space="preserve">. </w:t>
      </w:r>
    </w:p>
    <w:p w14:paraId="10F799D5" w14:textId="77777777" w:rsidR="00AB7899" w:rsidRPr="00DF4EDF" w:rsidRDefault="00AB7899" w:rsidP="00C90F6B">
      <w:pPr>
        <w:spacing w:after="0" w:line="276" w:lineRule="auto"/>
      </w:pPr>
    </w:p>
    <w:p w14:paraId="05D538BB" w14:textId="77777777" w:rsidR="00541F76" w:rsidRDefault="00541F76" w:rsidP="00415076">
      <w:pPr>
        <w:spacing w:after="0" w:line="276" w:lineRule="auto"/>
        <w:rPr>
          <w:noProof/>
          <w:lang w:eastAsia="da-DK"/>
        </w:rPr>
      </w:pPr>
    </w:p>
    <w:p w14:paraId="5FEE01D3" w14:textId="77777777" w:rsidR="00D11E73" w:rsidRPr="00DF4EDF" w:rsidRDefault="00D11E73" w:rsidP="00415076">
      <w:pPr>
        <w:spacing w:after="0" w:line="276" w:lineRule="auto"/>
      </w:pPr>
    </w:p>
    <w:p w14:paraId="48C8D5B7" w14:textId="77777777" w:rsidR="00C90F6B" w:rsidRPr="00DF4EDF" w:rsidRDefault="00C90F6B" w:rsidP="00415076">
      <w:pPr>
        <w:spacing w:after="0" w:line="276" w:lineRule="auto"/>
      </w:pPr>
    </w:p>
    <w:p w14:paraId="5BBBB40E" w14:textId="77777777" w:rsidR="00DF4EDF" w:rsidRPr="00DF4EDF" w:rsidRDefault="00DF4EDF" w:rsidP="00415076">
      <w:pPr>
        <w:spacing w:after="0" w:line="276" w:lineRule="auto"/>
      </w:pPr>
      <w:r w:rsidRPr="00DF4EDF">
        <w:br w:type="page"/>
      </w:r>
    </w:p>
    <w:p w14:paraId="4AF7707A" w14:textId="77777777" w:rsidR="00DF4EDF" w:rsidRPr="00DF4EDF" w:rsidRDefault="00E633C4" w:rsidP="00DF4EDF">
      <w:pPr>
        <w:spacing w:after="0" w:line="276" w:lineRule="auto"/>
        <w:rPr>
          <w:b/>
        </w:rPr>
      </w:pPr>
      <w:r w:rsidRPr="00DF4EDF">
        <w:rPr>
          <w:noProof/>
          <w:lang w:eastAsia="da-DK"/>
        </w:rPr>
        <w:lastRenderedPageBreak/>
        <w:drawing>
          <wp:anchor distT="0" distB="0" distL="114300" distR="114300" simplePos="0" relativeHeight="251659264" behindDoc="1" locked="0" layoutInCell="1" allowOverlap="1" wp14:anchorId="286E8120" wp14:editId="325C66E4">
            <wp:simplePos x="0" y="0"/>
            <wp:positionH relativeFrom="column">
              <wp:posOffset>3118485</wp:posOffset>
            </wp:positionH>
            <wp:positionV relativeFrom="paragraph">
              <wp:posOffset>200025</wp:posOffset>
            </wp:positionV>
            <wp:extent cx="3028950" cy="4309745"/>
            <wp:effectExtent l="0" t="0" r="0" b="0"/>
            <wp:wrapNone/>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plevelsesrige landskaber_Farø.jpg"/>
                    <pic:cNvPicPr/>
                  </pic:nvPicPr>
                  <pic:blipFill rotWithShape="1">
                    <a:blip r:embed="rId32" cstate="print">
                      <a:extLst>
                        <a:ext uri="{28A0092B-C50C-407E-A947-70E740481C1C}">
                          <a14:useLocalDpi xmlns:a14="http://schemas.microsoft.com/office/drawing/2010/main" val="0"/>
                        </a:ext>
                      </a:extLst>
                    </a:blip>
                    <a:srcRect r="50508"/>
                    <a:stretch/>
                  </pic:blipFill>
                  <pic:spPr bwMode="auto">
                    <a:xfrm>
                      <a:off x="0" y="0"/>
                      <a:ext cx="3028950" cy="4309745"/>
                    </a:xfrm>
                    <a:prstGeom prst="rect">
                      <a:avLst/>
                    </a:prstGeom>
                    <a:ln>
                      <a:noFill/>
                    </a:ln>
                    <a:extLst>
                      <a:ext uri="{53640926-AAD7-44D8-BBD7-CCE9431645EC}">
                        <a14:shadowObscured xmlns:a14="http://schemas.microsoft.com/office/drawing/2010/main"/>
                      </a:ext>
                    </a:extLst>
                  </pic:spPr>
                </pic:pic>
              </a:graphicData>
            </a:graphic>
          </wp:anchor>
        </w:drawing>
      </w:r>
      <w:r w:rsidR="00C90F6B" w:rsidRPr="00DF4EDF">
        <w:rPr>
          <w:b/>
        </w:rPr>
        <w:t>O</w:t>
      </w:r>
      <w:r w:rsidR="008D1D21" w:rsidRPr="00DF4EDF">
        <w:rPr>
          <w:b/>
        </w:rPr>
        <w:t>PLEVELSESRIGE LANDSKABER OG UDSIGTER</w:t>
      </w:r>
    </w:p>
    <w:p w14:paraId="11A2C7AC" w14:textId="77777777" w:rsidR="00DF4EDF" w:rsidRPr="00541F76" w:rsidRDefault="006D3C50" w:rsidP="00C90F6B">
      <w:pPr>
        <w:spacing w:after="0" w:line="276" w:lineRule="auto"/>
        <w:rPr>
          <w:noProof/>
          <w:lang w:eastAsia="da-DK"/>
        </w:rPr>
      </w:pPr>
      <w:r>
        <w:rPr>
          <w:noProof/>
          <w:lang w:eastAsia="da-DK"/>
        </w:rPr>
        <w:drawing>
          <wp:inline distT="0" distB="0" distL="0" distR="0" wp14:anchorId="1DE4107F" wp14:editId="51599F8B">
            <wp:extent cx="3114675" cy="4309745"/>
            <wp:effectExtent l="0" t="0" r="9525"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plevelsesrige landskaber_Masnedø.jpg"/>
                    <pic:cNvPicPr/>
                  </pic:nvPicPr>
                  <pic:blipFill rotWithShape="1">
                    <a:blip r:embed="rId33" cstate="print">
                      <a:extLst>
                        <a:ext uri="{28A0092B-C50C-407E-A947-70E740481C1C}">
                          <a14:useLocalDpi xmlns:a14="http://schemas.microsoft.com/office/drawing/2010/main" val="0"/>
                        </a:ext>
                      </a:extLst>
                    </a:blip>
                    <a:srcRect r="49108"/>
                    <a:stretch/>
                  </pic:blipFill>
                  <pic:spPr bwMode="auto">
                    <a:xfrm>
                      <a:off x="0" y="0"/>
                      <a:ext cx="3114675" cy="4309745"/>
                    </a:xfrm>
                    <a:prstGeom prst="rect">
                      <a:avLst/>
                    </a:prstGeom>
                    <a:ln>
                      <a:noFill/>
                    </a:ln>
                    <a:extLst>
                      <a:ext uri="{53640926-AAD7-44D8-BBD7-CCE9431645EC}">
                        <a14:shadowObscured xmlns:a14="http://schemas.microsoft.com/office/drawing/2010/main"/>
                      </a:ext>
                    </a:extLst>
                  </pic:spPr>
                </pic:pic>
              </a:graphicData>
            </a:graphic>
          </wp:inline>
        </w:drawing>
      </w:r>
    </w:p>
    <w:p w14:paraId="2CD2D2AC" w14:textId="77777777" w:rsidR="00541F76" w:rsidRPr="00DF4EDF" w:rsidRDefault="00533A55" w:rsidP="00533A55">
      <w:pPr>
        <w:spacing w:after="0" w:line="276" w:lineRule="auto"/>
      </w:pPr>
      <w:r w:rsidRPr="00DF4EDF">
        <w:t>Trafikanter på motorvejen og togpassagerer kan opleve de vide, unikke udsigter øst-vest over Storstrømmen og ø-landskabet, i særlig grad f.eks. ved solnedgang.</w:t>
      </w:r>
    </w:p>
    <w:p w14:paraId="2EE8EB60" w14:textId="77777777" w:rsidR="00541F76" w:rsidRPr="00DF4EDF" w:rsidRDefault="00533A55" w:rsidP="00415076">
      <w:pPr>
        <w:spacing w:after="0" w:line="276" w:lineRule="auto"/>
      </w:pPr>
      <w:r w:rsidRPr="00DF4EDF">
        <w:t xml:space="preserve">Udsigter over vandet og til de omgivende kyster er på begge øer særligt gode og uspolerede over det jævnt faldende kyst-landbrugslandskab mod øst fra indkørslerne til de oprindelige gårde. </w:t>
      </w:r>
    </w:p>
    <w:p w14:paraId="389A8204" w14:textId="77777777" w:rsidR="004E5D17" w:rsidRDefault="00533A55" w:rsidP="00415076">
      <w:pPr>
        <w:spacing w:after="0" w:line="276" w:lineRule="auto"/>
      </w:pPr>
      <w:r w:rsidRPr="00DF4EDF">
        <w:t xml:space="preserve">På østsiden af jernbanedæmningen på Masnedø opleves et overraskende velbevaret, </w:t>
      </w:r>
      <w:r w:rsidR="000B68D1" w:rsidRPr="00DF4EDF">
        <w:t xml:space="preserve">stille </w:t>
      </w:r>
      <w:r w:rsidRPr="00DF4EDF">
        <w:t>pastoralt kystnært landbrugslandskab</w:t>
      </w:r>
      <w:r w:rsidR="008D1D21" w:rsidRPr="00DF4EDF">
        <w:t xml:space="preserve">, hvor </w:t>
      </w:r>
      <w:r w:rsidRPr="00DF4EDF">
        <w:t xml:space="preserve">jernbanedæmningen </w:t>
      </w:r>
      <w:r w:rsidR="008D1D21" w:rsidRPr="00DF4EDF">
        <w:t xml:space="preserve">blot </w:t>
      </w:r>
      <w:r w:rsidRPr="00DF4EDF">
        <w:t>opleves som et markant skovbryn.</w:t>
      </w:r>
    </w:p>
    <w:p w14:paraId="1A7A9984" w14:textId="77777777" w:rsidR="004E5D17" w:rsidRDefault="004E5D17" w:rsidP="00415076">
      <w:pPr>
        <w:spacing w:after="0" w:line="276" w:lineRule="auto"/>
      </w:pPr>
    </w:p>
    <w:p w14:paraId="6C600A0F" w14:textId="77777777" w:rsidR="00C12BC4" w:rsidRDefault="00C12BC4" w:rsidP="00415076">
      <w:pPr>
        <w:spacing w:after="0" w:line="276" w:lineRule="auto"/>
        <w:rPr>
          <w:noProof/>
          <w:lang w:eastAsia="da-DK"/>
        </w:rPr>
      </w:pPr>
    </w:p>
    <w:p w14:paraId="3B6EC8A0" w14:textId="77777777" w:rsidR="00003888" w:rsidRDefault="00003888" w:rsidP="00C90F6B">
      <w:pPr>
        <w:spacing w:after="0" w:line="276" w:lineRule="auto"/>
        <w:rPr>
          <w:b/>
        </w:rPr>
      </w:pPr>
    </w:p>
    <w:p w14:paraId="2413809D" w14:textId="77777777" w:rsidR="00C12BC4" w:rsidRDefault="00C12BC4" w:rsidP="00C90F6B">
      <w:pPr>
        <w:spacing w:after="0" w:line="276" w:lineRule="auto"/>
        <w:rPr>
          <w:b/>
        </w:rPr>
      </w:pPr>
    </w:p>
    <w:p w14:paraId="1B39BC63" w14:textId="77777777" w:rsidR="00C12BC4" w:rsidRDefault="00C12BC4" w:rsidP="00C90F6B">
      <w:pPr>
        <w:spacing w:after="0" w:line="276" w:lineRule="auto"/>
        <w:rPr>
          <w:b/>
        </w:rPr>
      </w:pPr>
    </w:p>
    <w:p w14:paraId="10FCE208" w14:textId="77777777" w:rsidR="00C12BC4" w:rsidRDefault="00C12BC4" w:rsidP="00C90F6B">
      <w:pPr>
        <w:spacing w:after="0" w:line="276" w:lineRule="auto"/>
        <w:rPr>
          <w:b/>
        </w:rPr>
      </w:pPr>
    </w:p>
    <w:p w14:paraId="50780BFF" w14:textId="77777777" w:rsidR="00C12BC4" w:rsidRDefault="00C12BC4" w:rsidP="00C90F6B">
      <w:pPr>
        <w:spacing w:after="0" w:line="276" w:lineRule="auto"/>
        <w:rPr>
          <w:b/>
        </w:rPr>
      </w:pPr>
    </w:p>
    <w:p w14:paraId="28710D3B" w14:textId="77777777" w:rsidR="00C12BC4" w:rsidRDefault="00C12BC4" w:rsidP="00C90F6B">
      <w:pPr>
        <w:spacing w:after="0" w:line="276" w:lineRule="auto"/>
        <w:rPr>
          <w:b/>
        </w:rPr>
      </w:pPr>
    </w:p>
    <w:p w14:paraId="141550E0" w14:textId="77777777" w:rsidR="00C12BC4" w:rsidRDefault="00C12BC4" w:rsidP="00C90F6B">
      <w:pPr>
        <w:spacing w:after="0" w:line="276" w:lineRule="auto"/>
        <w:rPr>
          <w:b/>
        </w:rPr>
      </w:pPr>
    </w:p>
    <w:p w14:paraId="10CC5CF2" w14:textId="77777777" w:rsidR="00C12BC4" w:rsidRDefault="00C12BC4" w:rsidP="00C90F6B">
      <w:pPr>
        <w:spacing w:after="0" w:line="276" w:lineRule="auto"/>
        <w:rPr>
          <w:b/>
        </w:rPr>
      </w:pPr>
    </w:p>
    <w:p w14:paraId="0B1672E7" w14:textId="77777777" w:rsidR="00C12BC4" w:rsidRDefault="00C12BC4" w:rsidP="00C90F6B">
      <w:pPr>
        <w:spacing w:after="0" w:line="276" w:lineRule="auto"/>
        <w:rPr>
          <w:b/>
        </w:rPr>
      </w:pPr>
    </w:p>
    <w:p w14:paraId="7742CA3A" w14:textId="77777777" w:rsidR="00C12BC4" w:rsidRDefault="00C12BC4" w:rsidP="00C90F6B">
      <w:pPr>
        <w:spacing w:after="0" w:line="276" w:lineRule="auto"/>
        <w:rPr>
          <w:b/>
        </w:rPr>
      </w:pPr>
    </w:p>
    <w:p w14:paraId="585509C1" w14:textId="77777777" w:rsidR="00C12BC4" w:rsidRDefault="00C12BC4" w:rsidP="00C90F6B">
      <w:pPr>
        <w:spacing w:after="0" w:line="276" w:lineRule="auto"/>
        <w:rPr>
          <w:b/>
        </w:rPr>
      </w:pPr>
    </w:p>
    <w:p w14:paraId="51642686" w14:textId="77777777" w:rsidR="00C12BC4" w:rsidRDefault="00C12BC4" w:rsidP="00C90F6B">
      <w:pPr>
        <w:spacing w:after="0" w:line="276" w:lineRule="auto"/>
        <w:rPr>
          <w:b/>
        </w:rPr>
      </w:pPr>
    </w:p>
    <w:p w14:paraId="0A26D4B9" w14:textId="77777777" w:rsidR="009B4CB0" w:rsidRDefault="009B4CB0" w:rsidP="00C90F6B">
      <w:pPr>
        <w:spacing w:after="0" w:line="276" w:lineRule="auto"/>
        <w:rPr>
          <w:b/>
        </w:rPr>
      </w:pPr>
      <w:r>
        <w:rPr>
          <w:b/>
          <w:noProof/>
          <w:lang w:eastAsia="da-DK"/>
        </w:rPr>
        <w:lastRenderedPageBreak/>
        <w:drawing>
          <wp:anchor distT="0" distB="0" distL="114300" distR="114300" simplePos="0" relativeHeight="251667456" behindDoc="0" locked="0" layoutInCell="1" allowOverlap="1" wp14:anchorId="764A754E" wp14:editId="21831B10">
            <wp:simplePos x="0" y="0"/>
            <wp:positionH relativeFrom="column">
              <wp:posOffset>3123565</wp:posOffset>
            </wp:positionH>
            <wp:positionV relativeFrom="paragraph">
              <wp:posOffset>197485</wp:posOffset>
            </wp:positionV>
            <wp:extent cx="3000375" cy="4309745"/>
            <wp:effectExtent l="0" t="0" r="9525" b="0"/>
            <wp:wrapNone/>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lstand_Farø.jpg"/>
                    <pic:cNvPicPr/>
                  </pic:nvPicPr>
                  <pic:blipFill rotWithShape="1">
                    <a:blip r:embed="rId34" cstate="print">
                      <a:extLst>
                        <a:ext uri="{28A0092B-C50C-407E-A947-70E740481C1C}">
                          <a14:useLocalDpi xmlns:a14="http://schemas.microsoft.com/office/drawing/2010/main" val="0"/>
                        </a:ext>
                      </a:extLst>
                    </a:blip>
                    <a:srcRect r="50975"/>
                    <a:stretch/>
                  </pic:blipFill>
                  <pic:spPr bwMode="auto">
                    <a:xfrm>
                      <a:off x="0" y="0"/>
                      <a:ext cx="3000375" cy="4309745"/>
                    </a:xfrm>
                    <a:prstGeom prst="rect">
                      <a:avLst/>
                    </a:prstGeom>
                    <a:ln>
                      <a:noFill/>
                    </a:ln>
                    <a:extLst>
                      <a:ext uri="{53640926-AAD7-44D8-BBD7-CCE9431645EC}">
                        <a14:shadowObscured xmlns:a14="http://schemas.microsoft.com/office/drawing/2010/main"/>
                      </a:ext>
                    </a:extLst>
                  </pic:spPr>
                </pic:pic>
              </a:graphicData>
            </a:graphic>
          </wp:anchor>
        </w:drawing>
      </w:r>
      <w:r w:rsidR="00C90F6B" w:rsidRPr="00DF4EDF">
        <w:rPr>
          <w:b/>
        </w:rPr>
        <w:t>T</w:t>
      </w:r>
      <w:r w:rsidR="008D1D21" w:rsidRPr="00DF4EDF">
        <w:rPr>
          <w:b/>
        </w:rPr>
        <w:t>ILSTAND</w:t>
      </w:r>
    </w:p>
    <w:p w14:paraId="0EBB8238" w14:textId="77777777" w:rsidR="009B4CB0" w:rsidRDefault="009B4CB0" w:rsidP="00C90F6B">
      <w:pPr>
        <w:spacing w:after="0" w:line="276" w:lineRule="auto"/>
        <w:rPr>
          <w:b/>
        </w:rPr>
      </w:pPr>
      <w:r>
        <w:rPr>
          <w:b/>
          <w:noProof/>
          <w:lang w:eastAsia="da-DK"/>
        </w:rPr>
        <w:drawing>
          <wp:inline distT="0" distB="0" distL="0" distR="0" wp14:anchorId="3DB1F3AE" wp14:editId="6EDE1CE5">
            <wp:extent cx="3067050" cy="430974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lstand_Masnedø.jpg"/>
                    <pic:cNvPicPr/>
                  </pic:nvPicPr>
                  <pic:blipFill rotWithShape="1">
                    <a:blip r:embed="rId35" cstate="print">
                      <a:extLst>
                        <a:ext uri="{28A0092B-C50C-407E-A947-70E740481C1C}">
                          <a14:useLocalDpi xmlns:a14="http://schemas.microsoft.com/office/drawing/2010/main" val="0"/>
                        </a:ext>
                      </a:extLst>
                    </a:blip>
                    <a:srcRect r="49886"/>
                    <a:stretch/>
                  </pic:blipFill>
                  <pic:spPr bwMode="auto">
                    <a:xfrm>
                      <a:off x="0" y="0"/>
                      <a:ext cx="3067050" cy="4309745"/>
                    </a:xfrm>
                    <a:prstGeom prst="rect">
                      <a:avLst/>
                    </a:prstGeom>
                    <a:ln>
                      <a:noFill/>
                    </a:ln>
                    <a:extLst>
                      <a:ext uri="{53640926-AAD7-44D8-BBD7-CCE9431645EC}">
                        <a14:shadowObscured xmlns:a14="http://schemas.microsoft.com/office/drawing/2010/main"/>
                      </a:ext>
                    </a:extLst>
                  </pic:spPr>
                </pic:pic>
              </a:graphicData>
            </a:graphic>
          </wp:inline>
        </w:drawing>
      </w:r>
    </w:p>
    <w:p w14:paraId="4A7F5CFC" w14:textId="77777777" w:rsidR="00003888" w:rsidRPr="00003888" w:rsidRDefault="00003888" w:rsidP="0003000A">
      <w:pPr>
        <w:spacing w:after="0" w:line="276" w:lineRule="auto"/>
        <w:rPr>
          <w:b/>
        </w:rPr>
      </w:pPr>
      <w:r w:rsidRPr="00003888">
        <w:rPr>
          <w:b/>
        </w:rPr>
        <w:t>Dårlig tilstand</w:t>
      </w:r>
    </w:p>
    <w:p w14:paraId="131F03B2" w14:textId="77777777" w:rsidR="008D1D21" w:rsidRPr="00DF4EDF" w:rsidRDefault="0003000A" w:rsidP="0003000A">
      <w:pPr>
        <w:spacing w:after="0" w:line="276" w:lineRule="auto"/>
      </w:pPr>
      <w:r w:rsidRPr="00DF4EDF">
        <w:t xml:space="preserve">På både Farø og Masnedø er livet væsentligt forandret efter </w:t>
      </w:r>
      <w:r w:rsidR="008D1D21" w:rsidRPr="00DF4EDF">
        <w:t>øerne</w:t>
      </w:r>
      <w:r w:rsidRPr="00DF4EDF">
        <w:t xml:space="preserve"> er blevet </w:t>
      </w:r>
      <w:proofErr w:type="spellStart"/>
      <w:r w:rsidRPr="00DF4EDF">
        <w:t>brofaste</w:t>
      </w:r>
      <w:proofErr w:type="spellEnd"/>
      <w:r w:rsidRPr="00DF4EDF">
        <w:t xml:space="preserve"> med Sjælland og ikke længere er små isolerede øsamfund med enkelte gårde. Ved landskabsanalysen </w:t>
      </w:r>
      <w:r w:rsidR="008D1D21" w:rsidRPr="00DF4EDF">
        <w:t>defineres de derfor med dårlig tilstand, Masnedø primært pga</w:t>
      </w:r>
      <w:r w:rsidR="00C12BC4">
        <w:t>.</w:t>
      </w:r>
      <w:r w:rsidR="008D1D21" w:rsidRPr="00DF4EDF">
        <w:t xml:space="preserve"> byudvikling og den stadige udbygning af havne og infrastruktur, Farø primært pga. motorvejsanlæggets visuelle dominans og støj, fraflytning og affolkning samt rydning af diger, læhegn og bebyggelse. </w:t>
      </w:r>
    </w:p>
    <w:p w14:paraId="27DD7678" w14:textId="77777777" w:rsidR="00FC0569" w:rsidRDefault="00FC0569" w:rsidP="0003000A">
      <w:pPr>
        <w:spacing w:after="0" w:line="276" w:lineRule="auto"/>
      </w:pPr>
    </w:p>
    <w:p w14:paraId="761692E9" w14:textId="77777777" w:rsidR="00003888" w:rsidRPr="006D3C50" w:rsidRDefault="00003888" w:rsidP="0003000A">
      <w:pPr>
        <w:spacing w:after="0" w:line="276" w:lineRule="auto"/>
        <w:rPr>
          <w:b/>
        </w:rPr>
      </w:pPr>
      <w:r w:rsidRPr="006D3C50">
        <w:rPr>
          <w:b/>
        </w:rPr>
        <w:t>Middel tilstand</w:t>
      </w:r>
    </w:p>
    <w:p w14:paraId="5B0EF31F" w14:textId="77777777" w:rsidR="00FC0569" w:rsidRPr="006D3C50" w:rsidRDefault="008D1D21" w:rsidP="0003000A">
      <w:pPr>
        <w:spacing w:after="0" w:line="276" w:lineRule="auto"/>
      </w:pPr>
      <w:r w:rsidRPr="006D3C50">
        <w:t xml:space="preserve">Øst for jernbanedæmningen på Masnedø findes der dog et mindre område, hvor oplevelsen af gårdene i </w:t>
      </w:r>
      <w:r w:rsidR="004462F2" w:rsidRPr="006D3C50">
        <w:t xml:space="preserve">det kystnære </w:t>
      </w:r>
      <w:r w:rsidRPr="006D3C50">
        <w:t>landbrugslandskabet</w:t>
      </w:r>
      <w:r w:rsidR="00C12BC4" w:rsidRPr="006D3C50">
        <w:t xml:space="preserve"> opleves</w:t>
      </w:r>
      <w:r w:rsidR="004462F2" w:rsidRPr="006D3C50">
        <w:t xml:space="preserve"> karakteristisk og</w:t>
      </w:r>
      <w:r w:rsidR="00C12BC4" w:rsidRPr="006D3C50">
        <w:t xml:space="preserve"> delvist</w:t>
      </w:r>
      <w:r w:rsidR="004462F2" w:rsidRPr="006D3C50">
        <w:t xml:space="preserve"> intakt, og området har derfor vurderet til at være i </w:t>
      </w:r>
      <w:r w:rsidR="006D3C50" w:rsidRPr="006D3C50">
        <w:t>middel</w:t>
      </w:r>
      <w:r w:rsidR="00FC0569" w:rsidRPr="006D3C50">
        <w:t xml:space="preserve"> tilstand</w:t>
      </w:r>
      <w:r w:rsidR="006D3C50" w:rsidRPr="006D3C50">
        <w:t>.</w:t>
      </w:r>
    </w:p>
    <w:p w14:paraId="6791DD7A" w14:textId="77777777" w:rsidR="00FC0569" w:rsidRPr="00DF4EDF" w:rsidRDefault="00FC0569" w:rsidP="0003000A">
      <w:pPr>
        <w:spacing w:after="0" w:line="276" w:lineRule="auto"/>
      </w:pPr>
    </w:p>
    <w:p w14:paraId="61EA7CC4" w14:textId="77777777" w:rsidR="00FC0569" w:rsidRDefault="00FC0569" w:rsidP="0003000A">
      <w:pPr>
        <w:spacing w:after="0" w:line="276" w:lineRule="auto"/>
        <w:rPr>
          <w:i/>
        </w:rPr>
      </w:pPr>
      <w:r w:rsidRPr="00DF4EDF">
        <w:rPr>
          <w:noProof/>
          <w:lang w:eastAsia="da-DK"/>
        </w:rPr>
        <w:lastRenderedPageBreak/>
        <w:drawing>
          <wp:inline distT="0" distB="0" distL="0" distR="0" wp14:anchorId="5A07705B" wp14:editId="6A6E33F0">
            <wp:extent cx="6120130" cy="3200400"/>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90513_141807.jpg"/>
                    <pic:cNvPicPr/>
                  </pic:nvPicPr>
                  <pic:blipFill rotWithShape="1">
                    <a:blip r:embed="rId36" cstate="print">
                      <a:extLst>
                        <a:ext uri="{28A0092B-C50C-407E-A947-70E740481C1C}">
                          <a14:useLocalDpi xmlns:a14="http://schemas.microsoft.com/office/drawing/2010/main" val="0"/>
                        </a:ext>
                      </a:extLst>
                    </a:blip>
                    <a:srcRect t="19920" b="10361"/>
                    <a:stretch/>
                  </pic:blipFill>
                  <pic:spPr bwMode="auto">
                    <a:xfrm>
                      <a:off x="0" y="0"/>
                      <a:ext cx="6120130" cy="3200400"/>
                    </a:xfrm>
                    <a:prstGeom prst="rect">
                      <a:avLst/>
                    </a:prstGeom>
                    <a:ln>
                      <a:noFill/>
                    </a:ln>
                    <a:extLst>
                      <a:ext uri="{53640926-AAD7-44D8-BBD7-CCE9431645EC}">
                        <a14:shadowObscured xmlns:a14="http://schemas.microsoft.com/office/drawing/2010/main"/>
                      </a:ext>
                    </a:extLst>
                  </pic:spPr>
                </pic:pic>
              </a:graphicData>
            </a:graphic>
          </wp:inline>
        </w:drawing>
      </w:r>
      <w:r w:rsidR="004462F2" w:rsidRPr="00A80649">
        <w:rPr>
          <w:i/>
          <w:sz w:val="20"/>
        </w:rPr>
        <w:t xml:space="preserve">Det </w:t>
      </w:r>
      <w:r w:rsidR="00A80649">
        <w:rPr>
          <w:i/>
          <w:sz w:val="20"/>
        </w:rPr>
        <w:t xml:space="preserve">nogenlunde </w:t>
      </w:r>
      <w:r w:rsidR="004462F2" w:rsidRPr="00A80649">
        <w:rPr>
          <w:i/>
          <w:sz w:val="20"/>
        </w:rPr>
        <w:t xml:space="preserve">intakte landbrugslandskab </w:t>
      </w:r>
      <w:r w:rsidR="004462F2" w:rsidRPr="00C12BC4">
        <w:rPr>
          <w:i/>
          <w:sz w:val="20"/>
        </w:rPr>
        <w:t>med Masnedøgård mellem jernbanedæmningen og det gamle jernbanetracé Masnedøvej</w:t>
      </w:r>
      <w:r w:rsidR="00C12BC4">
        <w:rPr>
          <w:i/>
          <w:sz w:val="20"/>
        </w:rPr>
        <w:t>.</w:t>
      </w:r>
    </w:p>
    <w:p w14:paraId="7BC1572C" w14:textId="77777777" w:rsidR="00C12BC4" w:rsidRDefault="00C12BC4" w:rsidP="0003000A">
      <w:pPr>
        <w:spacing w:after="0" w:line="276" w:lineRule="auto"/>
        <w:rPr>
          <w:i/>
        </w:rPr>
      </w:pPr>
    </w:p>
    <w:p w14:paraId="433A295F" w14:textId="77777777" w:rsidR="00C12BC4" w:rsidRPr="00DF4EDF" w:rsidRDefault="00C12BC4" w:rsidP="00C12BC4">
      <w:pPr>
        <w:spacing w:after="0" w:line="276" w:lineRule="auto"/>
      </w:pPr>
      <w:r w:rsidRPr="00DF4EDF">
        <w:rPr>
          <w:noProof/>
          <w:lang w:eastAsia="da-DK"/>
        </w:rPr>
        <w:drawing>
          <wp:inline distT="0" distB="0" distL="0" distR="0" wp14:anchorId="20CB7912" wp14:editId="38F07D2F">
            <wp:extent cx="6120130" cy="3057525"/>
            <wp:effectExtent l="0" t="0" r="0" b="952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190513_141844.jpg"/>
                    <pic:cNvPicPr/>
                  </pic:nvPicPr>
                  <pic:blipFill rotWithShape="1">
                    <a:blip r:embed="rId37" cstate="print">
                      <a:extLst>
                        <a:ext uri="{28A0092B-C50C-407E-A947-70E740481C1C}">
                          <a14:useLocalDpi xmlns:a14="http://schemas.microsoft.com/office/drawing/2010/main" val="0"/>
                        </a:ext>
                      </a:extLst>
                    </a:blip>
                    <a:srcRect t="22205" b="11191"/>
                    <a:stretch/>
                  </pic:blipFill>
                  <pic:spPr bwMode="auto">
                    <a:xfrm>
                      <a:off x="0" y="0"/>
                      <a:ext cx="6120130" cy="3057525"/>
                    </a:xfrm>
                    <a:prstGeom prst="rect">
                      <a:avLst/>
                    </a:prstGeom>
                    <a:ln>
                      <a:noFill/>
                    </a:ln>
                    <a:extLst>
                      <a:ext uri="{53640926-AAD7-44D8-BBD7-CCE9431645EC}">
                        <a14:shadowObscured xmlns:a14="http://schemas.microsoft.com/office/drawing/2010/main"/>
                      </a:ext>
                    </a:extLst>
                  </pic:spPr>
                </pic:pic>
              </a:graphicData>
            </a:graphic>
          </wp:inline>
        </w:drawing>
      </w:r>
    </w:p>
    <w:p w14:paraId="2951FB0E" w14:textId="77777777" w:rsidR="00C12BC4" w:rsidRPr="004E5D17" w:rsidRDefault="00C12BC4" w:rsidP="00C12BC4">
      <w:pPr>
        <w:spacing w:after="0" w:line="276" w:lineRule="auto"/>
        <w:rPr>
          <w:sz w:val="20"/>
        </w:rPr>
      </w:pPr>
      <w:r w:rsidRPr="004E5D17">
        <w:rPr>
          <w:i/>
          <w:sz w:val="20"/>
        </w:rPr>
        <w:t>Masnedøs ”grønne rygrad” – Fugleflugtslinjens skovklædte jernbanedæmning set fra øst</w:t>
      </w:r>
      <w:r>
        <w:rPr>
          <w:i/>
          <w:sz w:val="20"/>
        </w:rPr>
        <w:t>.</w:t>
      </w:r>
    </w:p>
    <w:p w14:paraId="4918FDE2" w14:textId="77777777" w:rsidR="00C12BC4" w:rsidRPr="00DF4EDF" w:rsidRDefault="00C12BC4" w:rsidP="0003000A">
      <w:pPr>
        <w:spacing w:after="0" w:line="276" w:lineRule="auto"/>
      </w:pPr>
    </w:p>
    <w:p w14:paraId="5ED0B0F9" w14:textId="77777777" w:rsidR="0003000A" w:rsidRPr="00DF4EDF" w:rsidRDefault="0003000A" w:rsidP="00C90F6B">
      <w:pPr>
        <w:spacing w:after="0" w:line="276" w:lineRule="auto"/>
        <w:rPr>
          <w:b/>
        </w:rPr>
      </w:pPr>
    </w:p>
    <w:p w14:paraId="0722338D" w14:textId="77777777" w:rsidR="00C12BC4" w:rsidRDefault="00C12BC4" w:rsidP="00C90F6B">
      <w:pPr>
        <w:spacing w:after="0" w:line="276" w:lineRule="auto"/>
        <w:rPr>
          <w:b/>
        </w:rPr>
      </w:pPr>
    </w:p>
    <w:p w14:paraId="46205BB3" w14:textId="77777777" w:rsidR="00C12BC4" w:rsidRDefault="00C12BC4" w:rsidP="00C90F6B">
      <w:pPr>
        <w:spacing w:after="0" w:line="276" w:lineRule="auto"/>
        <w:rPr>
          <w:b/>
        </w:rPr>
      </w:pPr>
    </w:p>
    <w:p w14:paraId="626AB3B3" w14:textId="77777777" w:rsidR="00C12BC4" w:rsidRDefault="00C12BC4" w:rsidP="00C90F6B">
      <w:pPr>
        <w:spacing w:after="0" w:line="276" w:lineRule="auto"/>
        <w:rPr>
          <w:b/>
        </w:rPr>
      </w:pPr>
    </w:p>
    <w:p w14:paraId="327CB36B" w14:textId="77777777" w:rsidR="00C12BC4" w:rsidRDefault="00C12BC4" w:rsidP="00C90F6B">
      <w:pPr>
        <w:spacing w:after="0" w:line="276" w:lineRule="auto"/>
        <w:rPr>
          <w:b/>
        </w:rPr>
      </w:pPr>
    </w:p>
    <w:p w14:paraId="74FBDE18" w14:textId="77777777" w:rsidR="00C12BC4" w:rsidRDefault="00C12BC4" w:rsidP="00C90F6B">
      <w:pPr>
        <w:spacing w:after="0" w:line="276" w:lineRule="auto"/>
        <w:rPr>
          <w:b/>
        </w:rPr>
      </w:pPr>
    </w:p>
    <w:p w14:paraId="7D8430D5" w14:textId="77777777" w:rsidR="009B4CB0" w:rsidRDefault="00C90F6B" w:rsidP="00C90F6B">
      <w:pPr>
        <w:spacing w:after="0" w:line="276" w:lineRule="auto"/>
        <w:rPr>
          <w:b/>
        </w:rPr>
      </w:pPr>
      <w:r w:rsidRPr="00DF4EDF">
        <w:rPr>
          <w:b/>
        </w:rPr>
        <w:lastRenderedPageBreak/>
        <w:t>S</w:t>
      </w:r>
      <w:r w:rsidR="004462F2" w:rsidRPr="00DF4EDF">
        <w:rPr>
          <w:b/>
        </w:rPr>
        <w:t>ÅRBARHED</w:t>
      </w:r>
    </w:p>
    <w:p w14:paraId="53524DCB" w14:textId="77777777" w:rsidR="009B4CB0" w:rsidRDefault="00487219" w:rsidP="00C90F6B">
      <w:pPr>
        <w:spacing w:after="0" w:line="276" w:lineRule="auto"/>
        <w:rPr>
          <w:b/>
        </w:rPr>
      </w:pPr>
      <w:r>
        <w:rPr>
          <w:b/>
          <w:noProof/>
          <w:lang w:eastAsia="da-DK"/>
        </w:rPr>
        <w:drawing>
          <wp:anchor distT="0" distB="0" distL="114300" distR="114300" simplePos="0" relativeHeight="251668480" behindDoc="0" locked="0" layoutInCell="1" allowOverlap="1" wp14:anchorId="7CFF3F26" wp14:editId="67269528">
            <wp:simplePos x="0" y="0"/>
            <wp:positionH relativeFrom="column">
              <wp:posOffset>3142615</wp:posOffset>
            </wp:positionH>
            <wp:positionV relativeFrom="paragraph">
              <wp:posOffset>-3810</wp:posOffset>
            </wp:positionV>
            <wp:extent cx="2981325" cy="4309745"/>
            <wp:effectExtent l="0" t="0" r="9525" b="0"/>
            <wp:wrapNone/>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ærlige sårbare landskaber_Farø.jpg"/>
                    <pic:cNvPicPr/>
                  </pic:nvPicPr>
                  <pic:blipFill rotWithShape="1">
                    <a:blip r:embed="rId38" cstate="print">
                      <a:extLst>
                        <a:ext uri="{28A0092B-C50C-407E-A947-70E740481C1C}">
                          <a14:useLocalDpi xmlns:a14="http://schemas.microsoft.com/office/drawing/2010/main" val="0"/>
                        </a:ext>
                      </a:extLst>
                    </a:blip>
                    <a:srcRect r="51287"/>
                    <a:stretch/>
                  </pic:blipFill>
                  <pic:spPr bwMode="auto">
                    <a:xfrm>
                      <a:off x="0" y="0"/>
                      <a:ext cx="2981325" cy="4309745"/>
                    </a:xfrm>
                    <a:prstGeom prst="rect">
                      <a:avLst/>
                    </a:prstGeom>
                    <a:ln>
                      <a:noFill/>
                    </a:ln>
                    <a:extLst>
                      <a:ext uri="{53640926-AAD7-44D8-BBD7-CCE9431645EC}">
                        <a14:shadowObscured xmlns:a14="http://schemas.microsoft.com/office/drawing/2010/main"/>
                      </a:ext>
                    </a:extLst>
                  </pic:spPr>
                </pic:pic>
              </a:graphicData>
            </a:graphic>
          </wp:anchor>
        </w:drawing>
      </w:r>
      <w:r w:rsidR="009B4CB0">
        <w:rPr>
          <w:b/>
          <w:noProof/>
          <w:lang w:eastAsia="da-DK"/>
        </w:rPr>
        <w:drawing>
          <wp:inline distT="0" distB="0" distL="0" distR="0" wp14:anchorId="4E34FF37" wp14:editId="622FB918">
            <wp:extent cx="3067050" cy="430974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ærlige sårbare landskaber_Masnedø.jpg"/>
                    <pic:cNvPicPr/>
                  </pic:nvPicPr>
                  <pic:blipFill rotWithShape="1">
                    <a:blip r:embed="rId39" cstate="print">
                      <a:extLst>
                        <a:ext uri="{28A0092B-C50C-407E-A947-70E740481C1C}">
                          <a14:useLocalDpi xmlns:a14="http://schemas.microsoft.com/office/drawing/2010/main" val="0"/>
                        </a:ext>
                      </a:extLst>
                    </a:blip>
                    <a:srcRect r="49886"/>
                    <a:stretch/>
                  </pic:blipFill>
                  <pic:spPr bwMode="auto">
                    <a:xfrm>
                      <a:off x="0" y="0"/>
                      <a:ext cx="3067050" cy="4309745"/>
                    </a:xfrm>
                    <a:prstGeom prst="rect">
                      <a:avLst/>
                    </a:prstGeom>
                    <a:ln>
                      <a:noFill/>
                    </a:ln>
                    <a:extLst>
                      <a:ext uri="{53640926-AAD7-44D8-BBD7-CCE9431645EC}">
                        <a14:shadowObscured xmlns:a14="http://schemas.microsoft.com/office/drawing/2010/main"/>
                      </a:ext>
                    </a:extLst>
                  </pic:spPr>
                </pic:pic>
              </a:graphicData>
            </a:graphic>
          </wp:inline>
        </w:drawing>
      </w:r>
    </w:p>
    <w:p w14:paraId="177F4CAD" w14:textId="77777777" w:rsidR="004462F2" w:rsidRPr="00DF4EDF" w:rsidRDefault="000B68D1" w:rsidP="00415076">
      <w:pPr>
        <w:spacing w:after="0" w:line="276" w:lineRule="auto"/>
      </w:pPr>
      <w:r w:rsidRPr="00DF4EDF">
        <w:t>Landskabskarakterområdets</w:t>
      </w:r>
      <w:r w:rsidR="004462F2" w:rsidRPr="00DF4EDF">
        <w:t xml:space="preserve"> sårbarhed er stor og gårdenes og landbrugets fremtid på øerne uvis. </w:t>
      </w:r>
    </w:p>
    <w:p w14:paraId="09AD39DB" w14:textId="77777777" w:rsidR="004462F2" w:rsidRPr="00DF4EDF" w:rsidRDefault="004462F2" w:rsidP="00415076">
      <w:pPr>
        <w:spacing w:after="0" w:line="276" w:lineRule="auto"/>
      </w:pPr>
    </w:p>
    <w:p w14:paraId="55913217" w14:textId="77777777" w:rsidR="00F204DC" w:rsidRPr="00DF4EDF" w:rsidRDefault="004462F2" w:rsidP="00415076">
      <w:pPr>
        <w:spacing w:after="0" w:line="276" w:lineRule="auto"/>
      </w:pPr>
      <w:r w:rsidRPr="00DF4EDF">
        <w:t>Farø trues af total affolkning, hvorefter jorderne fortsat vil kunne drives landbrugsmæssigt i samdrift med f.eks. landbrug på Bogø.</w:t>
      </w:r>
      <w:r w:rsidR="00F204DC" w:rsidRPr="00DF4EDF">
        <w:t xml:space="preserve"> Uden fastboende på øen vil der imidlertid være stor risiko for, at ingen længere varetager herlighedsværdierne og de bevaringsværdige, kulturbærende enkeltelementer i kulturlandskabet på Farø. </w:t>
      </w:r>
    </w:p>
    <w:p w14:paraId="3E3B8AA6" w14:textId="77777777" w:rsidR="00F204DC" w:rsidRPr="00DF4EDF" w:rsidRDefault="00F204DC" w:rsidP="00415076">
      <w:pPr>
        <w:spacing w:after="0" w:line="276" w:lineRule="auto"/>
      </w:pPr>
    </w:p>
    <w:p w14:paraId="0D42EA89" w14:textId="441DA434" w:rsidR="00F204DC" w:rsidRPr="00DF4EDF" w:rsidRDefault="00F204DC" w:rsidP="00415076">
      <w:pPr>
        <w:spacing w:after="0" w:line="276" w:lineRule="auto"/>
        <w:rPr>
          <w:color w:val="FF0000"/>
        </w:rPr>
      </w:pPr>
      <w:r w:rsidRPr="00DF4EDF">
        <w:t xml:space="preserve">Et andet scenarie for Farø kunne være udlæg af flere naturarealer, dels til gavn for dyre- og plantelivet på øen, der ligger tæt op ad Natura 2000-område nr. 168, Havet og kysten mellem Præstø Fjord og Grønsund, dels til glæde for rastende rejsende over Farø. </w:t>
      </w:r>
      <w:proofErr w:type="gramStart"/>
      <w:r w:rsidRPr="00DF4EDF">
        <w:t>Såfremt</w:t>
      </w:r>
      <w:proofErr w:type="gramEnd"/>
      <w:r w:rsidRPr="00DF4EDF">
        <w:t xml:space="preserve"> landskabets </w:t>
      </w:r>
      <w:r w:rsidR="00D75BE2" w:rsidRPr="00DF4EDF">
        <w:t>landbrugs-</w:t>
      </w:r>
      <w:r w:rsidRPr="00DF4EDF">
        <w:t>kulturhistorie fortsat ønskes bevaret og formidlet bør en vis drift af lysåbne arealer dog sikres så øen ikke springer i skov.</w:t>
      </w:r>
      <w:r w:rsidRPr="00DF4EDF">
        <w:rPr>
          <w:color w:val="FF0000"/>
        </w:rPr>
        <w:t xml:space="preserve"> </w:t>
      </w:r>
    </w:p>
    <w:p w14:paraId="5B2C3048" w14:textId="77777777" w:rsidR="008D4FE1" w:rsidRPr="00DF4EDF" w:rsidRDefault="008D4FE1" w:rsidP="00415076">
      <w:pPr>
        <w:spacing w:after="0" w:line="276" w:lineRule="auto"/>
      </w:pPr>
    </w:p>
    <w:p w14:paraId="494521EF" w14:textId="77777777" w:rsidR="00D75BE2" w:rsidRPr="00DF4EDF" w:rsidRDefault="00D75BE2" w:rsidP="00415076">
      <w:pPr>
        <w:spacing w:after="0" w:line="276" w:lineRule="auto"/>
      </w:pPr>
      <w:r w:rsidRPr="00DF4EDF">
        <w:t>Truslen mod det kystnære landbrugslandskab på Masnedø vil være e</w:t>
      </w:r>
      <w:r w:rsidR="00A80649">
        <w:t xml:space="preserve">n fuldstændig opgivelse af den </w:t>
      </w:r>
      <w:r w:rsidRPr="00DF4EDF">
        <w:t xml:space="preserve">tilbageværende landbrugsdrift på øen, men her specielt også yderligere byudvikling, der kan være til hinder for landbrugets udviklingsmuligheder, herunder bl.a. muligheden for dyrehold. </w:t>
      </w:r>
    </w:p>
    <w:p w14:paraId="7C339740" w14:textId="77777777" w:rsidR="00D75BE2" w:rsidRPr="00DF4EDF" w:rsidRDefault="00D75BE2" w:rsidP="00415076">
      <w:pPr>
        <w:spacing w:after="0" w:line="276" w:lineRule="auto"/>
      </w:pPr>
    </w:p>
    <w:p w14:paraId="623E72C0" w14:textId="77777777" w:rsidR="0003000A" w:rsidRPr="00DF4EDF" w:rsidRDefault="0003000A" w:rsidP="00415076">
      <w:pPr>
        <w:spacing w:after="0" w:line="276" w:lineRule="auto"/>
      </w:pPr>
      <w:r w:rsidRPr="00DF4EDF">
        <w:t xml:space="preserve">De smukke udsigter over Storstrømmen </w:t>
      </w:r>
      <w:r w:rsidR="00D75BE2" w:rsidRPr="00DF4EDF">
        <w:t xml:space="preserve">og øhavet </w:t>
      </w:r>
      <w:r w:rsidRPr="00DF4EDF">
        <w:t xml:space="preserve">er </w:t>
      </w:r>
      <w:r w:rsidR="00D75BE2" w:rsidRPr="00DF4EDF">
        <w:t xml:space="preserve">med øernes nuværende tilstand dog </w:t>
      </w:r>
      <w:r w:rsidRPr="00DF4EDF">
        <w:t xml:space="preserve">den vigtigste kvalitet for </w:t>
      </w:r>
      <w:r w:rsidR="00D75BE2" w:rsidRPr="00DF4EDF">
        <w:t>begge øer i landskabskarakter</w:t>
      </w:r>
      <w:r w:rsidRPr="00DF4EDF">
        <w:t>området og er i så stor skala, at de ikke påvirkes af lokale ændringer i beplantnings- og bebyggelsesmønster</w:t>
      </w:r>
      <w:r w:rsidR="000B68D1" w:rsidRPr="00DF4EDF">
        <w:t>.</w:t>
      </w:r>
    </w:p>
    <w:p w14:paraId="10C51D60" w14:textId="77777777" w:rsidR="0003000A" w:rsidRPr="00DF4EDF" w:rsidRDefault="0003000A" w:rsidP="00415076">
      <w:pPr>
        <w:spacing w:after="0" w:line="276" w:lineRule="auto"/>
      </w:pPr>
    </w:p>
    <w:p w14:paraId="75049562" w14:textId="77777777" w:rsidR="00C12BC4" w:rsidRPr="007F0ACA" w:rsidRDefault="00C12BC4" w:rsidP="00C12BC4">
      <w:pPr>
        <w:spacing w:after="0" w:line="276" w:lineRule="auto"/>
        <w:rPr>
          <w:b/>
          <w:color w:val="538135" w:themeColor="accent6" w:themeShade="BF"/>
          <w:sz w:val="40"/>
        </w:rPr>
      </w:pPr>
      <w:r>
        <w:rPr>
          <w:b/>
          <w:color w:val="538135" w:themeColor="accent6" w:themeShade="BF"/>
          <w:sz w:val="40"/>
        </w:rPr>
        <w:lastRenderedPageBreak/>
        <w:t>ANBEFALINGER</w:t>
      </w:r>
    </w:p>
    <w:p w14:paraId="4BE3C291" w14:textId="77777777" w:rsidR="00C12BC4" w:rsidRDefault="006D3C50" w:rsidP="00C12BC4">
      <w:pPr>
        <w:spacing w:after="0" w:line="276" w:lineRule="auto"/>
        <w:rPr>
          <w:b/>
          <w:noProof/>
          <w:lang w:eastAsia="da-DK"/>
        </w:rPr>
      </w:pPr>
      <w:r>
        <w:rPr>
          <w:noProof/>
          <w:lang w:eastAsia="da-DK"/>
        </w:rPr>
        <w:drawing>
          <wp:anchor distT="0" distB="0" distL="114300" distR="114300" simplePos="0" relativeHeight="251685888" behindDoc="0" locked="0" layoutInCell="1" allowOverlap="1" wp14:anchorId="5BDCBEEF" wp14:editId="3E95C246">
            <wp:simplePos x="0" y="0"/>
            <wp:positionH relativeFrom="column">
              <wp:posOffset>3156585</wp:posOffset>
            </wp:positionH>
            <wp:positionV relativeFrom="paragraph">
              <wp:posOffset>191770</wp:posOffset>
            </wp:positionV>
            <wp:extent cx="3009900" cy="4309745"/>
            <wp:effectExtent l="0" t="0" r="0" b="0"/>
            <wp:wrapNone/>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evaringsværdige landskaber_Farø.jpg"/>
                    <pic:cNvPicPr/>
                  </pic:nvPicPr>
                  <pic:blipFill rotWithShape="1">
                    <a:blip r:embed="rId40" cstate="print">
                      <a:extLst>
                        <a:ext uri="{28A0092B-C50C-407E-A947-70E740481C1C}">
                          <a14:useLocalDpi xmlns:a14="http://schemas.microsoft.com/office/drawing/2010/main" val="0"/>
                        </a:ext>
                      </a:extLst>
                    </a:blip>
                    <a:srcRect r="50820"/>
                    <a:stretch/>
                  </pic:blipFill>
                  <pic:spPr bwMode="auto">
                    <a:xfrm>
                      <a:off x="0" y="0"/>
                      <a:ext cx="3009900" cy="4309745"/>
                    </a:xfrm>
                    <a:prstGeom prst="rect">
                      <a:avLst/>
                    </a:prstGeom>
                    <a:ln>
                      <a:noFill/>
                    </a:ln>
                    <a:extLst>
                      <a:ext uri="{53640926-AAD7-44D8-BBD7-CCE9431645EC}">
                        <a14:shadowObscured xmlns:a14="http://schemas.microsoft.com/office/drawing/2010/main"/>
                      </a:ext>
                    </a:extLst>
                  </pic:spPr>
                </pic:pic>
              </a:graphicData>
            </a:graphic>
          </wp:anchor>
        </w:drawing>
      </w:r>
      <w:r w:rsidR="00C12BC4">
        <w:rPr>
          <w:b/>
          <w:noProof/>
          <w:lang w:eastAsia="da-DK"/>
        </w:rPr>
        <w:t>STRATEGISK MÅL</w:t>
      </w:r>
    </w:p>
    <w:p w14:paraId="7BAC1927" w14:textId="77777777" w:rsidR="00423B12" w:rsidRDefault="00423B12" w:rsidP="00423B12">
      <w:pPr>
        <w:spacing w:after="0" w:line="276" w:lineRule="auto"/>
        <w:rPr>
          <w:noProof/>
          <w:lang w:eastAsia="da-DK"/>
        </w:rPr>
      </w:pPr>
      <w:r>
        <w:rPr>
          <w:noProof/>
          <w:lang w:eastAsia="da-DK"/>
        </w:rPr>
        <w:drawing>
          <wp:inline distT="0" distB="0" distL="0" distR="0" wp14:anchorId="124ABD0B" wp14:editId="5B66ED64">
            <wp:extent cx="2952750" cy="3839312"/>
            <wp:effectExtent l="0" t="0" r="0" b="889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964423" cy="3854489"/>
                    </a:xfrm>
                    <a:prstGeom prst="rect">
                      <a:avLst/>
                    </a:prstGeom>
                    <a:ln>
                      <a:noFill/>
                    </a:ln>
                    <a:extLst>
                      <a:ext uri="{53640926-AAD7-44D8-BBD7-CCE9431645EC}">
                        <a14:shadowObscured xmlns:a14="http://schemas.microsoft.com/office/drawing/2010/main"/>
                      </a:ext>
                    </a:extLst>
                  </pic:spPr>
                </pic:pic>
              </a:graphicData>
            </a:graphic>
          </wp:inline>
        </w:drawing>
      </w:r>
    </w:p>
    <w:p w14:paraId="078F0ACC" w14:textId="46F0E4A0" w:rsidR="00186940" w:rsidRDefault="00186940" w:rsidP="00C12BC4">
      <w:pPr>
        <w:spacing w:after="0" w:line="276" w:lineRule="auto"/>
        <w:rPr>
          <w:b/>
          <w:noProof/>
          <w:lang w:eastAsia="da-DK"/>
        </w:rPr>
      </w:pPr>
      <w:r>
        <w:rPr>
          <w:b/>
          <w:noProof/>
          <w:lang w:eastAsia="da-DK"/>
        </w:rPr>
        <w:drawing>
          <wp:inline distT="0" distB="0" distL="0" distR="0" wp14:anchorId="227FBB26" wp14:editId="00D09B03">
            <wp:extent cx="6120130" cy="452120"/>
            <wp:effectExtent l="0" t="0" r="0" b="5080"/>
            <wp:docPr id="3" name="Billede 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kort&#10;&#10;Automatisk genereret beskrivelse"/>
                    <pic:cNvPicPr/>
                  </pic:nvPicPr>
                  <pic:blipFill rotWithShape="1">
                    <a:blip r:embed="rId42" cstate="print">
                      <a:extLst>
                        <a:ext uri="{28A0092B-C50C-407E-A947-70E740481C1C}">
                          <a14:useLocalDpi xmlns:a14="http://schemas.microsoft.com/office/drawing/2010/main" val="0"/>
                        </a:ext>
                      </a:extLst>
                    </a:blip>
                    <a:srcRect t="89509"/>
                    <a:stretch/>
                  </pic:blipFill>
                  <pic:spPr bwMode="auto">
                    <a:xfrm>
                      <a:off x="0" y="0"/>
                      <a:ext cx="6120130" cy="452120"/>
                    </a:xfrm>
                    <a:prstGeom prst="rect">
                      <a:avLst/>
                    </a:prstGeom>
                    <a:ln>
                      <a:noFill/>
                    </a:ln>
                    <a:extLst>
                      <a:ext uri="{53640926-AAD7-44D8-BBD7-CCE9431645EC}">
                        <a14:shadowObscured xmlns:a14="http://schemas.microsoft.com/office/drawing/2010/main"/>
                      </a:ext>
                    </a:extLst>
                  </pic:spPr>
                </pic:pic>
              </a:graphicData>
            </a:graphic>
          </wp:inline>
        </w:drawing>
      </w:r>
    </w:p>
    <w:p w14:paraId="689E9692" w14:textId="77777777" w:rsidR="00186940" w:rsidRDefault="00186940" w:rsidP="00C12BC4">
      <w:pPr>
        <w:spacing w:after="0" w:line="276" w:lineRule="auto"/>
        <w:rPr>
          <w:b/>
          <w:noProof/>
          <w:lang w:eastAsia="da-DK"/>
        </w:rPr>
      </w:pPr>
    </w:p>
    <w:p w14:paraId="144DDD44" w14:textId="159DFA78" w:rsidR="00C12BC4" w:rsidRPr="00AF6641" w:rsidRDefault="00C12BC4" w:rsidP="00C12BC4">
      <w:pPr>
        <w:spacing w:after="0" w:line="276" w:lineRule="auto"/>
        <w:rPr>
          <w:b/>
          <w:noProof/>
          <w:lang w:eastAsia="da-DK"/>
        </w:rPr>
      </w:pPr>
      <w:r w:rsidRPr="00AF6641">
        <w:rPr>
          <w:b/>
          <w:noProof/>
          <w:lang w:eastAsia="da-DK"/>
        </w:rPr>
        <w:t>Beskytte</w:t>
      </w:r>
    </w:p>
    <w:p w14:paraId="0A2E22FE" w14:textId="1484BA97" w:rsidR="00C12BC4" w:rsidRPr="00AF6641" w:rsidRDefault="00C12BC4" w:rsidP="00C12BC4">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 udsigter og relationer i kystlandskabet.</w:t>
      </w:r>
    </w:p>
    <w:p w14:paraId="270120F9" w14:textId="77777777" w:rsidR="00C12BC4" w:rsidRDefault="00C12BC4" w:rsidP="00C12BC4">
      <w:pPr>
        <w:spacing w:after="0" w:line="276" w:lineRule="auto"/>
      </w:pPr>
    </w:p>
    <w:p w14:paraId="715ABADC" w14:textId="77777777" w:rsidR="00C12BC4" w:rsidRDefault="00C12BC4" w:rsidP="00C12BC4">
      <w:pPr>
        <w:spacing w:after="0" w:line="276" w:lineRule="auto"/>
      </w:pPr>
    </w:p>
    <w:p w14:paraId="40BF71EC" w14:textId="77777777" w:rsidR="00C12BC4" w:rsidRDefault="00C12BC4" w:rsidP="00C12BC4">
      <w:pPr>
        <w:spacing w:after="0" w:line="276" w:lineRule="auto"/>
      </w:pPr>
    </w:p>
    <w:p w14:paraId="0B824913" w14:textId="77777777" w:rsidR="00C12BC4" w:rsidRDefault="00C12BC4" w:rsidP="00C12BC4">
      <w:pPr>
        <w:spacing w:after="0" w:line="276" w:lineRule="auto"/>
        <w:rPr>
          <w:b/>
        </w:rPr>
      </w:pPr>
      <w:r w:rsidRPr="00AF6641">
        <w:rPr>
          <w:b/>
        </w:rPr>
        <w:t>ANBEFALINGER TIL PLANLÆGNINGEN</w:t>
      </w:r>
    </w:p>
    <w:p w14:paraId="203A0551" w14:textId="77777777" w:rsidR="00423B12" w:rsidRDefault="00423B12" w:rsidP="00415076">
      <w:pPr>
        <w:spacing w:after="0" w:line="276" w:lineRule="auto"/>
        <w:rPr>
          <w:b/>
        </w:rPr>
      </w:pPr>
    </w:p>
    <w:p w14:paraId="6CEABCBB" w14:textId="4248BF8E" w:rsidR="00423B12" w:rsidRDefault="00D34684" w:rsidP="00415076">
      <w:pPr>
        <w:spacing w:after="0" w:line="276" w:lineRule="auto"/>
        <w:rPr>
          <w:bCs/>
        </w:rPr>
      </w:pPr>
      <w:r w:rsidRPr="00D34684">
        <w:rPr>
          <w:bCs/>
        </w:rPr>
        <w:t>Indenfor de beskyttede områder</w:t>
      </w:r>
      <w:r>
        <w:rPr>
          <w:bCs/>
        </w:rPr>
        <w:t xml:space="preserve"> bør der ikke placeres tekniske anlæg, ske byudvikling eller plantes skov, da dette vil ødelægge udsigter og værdifuld kontakt til kysten. Det åbne præg bør </w:t>
      </w:r>
      <w:r w:rsidR="00A977ED">
        <w:rPr>
          <w:bCs/>
        </w:rPr>
        <w:t xml:space="preserve">derfor </w:t>
      </w:r>
      <w:r>
        <w:rPr>
          <w:bCs/>
        </w:rPr>
        <w:t xml:space="preserve">fastholdes, </w:t>
      </w:r>
      <w:r w:rsidR="00A977ED">
        <w:rPr>
          <w:bCs/>
        </w:rPr>
        <w:t xml:space="preserve">også i overensstemmelse med den landbrugsdrift der har kendetegnet øerne, </w:t>
      </w:r>
      <w:r>
        <w:rPr>
          <w:bCs/>
        </w:rPr>
        <w:t>men naturindholdet kan med fordel øges</w:t>
      </w:r>
      <w:r w:rsidR="00F55D18">
        <w:rPr>
          <w:bCs/>
        </w:rPr>
        <w:t xml:space="preserve">. Genetablering af levende hegn i skel på Farø vil være i overensstemmelse med områdets karakter og historie, </w:t>
      </w:r>
      <w:proofErr w:type="gramStart"/>
      <w:r w:rsidR="00F55D18">
        <w:rPr>
          <w:bCs/>
        </w:rPr>
        <w:t>såfremt</w:t>
      </w:r>
      <w:proofErr w:type="gramEnd"/>
      <w:r w:rsidR="00F55D18">
        <w:rPr>
          <w:bCs/>
        </w:rPr>
        <w:t xml:space="preserve"> de levende hegn følger skellene, der omtrent løber vinkelret på kystlinjen. </w:t>
      </w:r>
    </w:p>
    <w:p w14:paraId="3F145599" w14:textId="2BE8EA52" w:rsidR="00F55D18" w:rsidRPr="00D34684" w:rsidRDefault="00A977ED" w:rsidP="00415076">
      <w:pPr>
        <w:spacing w:after="0" w:line="276" w:lineRule="auto"/>
        <w:rPr>
          <w:bCs/>
        </w:rPr>
      </w:pPr>
      <w:r>
        <w:rPr>
          <w:bCs/>
        </w:rPr>
        <w:t xml:space="preserve">Begge øer vil kunne udvikle deres rekreative kvaliteter i respekt for landskabsoplevelsen. Såvel Farø der er ”trinbrættet” fra syd til vores område, som Masnedø hvor hidtidige banearealer snart bliver overflødige, vil have potentiale til </w:t>
      </w:r>
      <w:r w:rsidR="00A033F9">
        <w:rPr>
          <w:bCs/>
        </w:rPr>
        <w:t>et øget rekreativt indhold.</w:t>
      </w:r>
      <w:r>
        <w:rPr>
          <w:bCs/>
        </w:rPr>
        <w:t xml:space="preserve"> </w:t>
      </w:r>
    </w:p>
    <w:p w14:paraId="045736A4" w14:textId="7497AA63" w:rsidR="000B68D1" w:rsidRPr="00F55D18" w:rsidRDefault="00F55D18" w:rsidP="00415076">
      <w:pPr>
        <w:spacing w:after="0" w:line="276" w:lineRule="auto"/>
        <w:rPr>
          <w:bCs/>
        </w:rPr>
      </w:pPr>
      <w:r w:rsidRPr="00F55D18">
        <w:rPr>
          <w:bCs/>
        </w:rPr>
        <w:lastRenderedPageBreak/>
        <w:t>Nye større driftsbygninger</w:t>
      </w:r>
      <w:r>
        <w:rPr>
          <w:bCs/>
        </w:rPr>
        <w:t xml:space="preserve"> bør kun opføres uden for de beskyttede områder og bør være i længeform og med saddeltag evt. med afskærmende beplantning. </w:t>
      </w:r>
    </w:p>
    <w:sectPr w:rsidR="000B68D1" w:rsidRPr="00F55D18">
      <w:footerReference w:type="default" r:id="rId43"/>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9F41D3" w14:textId="77777777" w:rsidR="00003888" w:rsidRDefault="00003888" w:rsidP="00003888">
      <w:pPr>
        <w:spacing w:after="0" w:line="240" w:lineRule="auto"/>
      </w:pPr>
      <w:r>
        <w:separator/>
      </w:r>
    </w:p>
  </w:endnote>
  <w:endnote w:type="continuationSeparator" w:id="0">
    <w:p w14:paraId="05CCD316" w14:textId="77777777" w:rsidR="00003888" w:rsidRDefault="00003888" w:rsidP="000038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4533213"/>
      <w:docPartObj>
        <w:docPartGallery w:val="Page Numbers (Bottom of Page)"/>
        <w:docPartUnique/>
      </w:docPartObj>
    </w:sdtPr>
    <w:sdtEndPr/>
    <w:sdtContent>
      <w:p w14:paraId="0152E76D" w14:textId="77777777" w:rsidR="00003888" w:rsidRDefault="00003888">
        <w:pPr>
          <w:pStyle w:val="Sidefod"/>
          <w:jc w:val="right"/>
        </w:pPr>
        <w:r>
          <w:fldChar w:fldCharType="begin"/>
        </w:r>
        <w:r>
          <w:instrText>PAGE   \* MERGEFORMAT</w:instrText>
        </w:r>
        <w:r>
          <w:fldChar w:fldCharType="separate"/>
        </w:r>
        <w:r w:rsidR="00A80649">
          <w:rPr>
            <w:noProof/>
          </w:rPr>
          <w:t>19</w:t>
        </w:r>
        <w:r>
          <w:fldChar w:fldCharType="end"/>
        </w:r>
      </w:p>
    </w:sdtContent>
  </w:sdt>
  <w:p w14:paraId="6484F75E" w14:textId="77777777" w:rsidR="00003888" w:rsidRDefault="00003888">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83A333" w14:textId="77777777" w:rsidR="00003888" w:rsidRDefault="00003888" w:rsidP="00003888">
      <w:pPr>
        <w:spacing w:after="0" w:line="240" w:lineRule="auto"/>
      </w:pPr>
      <w:r>
        <w:separator/>
      </w:r>
    </w:p>
  </w:footnote>
  <w:footnote w:type="continuationSeparator" w:id="0">
    <w:p w14:paraId="2459CD26" w14:textId="77777777" w:rsidR="00003888" w:rsidRDefault="00003888" w:rsidP="0000388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03888"/>
    <w:rsid w:val="00007522"/>
    <w:rsid w:val="0003000A"/>
    <w:rsid w:val="00036075"/>
    <w:rsid w:val="0008548A"/>
    <w:rsid w:val="00094EFB"/>
    <w:rsid w:val="000B68D1"/>
    <w:rsid w:val="00186940"/>
    <w:rsid w:val="00226AF2"/>
    <w:rsid w:val="00246EB9"/>
    <w:rsid w:val="002D2846"/>
    <w:rsid w:val="00312720"/>
    <w:rsid w:val="00322844"/>
    <w:rsid w:val="003278F9"/>
    <w:rsid w:val="00350FB3"/>
    <w:rsid w:val="00365509"/>
    <w:rsid w:val="00396841"/>
    <w:rsid w:val="003B4069"/>
    <w:rsid w:val="00415076"/>
    <w:rsid w:val="00423B12"/>
    <w:rsid w:val="004462F2"/>
    <w:rsid w:val="0047646E"/>
    <w:rsid w:val="00487219"/>
    <w:rsid w:val="0049348A"/>
    <w:rsid w:val="004B01CA"/>
    <w:rsid w:val="004C6206"/>
    <w:rsid w:val="004E5D17"/>
    <w:rsid w:val="004F799F"/>
    <w:rsid w:val="00533A55"/>
    <w:rsid w:val="00541F76"/>
    <w:rsid w:val="005575E9"/>
    <w:rsid w:val="00580824"/>
    <w:rsid w:val="005E658B"/>
    <w:rsid w:val="006038B4"/>
    <w:rsid w:val="00662302"/>
    <w:rsid w:val="006744F1"/>
    <w:rsid w:val="006760AB"/>
    <w:rsid w:val="006A4053"/>
    <w:rsid w:val="006B2B40"/>
    <w:rsid w:val="006B30D5"/>
    <w:rsid w:val="006D3C50"/>
    <w:rsid w:val="006F21E1"/>
    <w:rsid w:val="00723AF5"/>
    <w:rsid w:val="00740C5A"/>
    <w:rsid w:val="00757068"/>
    <w:rsid w:val="007B3CAF"/>
    <w:rsid w:val="007F4A34"/>
    <w:rsid w:val="00834ABB"/>
    <w:rsid w:val="00844911"/>
    <w:rsid w:val="008515C2"/>
    <w:rsid w:val="00864C15"/>
    <w:rsid w:val="008B48BB"/>
    <w:rsid w:val="008D1D21"/>
    <w:rsid w:val="008D4FE1"/>
    <w:rsid w:val="00917156"/>
    <w:rsid w:val="00943AEE"/>
    <w:rsid w:val="009B4CB0"/>
    <w:rsid w:val="009D0814"/>
    <w:rsid w:val="00A033F9"/>
    <w:rsid w:val="00A04CDF"/>
    <w:rsid w:val="00A80649"/>
    <w:rsid w:val="00A83727"/>
    <w:rsid w:val="00A977ED"/>
    <w:rsid w:val="00AB7899"/>
    <w:rsid w:val="00AF58F3"/>
    <w:rsid w:val="00B05D3A"/>
    <w:rsid w:val="00BD4200"/>
    <w:rsid w:val="00C12BC4"/>
    <w:rsid w:val="00C73640"/>
    <w:rsid w:val="00C90F6B"/>
    <w:rsid w:val="00D11E73"/>
    <w:rsid w:val="00D34684"/>
    <w:rsid w:val="00D47AB1"/>
    <w:rsid w:val="00D75BE2"/>
    <w:rsid w:val="00D800AD"/>
    <w:rsid w:val="00DC615D"/>
    <w:rsid w:val="00DF03BA"/>
    <w:rsid w:val="00DF4EDF"/>
    <w:rsid w:val="00E203DC"/>
    <w:rsid w:val="00E2584E"/>
    <w:rsid w:val="00E35776"/>
    <w:rsid w:val="00E633C4"/>
    <w:rsid w:val="00EA550E"/>
    <w:rsid w:val="00EC45E4"/>
    <w:rsid w:val="00EE27F9"/>
    <w:rsid w:val="00F01BB3"/>
    <w:rsid w:val="00F204DC"/>
    <w:rsid w:val="00F47B6A"/>
    <w:rsid w:val="00F55D18"/>
    <w:rsid w:val="00FC0569"/>
    <w:rsid w:val="00FC55BC"/>
    <w:rsid w:val="00FE5205"/>
    <w:rsid w:val="00FE73D9"/>
    <w:rsid w:val="00FF42EB"/>
    <w:rsid w:val="00FF4E1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A9AAD"/>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DF4EDF"/>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DF4EDF"/>
    <w:rPr>
      <w:rFonts w:ascii="Segoe UI" w:hAnsi="Segoe UI" w:cs="Segoe UI"/>
      <w:sz w:val="18"/>
      <w:szCs w:val="18"/>
    </w:rPr>
  </w:style>
  <w:style w:type="paragraph" w:styleId="Sidehoved">
    <w:name w:val="header"/>
    <w:basedOn w:val="Normal"/>
    <w:link w:val="SidehovedTegn"/>
    <w:uiPriority w:val="99"/>
    <w:unhideWhenUsed/>
    <w:rsid w:val="00003888"/>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003888"/>
  </w:style>
  <w:style w:type="paragraph" w:styleId="Sidefod">
    <w:name w:val="footer"/>
    <w:basedOn w:val="Normal"/>
    <w:link w:val="SidefodTegn"/>
    <w:uiPriority w:val="99"/>
    <w:unhideWhenUsed/>
    <w:rsid w:val="00003888"/>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0038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834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2704</Words>
  <Characters>15874</Characters>
  <Application>Microsoft Office Word</Application>
  <DocSecurity>0</DocSecurity>
  <Lines>387</Lines>
  <Paragraphs>118</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18460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2019-06-28T16:15:00Z</cp:lastPrinted>
  <dcterms:created xsi:type="dcterms:W3CDTF">2022-01-07T09:09:00Z</dcterms:created>
  <dcterms:modified xsi:type="dcterms:W3CDTF">2022-01-07T09:09:00Z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{EFB0654D-0B94-4470-9A3B-A22A8C16B8DF}</vt:lpwstr>
  </property>
</Properties>
</file>