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515" w:rsidRPr="00B01C11" w:rsidRDefault="00DE42AD" w:rsidP="00B97515">
      <w:pPr>
        <w:rPr>
          <w:rFonts w:cs="Arial"/>
          <w:szCs w:val="22"/>
        </w:rPr>
      </w:pPr>
      <w:bookmarkStart w:id="0" w:name="_GoBack"/>
      <w:bookmarkEnd w:id="0"/>
      <w:r>
        <w:rPr>
          <w:rFonts w:cs="Arial"/>
          <w:noProof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-683895</wp:posOffset>
            </wp:positionV>
            <wp:extent cx="2508250" cy="742950"/>
            <wp:effectExtent l="19050" t="0" r="6350" b="0"/>
            <wp:wrapNone/>
            <wp:docPr id="2" name="Billede 2" descr="Skjold_navn_lille_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jold_navn_lille_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746" w:rsidRPr="001D476F" w:rsidRDefault="00764746" w:rsidP="007674B9">
      <w:pPr>
        <w:rPr>
          <w:lang w:val="en-GB"/>
        </w:rPr>
      </w:pPr>
    </w:p>
    <w:p w:rsidR="002A5131" w:rsidRPr="004048AE" w:rsidRDefault="004212CC" w:rsidP="002D2827">
      <w:pPr>
        <w:framePr w:w="2835" w:h="1191" w:hRule="exact" w:wrap="around" w:vAnchor="page" w:hAnchor="page" w:x="1702" w:y="2326"/>
      </w:pPr>
      <w:r w:rsidRPr="004048AE">
        <w:t>Til Vordingborg Facaderåd</w:t>
      </w:r>
    </w:p>
    <w:p w:rsidR="002A5131" w:rsidRPr="004048AE" w:rsidRDefault="002A5131" w:rsidP="002D2827">
      <w:pPr>
        <w:framePr w:w="2835" w:h="1191" w:hRule="exact" w:wrap="around" w:vAnchor="page" w:hAnchor="page" w:x="1702" w:y="2326"/>
      </w:pPr>
    </w:p>
    <w:p w:rsidR="002A5131" w:rsidRPr="00C35AA5" w:rsidRDefault="003B3BF5" w:rsidP="002D2827">
      <w:pPr>
        <w:framePr w:w="2835" w:h="1191" w:hRule="exact" w:wrap="around" w:vAnchor="page" w:hAnchor="page" w:x="1702" w:y="2326"/>
      </w:pPr>
      <w:r w:rsidRPr="00C35AA5">
        <w:t xml:space="preserve"> </w:t>
      </w:r>
    </w:p>
    <w:p w:rsidR="007674B9" w:rsidRPr="00C35AA5" w:rsidRDefault="007674B9" w:rsidP="00C81E47"/>
    <w:p w:rsidR="005E1C5A" w:rsidRPr="00C35AA5" w:rsidRDefault="005E1C5A" w:rsidP="00660C2C">
      <w:pPr>
        <w:pStyle w:val="Kolofontekst"/>
        <w:framePr w:w="2155" w:h="4593" w:hRule="exact" w:hSpace="170" w:vSpace="170" w:wrap="around" w:x="9073" w:y="2042"/>
      </w:pPr>
      <w:r w:rsidRPr="00C35AA5">
        <w:t>Valdemarsgade 43</w:t>
      </w:r>
    </w:p>
    <w:p w:rsidR="005E1C5A" w:rsidRPr="00C35AA5" w:rsidRDefault="005E1C5A" w:rsidP="00660C2C">
      <w:pPr>
        <w:pStyle w:val="Kolofontekst"/>
        <w:framePr w:w="2155" w:h="4593" w:hRule="exact" w:hSpace="170" w:vSpace="170" w:wrap="around" w:x="9073" w:y="2042"/>
      </w:pPr>
      <w:r w:rsidRPr="00C35AA5">
        <w:t>4760 Vordingborg</w:t>
      </w:r>
    </w:p>
    <w:p w:rsidR="00764746" w:rsidRPr="00C35AA5" w:rsidRDefault="00764746" w:rsidP="00660C2C">
      <w:pPr>
        <w:pStyle w:val="Kolofontekst"/>
        <w:framePr w:w="2155" w:h="4593" w:hRule="exact" w:hSpace="170" w:vSpace="170" w:wrap="around" w:x="9073" w:y="2042"/>
      </w:pPr>
      <w:r w:rsidRPr="00C35AA5">
        <w:t>Tlf. 55 36 36 36</w:t>
      </w:r>
    </w:p>
    <w:p w:rsidR="00C26FCA" w:rsidRPr="00C35AA5" w:rsidRDefault="00C26FCA" w:rsidP="00660C2C">
      <w:pPr>
        <w:pStyle w:val="Kolofontekst"/>
        <w:framePr w:w="2155" w:h="4593" w:hRule="exact" w:hSpace="170" w:vSpace="170" w:wrap="around" w:x="9073" w:y="2042"/>
      </w:pPr>
      <w:r w:rsidRPr="00C35AA5">
        <w:t>www.vordingborg.dk</w:t>
      </w:r>
    </w:p>
    <w:p w:rsidR="005E1C5A" w:rsidRPr="00C35AA5" w:rsidRDefault="005E1C5A" w:rsidP="00660C2C">
      <w:pPr>
        <w:pStyle w:val="Kolofontekst"/>
        <w:framePr w:w="2155" w:h="4593" w:hRule="exact" w:hSpace="170" w:vSpace="170" w:wrap="around" w:x="9073" w:y="2042"/>
      </w:pPr>
    </w:p>
    <w:p w:rsidR="00B1734C" w:rsidRPr="00C35AA5" w:rsidRDefault="00B1734C" w:rsidP="00660C2C">
      <w:pPr>
        <w:pStyle w:val="Kolofontekst"/>
        <w:framePr w:w="2155" w:h="4593" w:hRule="exact" w:hSpace="170" w:vSpace="170" w:wrap="around" w:x="9073" w:y="2042"/>
      </w:pPr>
      <w:r w:rsidRPr="00C35AA5">
        <w:t xml:space="preserve">Sagsnr.: </w:t>
      </w:r>
      <w:r w:rsidR="00C35AA5" w:rsidRPr="00C35AA5">
        <w:t>16/2041</w:t>
      </w:r>
    </w:p>
    <w:p w:rsidR="005E1C5A" w:rsidRPr="00EA0B26" w:rsidRDefault="00764746" w:rsidP="00660C2C">
      <w:pPr>
        <w:pStyle w:val="Kolofontekst"/>
        <w:framePr w:w="2155" w:h="4593" w:hRule="exact" w:hSpace="170" w:vSpace="170" w:wrap="around" w:x="9073" w:y="2042"/>
      </w:pPr>
      <w:r w:rsidRPr="00EA0B26">
        <w:t xml:space="preserve">Dokumentnr.: </w:t>
      </w:r>
      <w:r w:rsidR="00C35AA5">
        <w:t>49133/16</w:t>
      </w:r>
    </w:p>
    <w:p w:rsidR="00725AAB" w:rsidRPr="00EA0B26" w:rsidRDefault="00725AAB" w:rsidP="00660C2C">
      <w:pPr>
        <w:pStyle w:val="Kolofontekst"/>
        <w:framePr w:w="2155" w:h="4593" w:hRule="exact" w:hSpace="170" w:vSpace="170" w:wrap="around" w:x="9073" w:y="2042"/>
      </w:pPr>
      <w:bookmarkStart w:id="1" w:name="eDocDocumentCaseWorker_0"/>
    </w:p>
    <w:p w:rsidR="008E4F28" w:rsidRPr="00EA0B26" w:rsidRDefault="008E4F28" w:rsidP="00660C2C">
      <w:pPr>
        <w:pStyle w:val="Kolofontekst"/>
        <w:framePr w:w="2155" w:h="4593" w:hRule="exact" w:hSpace="170" w:vSpace="170" w:wrap="around" w:x="9073" w:y="2042"/>
      </w:pPr>
      <w:r w:rsidRPr="00EA0B26">
        <w:t>Afdeling:</w:t>
      </w:r>
    </w:p>
    <w:p w:rsidR="006525B7" w:rsidRPr="00EA0B26" w:rsidRDefault="00C35AA5" w:rsidP="00660C2C">
      <w:pPr>
        <w:pStyle w:val="Kolofontekst"/>
        <w:framePr w:w="2155" w:h="4593" w:hRule="exact" w:hSpace="170" w:vSpace="170" w:wrap="around" w:x="9073" w:y="2042"/>
      </w:pPr>
      <w:r>
        <w:t>Plan og Byg</w:t>
      </w:r>
    </w:p>
    <w:p w:rsidR="00EF6EB2" w:rsidRPr="00EA0B26" w:rsidRDefault="005E1C5A" w:rsidP="00660C2C">
      <w:pPr>
        <w:pStyle w:val="Kolofontekst"/>
        <w:framePr w:w="2155" w:h="4593" w:hRule="exact" w:hSpace="170" w:vSpace="170" w:wrap="around" w:x="9073" w:y="2042"/>
      </w:pPr>
      <w:r w:rsidRPr="00EA0B26">
        <w:t>Sagsbehandler</w:t>
      </w:r>
      <w:bookmarkEnd w:id="1"/>
      <w:r w:rsidR="00764746" w:rsidRPr="00EA0B26">
        <w:t>:</w:t>
      </w:r>
    </w:p>
    <w:p w:rsidR="005E1C5A" w:rsidRPr="00C35AA5" w:rsidRDefault="00C35AA5" w:rsidP="00660C2C">
      <w:pPr>
        <w:pStyle w:val="Kolofontekst"/>
        <w:framePr w:w="2155" w:h="4593" w:hRule="exact" w:hSpace="170" w:vSpace="170" w:wrap="around" w:x="9073" w:y="2042"/>
      </w:pPr>
      <w:r w:rsidRPr="00C35AA5">
        <w:rPr>
          <w:szCs w:val="22"/>
        </w:rPr>
        <w:t>Karen Bruunsgaard Planlægger</w:t>
      </w:r>
      <w:r w:rsidR="00EA0B26" w:rsidRPr="00C35AA5">
        <w:t xml:space="preserve"> </w:t>
      </w:r>
      <w:r w:rsidR="00EA0B26" w:rsidRPr="00C35AA5">
        <w:br/>
      </w:r>
      <w:r w:rsidR="005E1C5A" w:rsidRPr="00C35AA5">
        <w:t>Di</w:t>
      </w:r>
      <w:r w:rsidR="00764746" w:rsidRPr="00C35AA5">
        <w:t>r.</w:t>
      </w:r>
      <w:r w:rsidR="00BA2E58" w:rsidRPr="00C35AA5">
        <w:t xml:space="preserve"> </w:t>
      </w:r>
      <w:r w:rsidRPr="00C35AA5">
        <w:t>55 36 24 22</w:t>
      </w:r>
    </w:p>
    <w:p w:rsidR="005E1C5A" w:rsidRPr="00C35AA5" w:rsidRDefault="00C35AA5" w:rsidP="00660C2C">
      <w:pPr>
        <w:pStyle w:val="Kolofontekst"/>
        <w:framePr w:w="2155" w:h="4593" w:hRule="exact" w:hSpace="170" w:vSpace="170" w:wrap="around" w:x="9073" w:y="2042"/>
      </w:pPr>
      <w:r w:rsidRPr="00C35AA5">
        <w:t>kab@vordingborg.dk</w:t>
      </w:r>
    </w:p>
    <w:p w:rsidR="00725AAB" w:rsidRPr="00C35AA5" w:rsidRDefault="00725AAB" w:rsidP="00660C2C">
      <w:pPr>
        <w:pStyle w:val="Kolofontekst"/>
        <w:framePr w:w="2155" w:h="4593" w:hRule="exact" w:hSpace="170" w:vSpace="170" w:wrap="around" w:x="9073" w:y="2042"/>
      </w:pPr>
    </w:p>
    <w:p w:rsidR="005E1C5A" w:rsidRPr="00C35AA5" w:rsidRDefault="00C35AA5" w:rsidP="00660C2C">
      <w:pPr>
        <w:pStyle w:val="Kolofontekst"/>
        <w:framePr w:w="2155" w:h="4593" w:hRule="exact" w:hSpace="170" w:vSpace="170" w:wrap="around" w:x="9073" w:y="2042"/>
      </w:pPr>
      <w:r w:rsidRPr="00C35AA5">
        <w:t>1</w:t>
      </w:r>
      <w:r w:rsidR="004048AE">
        <w:t>5</w:t>
      </w:r>
      <w:r w:rsidRPr="00C35AA5">
        <w:t>-04-2016</w:t>
      </w:r>
    </w:p>
    <w:p w:rsidR="005E1C5A" w:rsidRPr="00C35AA5" w:rsidRDefault="005E1C5A" w:rsidP="005E1C5A">
      <w:pPr>
        <w:rPr>
          <w:rFonts w:cs="Arial"/>
          <w:szCs w:val="22"/>
        </w:rPr>
      </w:pPr>
    </w:p>
    <w:p w:rsidR="005E1C5A" w:rsidRPr="00C35AA5" w:rsidRDefault="005E1C5A" w:rsidP="005E1C5A">
      <w:pPr>
        <w:rPr>
          <w:rFonts w:cs="Arial"/>
          <w:szCs w:val="22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5E1C5A">
      <w:pPr>
        <w:rPr>
          <w:rFonts w:cs="Arial"/>
        </w:rPr>
      </w:pPr>
    </w:p>
    <w:p w:rsidR="005E1C5A" w:rsidRPr="00C35AA5" w:rsidRDefault="005E1C5A" w:rsidP="002A2842"/>
    <w:p w:rsidR="005E1C5A" w:rsidRPr="00C35AA5" w:rsidRDefault="005E1C5A" w:rsidP="002A2842"/>
    <w:p w:rsidR="005E1C5A" w:rsidRDefault="005E1C5A" w:rsidP="002A2842"/>
    <w:p w:rsidR="00B331BF" w:rsidRDefault="00B331BF" w:rsidP="002A2842"/>
    <w:p w:rsidR="00B331BF" w:rsidRDefault="00B331BF" w:rsidP="002A2842"/>
    <w:p w:rsidR="00B331BF" w:rsidRPr="00C35AA5" w:rsidRDefault="00B331BF" w:rsidP="002A2842"/>
    <w:p w:rsidR="005E1C5A" w:rsidRPr="00C35AA5" w:rsidRDefault="005E1C5A" w:rsidP="002A2842"/>
    <w:p w:rsidR="005E1C5A" w:rsidRPr="00807BD1" w:rsidRDefault="00C35AA5" w:rsidP="008A2A2B">
      <w:pPr>
        <w:pStyle w:val="Overskrift1"/>
        <w:rPr>
          <w:lang w:val="da-DK"/>
        </w:rPr>
      </w:pPr>
      <w:r w:rsidRPr="00807BD1">
        <w:rPr>
          <w:lang w:val="da-DK"/>
        </w:rPr>
        <w:t>Referat af møde i Vordingborg Facaderåd den 15. marts 2016</w:t>
      </w:r>
    </w:p>
    <w:p w:rsidR="0017628F" w:rsidRPr="00807BD1" w:rsidRDefault="0017628F" w:rsidP="00807BD1">
      <w:pPr>
        <w:rPr>
          <w:rFonts w:cs="Arial"/>
          <w:b/>
          <w:color w:val="000000"/>
          <w:szCs w:val="22"/>
        </w:rPr>
      </w:pPr>
      <w:r w:rsidRPr="00807BD1">
        <w:rPr>
          <w:rFonts w:cs="Arial"/>
          <w:b/>
          <w:color w:val="000000"/>
          <w:szCs w:val="22"/>
        </w:rPr>
        <w:t>Facaderådets medlemmer:</w:t>
      </w:r>
    </w:p>
    <w:p w:rsidR="0017628F" w:rsidRPr="00807BD1" w:rsidRDefault="0017628F" w:rsidP="00807BD1">
      <w:pPr>
        <w:ind w:left="1418" w:hanging="1418"/>
        <w:rPr>
          <w:rFonts w:cs="Arial"/>
          <w:color w:val="000000"/>
          <w:szCs w:val="22"/>
          <w:u w:val="single"/>
        </w:rPr>
      </w:pPr>
      <w:r w:rsidRPr="00807BD1">
        <w:rPr>
          <w:rFonts w:cs="Arial"/>
          <w:color w:val="000000"/>
          <w:szCs w:val="22"/>
          <w:u w:val="single"/>
        </w:rPr>
        <w:t>Formand:</w:t>
      </w:r>
    </w:p>
    <w:p w:rsidR="0017628F" w:rsidRPr="00807BD1" w:rsidRDefault="0017628F" w:rsidP="00807BD1">
      <w:pPr>
        <w:ind w:left="1418" w:hanging="1418"/>
        <w:rPr>
          <w:rFonts w:cs="Arial"/>
          <w:szCs w:val="22"/>
        </w:rPr>
      </w:pPr>
      <w:r w:rsidRPr="00807BD1">
        <w:rPr>
          <w:rFonts w:cs="Arial"/>
          <w:color w:val="000000"/>
          <w:szCs w:val="22"/>
        </w:rPr>
        <w:t xml:space="preserve">                       Inger Drachmann</w:t>
      </w:r>
      <w:r w:rsidRPr="00807BD1">
        <w:rPr>
          <w:rFonts w:cs="Arial"/>
          <w:szCs w:val="22"/>
        </w:rPr>
        <w:t xml:space="preserve"> </w:t>
      </w:r>
    </w:p>
    <w:p w:rsidR="0017628F" w:rsidRPr="00807BD1" w:rsidRDefault="0017628F" w:rsidP="00807BD1">
      <w:pPr>
        <w:ind w:left="1418" w:hanging="1418"/>
        <w:rPr>
          <w:rFonts w:cs="Arial"/>
          <w:szCs w:val="22"/>
          <w:u w:val="single"/>
        </w:rPr>
      </w:pPr>
      <w:r w:rsidRPr="00807BD1">
        <w:rPr>
          <w:rFonts w:cs="Arial"/>
          <w:szCs w:val="22"/>
          <w:u w:val="single"/>
        </w:rPr>
        <w:t>Næstformand:</w:t>
      </w:r>
    </w:p>
    <w:p w:rsidR="0017628F" w:rsidRPr="00807BD1" w:rsidRDefault="0017628F" w:rsidP="00807BD1">
      <w:pPr>
        <w:ind w:left="1418" w:hanging="1418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</w:rPr>
        <w:t xml:space="preserve">                       </w:t>
      </w:r>
    </w:p>
    <w:p w:rsidR="0017628F" w:rsidRPr="00807BD1" w:rsidRDefault="0017628F" w:rsidP="00807BD1">
      <w:pPr>
        <w:ind w:left="1418" w:hanging="1418"/>
        <w:rPr>
          <w:rFonts w:cs="Arial"/>
          <w:color w:val="000000"/>
          <w:szCs w:val="22"/>
          <w:u w:val="single"/>
        </w:rPr>
      </w:pPr>
      <w:r w:rsidRPr="00807BD1">
        <w:rPr>
          <w:rFonts w:cs="Arial"/>
          <w:color w:val="000000"/>
          <w:szCs w:val="22"/>
          <w:u w:val="single"/>
        </w:rPr>
        <w:t>Medlemmer:</w:t>
      </w:r>
    </w:p>
    <w:p w:rsidR="0017628F" w:rsidRPr="00807BD1" w:rsidRDefault="0017628F" w:rsidP="00807BD1">
      <w:pPr>
        <w:ind w:left="1418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</w:rPr>
        <w:t>Berit M. Christensen, Herbert Silz, Jan Thomsen, Gitte Kongstad, Poul Nielsen og Tim Brorsen</w:t>
      </w:r>
    </w:p>
    <w:p w:rsidR="0017628F" w:rsidRPr="00807BD1" w:rsidRDefault="0017628F" w:rsidP="00807BD1">
      <w:pPr>
        <w:ind w:left="1418"/>
        <w:rPr>
          <w:rFonts w:cs="Arial"/>
          <w:color w:val="000000"/>
          <w:szCs w:val="22"/>
        </w:rPr>
      </w:pPr>
    </w:p>
    <w:p w:rsidR="0017628F" w:rsidRPr="00807BD1" w:rsidRDefault="0017628F" w:rsidP="00807BD1">
      <w:pPr>
        <w:ind w:left="1418" w:hanging="1418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  <w:u w:val="single"/>
        </w:rPr>
        <w:t>Ikke til stede:</w:t>
      </w:r>
      <w:r w:rsidRPr="00807BD1">
        <w:rPr>
          <w:rFonts w:cs="Arial"/>
          <w:color w:val="000000"/>
          <w:szCs w:val="22"/>
        </w:rPr>
        <w:t xml:space="preserve"> </w:t>
      </w:r>
      <w:r w:rsidR="00807BD1" w:rsidRPr="00807BD1">
        <w:rPr>
          <w:rFonts w:cs="Arial"/>
          <w:color w:val="000000"/>
          <w:szCs w:val="22"/>
        </w:rPr>
        <w:t xml:space="preserve">Gitte Kongstad, </w:t>
      </w:r>
      <w:r w:rsidRPr="00807BD1">
        <w:rPr>
          <w:rFonts w:cs="Arial"/>
          <w:color w:val="000000"/>
          <w:szCs w:val="22"/>
        </w:rPr>
        <w:t>Poul Nielsen</w:t>
      </w:r>
      <w:r w:rsidR="00807BD1" w:rsidRPr="00807BD1">
        <w:rPr>
          <w:rFonts w:cs="Arial"/>
          <w:color w:val="000000"/>
          <w:szCs w:val="22"/>
        </w:rPr>
        <w:t xml:space="preserve"> og Tim Brorsen</w:t>
      </w:r>
    </w:p>
    <w:p w:rsidR="0017628F" w:rsidRPr="00807BD1" w:rsidRDefault="0017628F" w:rsidP="00807BD1">
      <w:pPr>
        <w:ind w:left="1418" w:hanging="1418"/>
        <w:rPr>
          <w:rFonts w:cs="Arial"/>
          <w:color w:val="000000"/>
          <w:szCs w:val="22"/>
          <w:u w:val="single"/>
        </w:rPr>
      </w:pPr>
    </w:p>
    <w:p w:rsidR="0017628F" w:rsidRPr="00807BD1" w:rsidRDefault="0017628F" w:rsidP="00807BD1">
      <w:pPr>
        <w:ind w:left="1418" w:hanging="1418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  <w:u w:val="single"/>
        </w:rPr>
        <w:t>Sekretær:</w:t>
      </w:r>
    </w:p>
    <w:p w:rsidR="0017628F" w:rsidRPr="00807BD1" w:rsidRDefault="0017628F" w:rsidP="00807BD1">
      <w:pPr>
        <w:ind w:left="1418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</w:rPr>
        <w:t>Karen Bruunsgaard</w:t>
      </w:r>
    </w:p>
    <w:p w:rsidR="0017628F" w:rsidRPr="00807BD1" w:rsidRDefault="0017628F" w:rsidP="00807BD1">
      <w:pPr>
        <w:ind w:left="1418"/>
        <w:rPr>
          <w:rFonts w:cs="Arial"/>
          <w:color w:val="000000"/>
          <w:szCs w:val="22"/>
        </w:rPr>
      </w:pPr>
    </w:p>
    <w:p w:rsidR="00C35AA5" w:rsidRPr="00807BD1" w:rsidRDefault="00C35AA5" w:rsidP="00C35AA5">
      <w:pPr>
        <w:rPr>
          <w:rFonts w:cs="Arial"/>
          <w:b/>
          <w:color w:val="000000"/>
          <w:szCs w:val="22"/>
        </w:rPr>
      </w:pPr>
      <w:r w:rsidRPr="00807BD1">
        <w:rPr>
          <w:rFonts w:cs="Arial"/>
          <w:b/>
          <w:color w:val="000000"/>
          <w:szCs w:val="22"/>
        </w:rPr>
        <w:t>Dagsorden:</w:t>
      </w:r>
    </w:p>
    <w:p w:rsidR="00C35AA5" w:rsidRPr="00807BD1" w:rsidRDefault="00C35AA5" w:rsidP="00C35AA5">
      <w:pPr>
        <w:rPr>
          <w:rFonts w:cs="Arial"/>
          <w:b/>
          <w:color w:val="000000"/>
          <w:szCs w:val="22"/>
          <w:u w:val="single"/>
        </w:rPr>
      </w:pPr>
      <w:r w:rsidRPr="00807BD1">
        <w:rPr>
          <w:rFonts w:cs="Arial"/>
          <w:b/>
          <w:color w:val="000000"/>
          <w:szCs w:val="22"/>
          <w:u w:val="single"/>
        </w:rPr>
        <w:t>1 – Godkendelse af referat fra mødet den 2. februar 2016.</w:t>
      </w:r>
    </w:p>
    <w:p w:rsidR="00C35AA5" w:rsidRPr="00807BD1" w:rsidRDefault="00C35AA5" w:rsidP="00C35AA5">
      <w:pPr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</w:rPr>
        <w:t>Referatet blev godkendt og underskrevet</w:t>
      </w: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spacing w:line="280" w:lineRule="exact"/>
        <w:jc w:val="center"/>
        <w:rPr>
          <w:rFonts w:cs="Arial"/>
          <w:color w:val="000000"/>
          <w:szCs w:val="22"/>
        </w:rPr>
      </w:pPr>
      <w:r w:rsidRPr="00807BD1">
        <w:rPr>
          <w:rFonts w:cs="Arial"/>
          <w:szCs w:val="22"/>
        </w:rPr>
        <w:t xml:space="preserve"> </w:t>
      </w:r>
      <w:r w:rsidRPr="00807BD1">
        <w:rPr>
          <w:rFonts w:cs="Arial"/>
          <w:color w:val="000000"/>
          <w:szCs w:val="22"/>
        </w:rPr>
        <w:t>♦♦♦</w:t>
      </w: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b/>
          <w:szCs w:val="22"/>
          <w:u w:val="single"/>
        </w:rPr>
      </w:pPr>
      <w:r w:rsidRPr="00807BD1">
        <w:rPr>
          <w:rFonts w:cs="Arial"/>
          <w:b/>
          <w:szCs w:val="22"/>
          <w:u w:val="single"/>
        </w:rPr>
        <w:t>2 – Prins Jørgens Allé 2, Vordingborg</w:t>
      </w:r>
    </w:p>
    <w:p w:rsidR="00C35AA5" w:rsidRPr="00807BD1" w:rsidRDefault="00C35AA5" w:rsidP="00C35AA5">
      <w:pPr>
        <w:rPr>
          <w:rFonts w:cs="Arial"/>
          <w:szCs w:val="22"/>
        </w:rPr>
      </w:pPr>
      <w:r w:rsidRPr="00807BD1">
        <w:rPr>
          <w:rFonts w:cs="Arial"/>
          <w:szCs w:val="22"/>
        </w:rPr>
        <w:t>Den tidligere cykelforretning skal omdannes til et nyt apotek, jeg sender deres fors</w:t>
      </w:r>
      <w:r w:rsidR="004048AE">
        <w:rPr>
          <w:rFonts w:cs="Arial"/>
          <w:szCs w:val="22"/>
        </w:rPr>
        <w:t>lag</w:t>
      </w:r>
      <w:r w:rsidRPr="00807BD1">
        <w:rPr>
          <w:rFonts w:cs="Arial"/>
          <w:szCs w:val="22"/>
        </w:rPr>
        <w:t xml:space="preserve"> til skiltning i en separat pdf-fil, det er med stør</w:t>
      </w:r>
      <w:r w:rsidR="004048AE">
        <w:rPr>
          <w:rFonts w:cs="Arial"/>
          <w:szCs w:val="22"/>
        </w:rPr>
        <w:t>r</w:t>
      </w:r>
      <w:r w:rsidRPr="00807BD1">
        <w:rPr>
          <w:rFonts w:cs="Arial"/>
          <w:szCs w:val="22"/>
        </w:rPr>
        <w:t xml:space="preserve">e billeder. </w:t>
      </w: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b/>
          <w:szCs w:val="22"/>
          <w:u w:val="single"/>
        </w:rPr>
      </w:pPr>
      <w:r w:rsidRPr="00807BD1">
        <w:rPr>
          <w:rFonts w:cs="Arial"/>
          <w:b/>
          <w:szCs w:val="22"/>
          <w:u w:val="single"/>
        </w:rPr>
        <w:t>Lovgrundlag:</w:t>
      </w:r>
    </w:p>
    <w:p w:rsidR="00C35AA5" w:rsidRPr="00807BD1" w:rsidRDefault="00C35AA5" w:rsidP="00C35AA5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807BD1">
        <w:rPr>
          <w:rFonts w:cs="Arial"/>
          <w:szCs w:val="22"/>
        </w:rPr>
        <w:t>Lokalplan nr. C - 13.1 Butiksområde ved Prins Jørgens Allé/Valdemarsgade.</w:t>
      </w:r>
    </w:p>
    <w:p w:rsidR="00C35AA5" w:rsidRPr="00807BD1" w:rsidRDefault="00C35AA5" w:rsidP="00C35AA5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807BD1">
        <w:rPr>
          <w:rFonts w:cs="Arial"/>
          <w:szCs w:val="22"/>
        </w:rPr>
        <w:lastRenderedPageBreak/>
        <w:t>§ 10 Myndighedsgodkendelser</w:t>
      </w:r>
    </w:p>
    <w:p w:rsidR="00C35AA5" w:rsidRDefault="00C35AA5" w:rsidP="00C35AA5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807BD1">
        <w:rPr>
          <w:rFonts w:cs="Arial"/>
          <w:szCs w:val="22"/>
        </w:rPr>
        <w:t>§ 10.1 - Opsætning af skilte, flag, belysning eller ændring af facade skal godkendes af Vordingborg Byråd. Se folderen ”Råd og regler for facader og skilte i Vordingborg”.</w:t>
      </w:r>
    </w:p>
    <w:p w:rsidR="00807BD1" w:rsidRDefault="00807BD1" w:rsidP="00C35AA5">
      <w:pPr>
        <w:pStyle w:val="Listeafsnit"/>
        <w:numPr>
          <w:ilvl w:val="0"/>
          <w:numId w:val="1"/>
        </w:numPr>
        <w:rPr>
          <w:rFonts w:cs="Arial"/>
          <w:szCs w:val="22"/>
        </w:rPr>
      </w:pPr>
    </w:p>
    <w:p w:rsidR="00807BD1" w:rsidRDefault="00807BD1" w:rsidP="003B3BF5">
      <w:r w:rsidRPr="00431F56">
        <w:rPr>
          <w:b/>
          <w:u w:val="single"/>
        </w:rPr>
        <w:t>Facaderådet anbefaler</w:t>
      </w:r>
      <w:r>
        <w:t>:</w:t>
      </w:r>
    </w:p>
    <w:p w:rsidR="00807BD1" w:rsidRDefault="00807BD1" w:rsidP="003B3BF5">
      <w:r>
        <w:t xml:space="preserve">Ansøgningen har været forelagt Vordingborg Facaderåd i et møde den </w:t>
      </w:r>
      <w:r w:rsidR="004212CC">
        <w:t>15. marts 2016.</w:t>
      </w:r>
      <w:r>
        <w:t xml:space="preserve"> Facaderådet anbefalede at give tilladelse til det ansøgte skilt.</w:t>
      </w:r>
    </w:p>
    <w:p w:rsidR="004212CC" w:rsidRDefault="004212CC" w:rsidP="003B3BF5"/>
    <w:p w:rsidR="00F22A14" w:rsidRDefault="00F22A14" w:rsidP="00F22A14">
      <w:r>
        <w:t xml:space="preserve">Dog foreslog medlemmerne, at skilte ovenover vinduet mod Valdemarsgade skulle holdes i en størrelse, så begge skilte kunne være ovenover vinduets øverste kant – og ikke som vist i illustrationen, hvor den ene side rager ud over vindues øverste kant. Kan de to skilte ikke laves som ét sammenhængende skilt?  </w:t>
      </w:r>
    </w:p>
    <w:p w:rsidR="00F22A14" w:rsidRDefault="00F22A14" w:rsidP="00F22A14"/>
    <w:p w:rsidR="00F22A14" w:rsidRDefault="00F22A14" w:rsidP="00F22A14">
      <w:r>
        <w:t>Det blev ligeledes foreslået, at Skiltet på pylonen blev flyttet op, så ”apotek” kommer til at stå lige under Aldi-skiltet, dette mener Facaderådets medlemmer, vil gøre det mere synligt (og dermed lettere at finde apoteket) - på afstand, hvis man kommer kørende i bil.</w:t>
      </w:r>
    </w:p>
    <w:p w:rsidR="00807BD1" w:rsidRPr="00807BD1" w:rsidRDefault="00807BD1" w:rsidP="00807BD1">
      <w:pPr>
        <w:rPr>
          <w:rFonts w:cs="Arial"/>
          <w:szCs w:val="22"/>
        </w:rPr>
      </w:pPr>
    </w:p>
    <w:p w:rsidR="00C35AA5" w:rsidRPr="00807BD1" w:rsidRDefault="00F22A14" w:rsidP="00C35AA5">
      <w:pPr>
        <w:rPr>
          <w:rFonts w:cs="Arial"/>
          <w:szCs w:val="22"/>
        </w:rPr>
      </w:pPr>
      <w:r w:rsidRPr="00807BD1">
        <w:rPr>
          <w:rFonts w:cs="Arial"/>
          <w:noProof/>
          <w:szCs w:val="22"/>
        </w:rPr>
        <w:drawing>
          <wp:anchor distT="0" distB="0" distL="114300" distR="114300" simplePos="0" relativeHeight="251638272" behindDoc="0" locked="0" layoutInCell="1" allowOverlap="1" wp14:anchorId="726157A6" wp14:editId="1B6C73CB">
            <wp:simplePos x="0" y="0"/>
            <wp:positionH relativeFrom="column">
              <wp:posOffset>-218440</wp:posOffset>
            </wp:positionH>
            <wp:positionV relativeFrom="paragraph">
              <wp:posOffset>90376</wp:posOffset>
            </wp:positionV>
            <wp:extent cx="1440000" cy="1084717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13724" r="21986" b="13755"/>
                    <a:stretch/>
                  </pic:blipFill>
                  <pic:spPr bwMode="auto">
                    <a:xfrm>
                      <a:off x="0" y="0"/>
                      <a:ext cx="1440000" cy="108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BD1">
        <w:rPr>
          <w:rFonts w:cs="Arial"/>
          <w:noProof/>
          <w:szCs w:val="22"/>
        </w:rPr>
        <w:drawing>
          <wp:anchor distT="0" distB="0" distL="114300" distR="114300" simplePos="0" relativeHeight="251686400" behindDoc="0" locked="0" layoutInCell="1" allowOverlap="1" wp14:anchorId="7A28A15B" wp14:editId="03C31DDE">
            <wp:simplePos x="0" y="0"/>
            <wp:positionH relativeFrom="column">
              <wp:posOffset>2777490</wp:posOffset>
            </wp:positionH>
            <wp:positionV relativeFrom="paragraph">
              <wp:posOffset>135890</wp:posOffset>
            </wp:positionV>
            <wp:extent cx="1439545" cy="1111885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13039" r="22499" b="7518"/>
                    <a:stretch/>
                  </pic:blipFill>
                  <pic:spPr bwMode="auto">
                    <a:xfrm>
                      <a:off x="0" y="0"/>
                      <a:ext cx="1439545" cy="111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BD1">
        <w:rPr>
          <w:rFonts w:cs="Arial"/>
          <w:noProof/>
          <w:szCs w:val="22"/>
        </w:rPr>
        <w:drawing>
          <wp:anchor distT="0" distB="0" distL="114300" distR="114300" simplePos="0" relativeHeight="251667968" behindDoc="0" locked="0" layoutInCell="1" allowOverlap="1" wp14:anchorId="6F5D8039" wp14:editId="710CFBD9">
            <wp:simplePos x="0" y="0"/>
            <wp:positionH relativeFrom="column">
              <wp:posOffset>4301490</wp:posOffset>
            </wp:positionH>
            <wp:positionV relativeFrom="paragraph">
              <wp:posOffset>135890</wp:posOffset>
            </wp:positionV>
            <wp:extent cx="1440000" cy="1066019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t="13281" r="20450" b="13072"/>
                    <a:stretch/>
                  </pic:blipFill>
                  <pic:spPr bwMode="auto">
                    <a:xfrm>
                      <a:off x="0" y="0"/>
                      <a:ext cx="1440000" cy="106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BD1">
        <w:rPr>
          <w:rFonts w:cs="Arial"/>
          <w:noProof/>
          <w:szCs w:val="22"/>
        </w:rPr>
        <w:drawing>
          <wp:anchor distT="0" distB="0" distL="114300" distR="114300" simplePos="0" relativeHeight="251650560" behindDoc="0" locked="0" layoutInCell="1" allowOverlap="1" wp14:anchorId="1A269877" wp14:editId="55B3BE9B">
            <wp:simplePos x="0" y="0"/>
            <wp:positionH relativeFrom="column">
              <wp:posOffset>1221105</wp:posOffset>
            </wp:positionH>
            <wp:positionV relativeFrom="paragraph">
              <wp:posOffset>88265</wp:posOffset>
            </wp:positionV>
            <wp:extent cx="1440000" cy="1083503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13171" r="21994" b="13575"/>
                    <a:stretch/>
                  </pic:blipFill>
                  <pic:spPr bwMode="auto">
                    <a:xfrm>
                      <a:off x="0" y="0"/>
                      <a:ext cx="1440000" cy="108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rPr>
          <w:rFonts w:cs="Arial"/>
          <w:szCs w:val="22"/>
        </w:rPr>
      </w:pPr>
    </w:p>
    <w:p w:rsidR="00E50AD9" w:rsidRDefault="00E50AD9" w:rsidP="00F473A3">
      <w:pPr>
        <w:jc w:val="center"/>
        <w:rPr>
          <w:rFonts w:cs="Arial"/>
          <w:color w:val="000000"/>
          <w:szCs w:val="22"/>
        </w:rPr>
      </w:pPr>
    </w:p>
    <w:p w:rsidR="00C35AA5" w:rsidRPr="00807BD1" w:rsidRDefault="00C35AA5" w:rsidP="00F473A3">
      <w:pPr>
        <w:jc w:val="center"/>
        <w:rPr>
          <w:rFonts w:cs="Arial"/>
          <w:color w:val="000000"/>
          <w:szCs w:val="22"/>
        </w:rPr>
      </w:pPr>
      <w:r w:rsidRPr="00807BD1">
        <w:rPr>
          <w:rFonts w:cs="Arial"/>
          <w:noProof/>
          <w:szCs w:val="22"/>
        </w:rPr>
        <w:drawing>
          <wp:anchor distT="0" distB="0" distL="114300" distR="114300" simplePos="0" relativeHeight="251642368" behindDoc="0" locked="0" layoutInCell="1" allowOverlap="1" wp14:anchorId="196EED8E" wp14:editId="4F9C2AD7">
            <wp:simplePos x="0" y="0"/>
            <wp:positionH relativeFrom="column">
              <wp:posOffset>2515</wp:posOffset>
            </wp:positionH>
            <wp:positionV relativeFrom="paragraph">
              <wp:posOffset>-8209305</wp:posOffset>
            </wp:positionV>
            <wp:extent cx="2520000" cy="1921802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13352" r="21461" b="13383"/>
                    <a:stretch/>
                  </pic:blipFill>
                  <pic:spPr bwMode="auto">
                    <a:xfrm>
                      <a:off x="0" y="0"/>
                      <a:ext cx="2520000" cy="192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BD1">
        <w:rPr>
          <w:rFonts w:cs="Arial"/>
          <w:color w:val="000000"/>
          <w:szCs w:val="22"/>
        </w:rPr>
        <w:t>♦♦♦</w:t>
      </w:r>
    </w:p>
    <w:p w:rsidR="00C35AA5" w:rsidRPr="00807BD1" w:rsidRDefault="00C35AA5" w:rsidP="00C35AA5">
      <w:pPr>
        <w:spacing w:line="280" w:lineRule="exact"/>
        <w:rPr>
          <w:rFonts w:cs="Arial"/>
          <w:b/>
          <w:color w:val="000000"/>
          <w:szCs w:val="22"/>
          <w:u w:val="single"/>
        </w:rPr>
      </w:pPr>
    </w:p>
    <w:p w:rsidR="00C35AA5" w:rsidRPr="00807BD1" w:rsidRDefault="00C35AA5" w:rsidP="00C35AA5">
      <w:pPr>
        <w:spacing w:line="280" w:lineRule="exact"/>
        <w:rPr>
          <w:rFonts w:cs="Arial"/>
          <w:color w:val="000000"/>
          <w:szCs w:val="22"/>
        </w:rPr>
      </w:pPr>
      <w:r w:rsidRPr="00807BD1">
        <w:rPr>
          <w:rFonts w:cs="Arial"/>
          <w:b/>
          <w:color w:val="000000"/>
          <w:szCs w:val="22"/>
          <w:u w:val="single"/>
        </w:rPr>
        <w:t>3- Facadevejledning for Vordingborg</w:t>
      </w:r>
      <w:r w:rsidRPr="00807BD1">
        <w:rPr>
          <w:rFonts w:cs="Arial"/>
          <w:color w:val="000000"/>
          <w:szCs w:val="22"/>
        </w:rPr>
        <w:t xml:space="preserve"> </w:t>
      </w:r>
    </w:p>
    <w:p w:rsidR="00C35AA5" w:rsidRDefault="00C35AA5" w:rsidP="00C35AA5">
      <w:pPr>
        <w:spacing w:line="280" w:lineRule="exact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</w:rPr>
        <w:t>Se venligst de medsendte (pdf-filer) 2 forslag fra Herbert Silz – teksten er ens, men i det ene, er der ingen foto.</w:t>
      </w:r>
    </w:p>
    <w:p w:rsidR="00F473A3" w:rsidRDefault="00F473A3" w:rsidP="00C35AA5">
      <w:pPr>
        <w:spacing w:line="280" w:lineRule="exact"/>
        <w:rPr>
          <w:rFonts w:cs="Arial"/>
          <w:color w:val="000000"/>
          <w:szCs w:val="22"/>
        </w:rPr>
      </w:pPr>
    </w:p>
    <w:p w:rsidR="00F473A3" w:rsidRPr="00807BD1" w:rsidRDefault="00F473A3" w:rsidP="00C35AA5">
      <w:pPr>
        <w:spacing w:line="280" w:lineRule="exact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Facadevejledningen drøftes i en proces hen over foråret. </w:t>
      </w:r>
    </w:p>
    <w:p w:rsidR="00C35AA5" w:rsidRPr="00807BD1" w:rsidRDefault="00C35AA5" w:rsidP="00C35AA5">
      <w:pPr>
        <w:spacing w:line="280" w:lineRule="exact"/>
        <w:rPr>
          <w:rFonts w:cs="Arial"/>
          <w:color w:val="000000"/>
          <w:szCs w:val="22"/>
        </w:rPr>
      </w:pPr>
    </w:p>
    <w:p w:rsidR="00C35AA5" w:rsidRPr="00807BD1" w:rsidRDefault="00C35AA5" w:rsidP="00C35AA5">
      <w:pPr>
        <w:spacing w:line="280" w:lineRule="exact"/>
        <w:jc w:val="center"/>
        <w:rPr>
          <w:rFonts w:cs="Arial"/>
          <w:color w:val="000000"/>
          <w:szCs w:val="22"/>
        </w:rPr>
      </w:pPr>
      <w:r w:rsidRPr="00807BD1">
        <w:rPr>
          <w:rFonts w:cs="Arial"/>
          <w:color w:val="000000"/>
          <w:szCs w:val="22"/>
        </w:rPr>
        <w:t>♦♦♦</w:t>
      </w:r>
    </w:p>
    <w:p w:rsidR="00C35AA5" w:rsidRPr="00807BD1" w:rsidRDefault="00C35AA5" w:rsidP="00C35AA5">
      <w:pPr>
        <w:rPr>
          <w:rFonts w:cs="Arial"/>
          <w:szCs w:val="22"/>
        </w:rPr>
      </w:pPr>
    </w:p>
    <w:p w:rsidR="00C35AA5" w:rsidRDefault="00C35AA5" w:rsidP="00C35AA5">
      <w:pPr>
        <w:rPr>
          <w:rFonts w:cs="Arial"/>
          <w:b/>
          <w:szCs w:val="22"/>
          <w:u w:val="single"/>
        </w:rPr>
      </w:pPr>
      <w:r w:rsidRPr="00807BD1">
        <w:rPr>
          <w:rFonts w:cs="Arial"/>
          <w:b/>
          <w:szCs w:val="22"/>
          <w:u w:val="single"/>
        </w:rPr>
        <w:t>4 – Evt.</w:t>
      </w:r>
    </w:p>
    <w:p w:rsidR="00F22A14" w:rsidRPr="00F22A14" w:rsidRDefault="00F22A14" w:rsidP="00C35AA5">
      <w:pPr>
        <w:rPr>
          <w:rFonts w:cs="Arial"/>
          <w:szCs w:val="22"/>
        </w:rPr>
      </w:pPr>
      <w:r>
        <w:rPr>
          <w:rFonts w:cs="Arial"/>
          <w:szCs w:val="22"/>
        </w:rPr>
        <w:t>Der var ingen forslag under evt.</w:t>
      </w:r>
    </w:p>
    <w:p w:rsidR="00C35AA5" w:rsidRDefault="00C35AA5" w:rsidP="00C35AA5">
      <w:pPr>
        <w:rPr>
          <w:rFonts w:cs="Arial"/>
          <w:szCs w:val="22"/>
        </w:rPr>
      </w:pPr>
    </w:p>
    <w:p w:rsidR="00E50AD9" w:rsidRPr="00807BD1" w:rsidRDefault="00E50AD9" w:rsidP="00C35AA5">
      <w:pPr>
        <w:rPr>
          <w:rFonts w:cs="Arial"/>
          <w:szCs w:val="22"/>
        </w:rPr>
      </w:pPr>
    </w:p>
    <w:p w:rsidR="00C35AA5" w:rsidRPr="00807BD1" w:rsidRDefault="00C35AA5" w:rsidP="00C35AA5">
      <w:pPr>
        <w:jc w:val="center"/>
        <w:rPr>
          <w:rFonts w:cs="Arial"/>
          <w:szCs w:val="22"/>
        </w:rPr>
      </w:pPr>
      <w:r w:rsidRPr="00807BD1">
        <w:rPr>
          <w:rFonts w:cs="Arial"/>
          <w:szCs w:val="22"/>
        </w:rPr>
        <w:t>Venlig hilsen</w:t>
      </w:r>
    </w:p>
    <w:p w:rsidR="00C35AA5" w:rsidRPr="00807BD1" w:rsidRDefault="00C35AA5" w:rsidP="00C35AA5">
      <w:pPr>
        <w:jc w:val="center"/>
        <w:rPr>
          <w:rFonts w:cs="Arial"/>
          <w:szCs w:val="22"/>
        </w:rPr>
      </w:pPr>
    </w:p>
    <w:p w:rsidR="00C35AA5" w:rsidRPr="00807BD1" w:rsidRDefault="00C35AA5" w:rsidP="00C35AA5">
      <w:pPr>
        <w:jc w:val="center"/>
        <w:rPr>
          <w:rFonts w:cs="Arial"/>
          <w:szCs w:val="22"/>
        </w:rPr>
      </w:pPr>
      <w:r w:rsidRPr="00807BD1">
        <w:rPr>
          <w:rFonts w:cs="Arial"/>
          <w:szCs w:val="22"/>
        </w:rPr>
        <w:t>Karen Bruunsgaard</w:t>
      </w:r>
    </w:p>
    <w:p w:rsidR="00591B9E" w:rsidRPr="00C35AA5" w:rsidRDefault="00C35AA5" w:rsidP="00F473A3">
      <w:pPr>
        <w:jc w:val="center"/>
        <w:rPr>
          <w:rFonts w:cs="Arial"/>
          <w:szCs w:val="22"/>
        </w:rPr>
      </w:pPr>
      <w:r w:rsidRPr="00807BD1">
        <w:rPr>
          <w:rFonts w:cs="Arial"/>
          <w:szCs w:val="22"/>
        </w:rPr>
        <w:t>Planlægger/Sekretær for Vordingborg Facaderåd</w:t>
      </w:r>
    </w:p>
    <w:sectPr w:rsidR="00591B9E" w:rsidRPr="00C35AA5" w:rsidSect="003B3B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41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8AE" w:rsidRDefault="004048AE">
      <w:r>
        <w:separator/>
      </w:r>
    </w:p>
  </w:endnote>
  <w:endnote w:type="continuationSeparator" w:id="0">
    <w:p w:rsidR="004048AE" w:rsidRDefault="0040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4048AE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4048AE" w:rsidRDefault="004048AE" w:rsidP="005519FA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4048AE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7A564B">
      <w:rPr>
        <w:rStyle w:val="Sidetal"/>
        <w:noProof/>
      </w:rPr>
      <w:t>2</w:t>
    </w:r>
    <w:r>
      <w:rPr>
        <w:rStyle w:val="Sidetal"/>
      </w:rPr>
      <w:fldChar w:fldCharType="end"/>
    </w:r>
  </w:p>
  <w:p w:rsidR="004048AE" w:rsidRDefault="004048AE" w:rsidP="005519FA">
    <w:pPr>
      <w:pStyle w:val="Sidefo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4048AE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8AE" w:rsidRDefault="004048AE">
      <w:r>
        <w:separator/>
      </w:r>
    </w:p>
  </w:footnote>
  <w:footnote w:type="continuationSeparator" w:id="0">
    <w:p w:rsidR="004048AE" w:rsidRDefault="00404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4048AE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4048AE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8AE" w:rsidRDefault="004048AE" w:rsidP="00591B9E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D270A"/>
    <w:multiLevelType w:val="hybridMultilevel"/>
    <w:tmpl w:val="5CBE410C"/>
    <w:lvl w:ilvl="0" w:tplc="040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49649233-7368-444F-81A5-AA6DEFDF93CA}"/>
    <w:docVar w:name="SaveInTemplateCenterEnabled" w:val="False"/>
  </w:docVars>
  <w:rsids>
    <w:rsidRoot w:val="00C35AA5"/>
    <w:rsid w:val="000400F5"/>
    <w:rsid w:val="000D54CA"/>
    <w:rsid w:val="000F66C6"/>
    <w:rsid w:val="00121328"/>
    <w:rsid w:val="0017628F"/>
    <w:rsid w:val="001A0865"/>
    <w:rsid w:val="001A62BC"/>
    <w:rsid w:val="001C0335"/>
    <w:rsid w:val="001C0A85"/>
    <w:rsid w:val="001C52DF"/>
    <w:rsid w:val="001D476F"/>
    <w:rsid w:val="001E4B1E"/>
    <w:rsid w:val="00204B86"/>
    <w:rsid w:val="00265F51"/>
    <w:rsid w:val="002777AD"/>
    <w:rsid w:val="002A2842"/>
    <w:rsid w:val="002A5041"/>
    <w:rsid w:val="002A5131"/>
    <w:rsid w:val="002D2827"/>
    <w:rsid w:val="00345123"/>
    <w:rsid w:val="00357516"/>
    <w:rsid w:val="0037336B"/>
    <w:rsid w:val="00376A0D"/>
    <w:rsid w:val="0038109A"/>
    <w:rsid w:val="0038583D"/>
    <w:rsid w:val="00397959"/>
    <w:rsid w:val="003A6F5F"/>
    <w:rsid w:val="003B3BF5"/>
    <w:rsid w:val="003F48A1"/>
    <w:rsid w:val="004048AE"/>
    <w:rsid w:val="00413BA9"/>
    <w:rsid w:val="004212CC"/>
    <w:rsid w:val="00464AE7"/>
    <w:rsid w:val="004959D3"/>
    <w:rsid w:val="0050228D"/>
    <w:rsid w:val="00525ABF"/>
    <w:rsid w:val="00531849"/>
    <w:rsid w:val="005356CC"/>
    <w:rsid w:val="005519FA"/>
    <w:rsid w:val="00556F56"/>
    <w:rsid w:val="0058619C"/>
    <w:rsid w:val="005918B8"/>
    <w:rsid w:val="00591B9E"/>
    <w:rsid w:val="005D5316"/>
    <w:rsid w:val="005E1C5A"/>
    <w:rsid w:val="00615DE5"/>
    <w:rsid w:val="006263B3"/>
    <w:rsid w:val="006525B7"/>
    <w:rsid w:val="00660C2C"/>
    <w:rsid w:val="00686D27"/>
    <w:rsid w:val="0069021C"/>
    <w:rsid w:val="006A3E21"/>
    <w:rsid w:val="006B47CE"/>
    <w:rsid w:val="006C0727"/>
    <w:rsid w:val="006D5C63"/>
    <w:rsid w:val="00705268"/>
    <w:rsid w:val="00712C59"/>
    <w:rsid w:val="00724B41"/>
    <w:rsid w:val="00725AAB"/>
    <w:rsid w:val="00745DAB"/>
    <w:rsid w:val="00764746"/>
    <w:rsid w:val="007674B9"/>
    <w:rsid w:val="007A564B"/>
    <w:rsid w:val="007D41A4"/>
    <w:rsid w:val="007D757D"/>
    <w:rsid w:val="008024EB"/>
    <w:rsid w:val="00807BD1"/>
    <w:rsid w:val="008172EB"/>
    <w:rsid w:val="00825462"/>
    <w:rsid w:val="00836074"/>
    <w:rsid w:val="008507CF"/>
    <w:rsid w:val="008620BA"/>
    <w:rsid w:val="008621A5"/>
    <w:rsid w:val="008A2A2B"/>
    <w:rsid w:val="008A67C9"/>
    <w:rsid w:val="008D25AF"/>
    <w:rsid w:val="008E29A1"/>
    <w:rsid w:val="008E4F28"/>
    <w:rsid w:val="00901B55"/>
    <w:rsid w:val="00902943"/>
    <w:rsid w:val="00912B45"/>
    <w:rsid w:val="0092051E"/>
    <w:rsid w:val="0098032D"/>
    <w:rsid w:val="009D5A2B"/>
    <w:rsid w:val="009F6152"/>
    <w:rsid w:val="00A21C4C"/>
    <w:rsid w:val="00A53BEC"/>
    <w:rsid w:val="00A841C3"/>
    <w:rsid w:val="00A937C5"/>
    <w:rsid w:val="00AC387F"/>
    <w:rsid w:val="00AD71D5"/>
    <w:rsid w:val="00AE3BA1"/>
    <w:rsid w:val="00B01C11"/>
    <w:rsid w:val="00B1734C"/>
    <w:rsid w:val="00B212F9"/>
    <w:rsid w:val="00B331BF"/>
    <w:rsid w:val="00B46781"/>
    <w:rsid w:val="00B572F7"/>
    <w:rsid w:val="00B93974"/>
    <w:rsid w:val="00B94668"/>
    <w:rsid w:val="00B97515"/>
    <w:rsid w:val="00BA2E58"/>
    <w:rsid w:val="00BA6215"/>
    <w:rsid w:val="00C04846"/>
    <w:rsid w:val="00C24842"/>
    <w:rsid w:val="00C26FCA"/>
    <w:rsid w:val="00C333DE"/>
    <w:rsid w:val="00C35AA5"/>
    <w:rsid w:val="00C461D0"/>
    <w:rsid w:val="00C52A5A"/>
    <w:rsid w:val="00C5582C"/>
    <w:rsid w:val="00C761EB"/>
    <w:rsid w:val="00C81E47"/>
    <w:rsid w:val="00C8492F"/>
    <w:rsid w:val="00C85DF2"/>
    <w:rsid w:val="00CA0CCA"/>
    <w:rsid w:val="00CC0B58"/>
    <w:rsid w:val="00D21634"/>
    <w:rsid w:val="00D243A0"/>
    <w:rsid w:val="00D25898"/>
    <w:rsid w:val="00D34F10"/>
    <w:rsid w:val="00D444F0"/>
    <w:rsid w:val="00D50323"/>
    <w:rsid w:val="00D57C1F"/>
    <w:rsid w:val="00D707D6"/>
    <w:rsid w:val="00D71B54"/>
    <w:rsid w:val="00DA0B84"/>
    <w:rsid w:val="00DA66A1"/>
    <w:rsid w:val="00DB4BB6"/>
    <w:rsid w:val="00DC17C3"/>
    <w:rsid w:val="00DD5750"/>
    <w:rsid w:val="00DE42AD"/>
    <w:rsid w:val="00E21A62"/>
    <w:rsid w:val="00E26984"/>
    <w:rsid w:val="00E44C0C"/>
    <w:rsid w:val="00E50AD9"/>
    <w:rsid w:val="00E52589"/>
    <w:rsid w:val="00E542D8"/>
    <w:rsid w:val="00E71709"/>
    <w:rsid w:val="00E86876"/>
    <w:rsid w:val="00EA0B26"/>
    <w:rsid w:val="00ED4206"/>
    <w:rsid w:val="00ED714E"/>
    <w:rsid w:val="00EE57DF"/>
    <w:rsid w:val="00EF148C"/>
    <w:rsid w:val="00EF191F"/>
    <w:rsid w:val="00EF6EB2"/>
    <w:rsid w:val="00F03F34"/>
    <w:rsid w:val="00F22A14"/>
    <w:rsid w:val="00F246D4"/>
    <w:rsid w:val="00F26485"/>
    <w:rsid w:val="00F2767A"/>
    <w:rsid w:val="00F47302"/>
    <w:rsid w:val="00F473A3"/>
    <w:rsid w:val="00FB0A8D"/>
    <w:rsid w:val="00FE1961"/>
    <w:rsid w:val="00FE7BA5"/>
    <w:rsid w:val="00FF326E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9262E23-8C6F-4E2F-838E-11E528FE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4CA"/>
    <w:pPr>
      <w:widowControl w:val="0"/>
      <w:spacing w:line="280" w:lineRule="atLeast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link w:val="Overskrift1Tegn"/>
    <w:qFormat/>
    <w:rsid w:val="008A2A2B"/>
    <w:pPr>
      <w:spacing w:after="280"/>
      <w:outlineLvl w:val="0"/>
    </w:pPr>
    <w:rPr>
      <w:rFonts w:cs="Arial"/>
      <w:b/>
      <w:szCs w:val="22"/>
      <w:lang w:val="en-US"/>
    </w:rPr>
  </w:style>
  <w:style w:type="paragraph" w:styleId="Overskrift2">
    <w:name w:val="heading 2"/>
    <w:basedOn w:val="Normal"/>
    <w:next w:val="Normal"/>
    <w:qFormat/>
    <w:rsid w:val="00525ABF"/>
    <w:pPr>
      <w:outlineLvl w:val="1"/>
    </w:pPr>
    <w:rPr>
      <w:rFonts w:cs="Arial"/>
      <w:b/>
      <w:szCs w:val="22"/>
    </w:rPr>
  </w:style>
  <w:style w:type="paragraph" w:styleId="Overskrift3">
    <w:name w:val="heading 3"/>
    <w:basedOn w:val="Normal"/>
    <w:next w:val="Normal"/>
    <w:rsid w:val="00525ABF"/>
    <w:pPr>
      <w:outlineLvl w:val="2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591B9E"/>
    <w:pPr>
      <w:tabs>
        <w:tab w:val="center" w:pos="4253"/>
        <w:tab w:val="right" w:pos="8789"/>
      </w:tabs>
    </w:pPr>
  </w:style>
  <w:style w:type="character" w:styleId="Hyperlink">
    <w:name w:val="Hyperlink"/>
    <w:basedOn w:val="Standardskrifttypeiafsnit"/>
    <w:rsid w:val="008D25AF"/>
    <w:rPr>
      <w:rFonts w:ascii="Arial" w:hAnsi="Arial"/>
      <w:color w:val="auto"/>
      <w:sz w:val="22"/>
      <w:u w:val="single"/>
    </w:rPr>
  </w:style>
  <w:style w:type="paragraph" w:styleId="Dokumentoversigt">
    <w:name w:val="Document Map"/>
    <w:basedOn w:val="Normal"/>
    <w:semiHidden/>
    <w:rsid w:val="00C761EB"/>
    <w:pPr>
      <w:shd w:val="clear" w:color="auto" w:fill="000080"/>
    </w:pPr>
    <w:rPr>
      <w:rFonts w:ascii="Tahoma" w:hAnsi="Tahoma" w:cs="Tahoma"/>
      <w:sz w:val="20"/>
    </w:rPr>
  </w:style>
  <w:style w:type="paragraph" w:styleId="Markeringsbobletekst">
    <w:name w:val="Balloon Text"/>
    <w:basedOn w:val="Normal"/>
    <w:semiHidden/>
    <w:rsid w:val="00C761EB"/>
    <w:rPr>
      <w:rFonts w:ascii="Tahoma" w:hAnsi="Tahoma" w:cs="Tahoma"/>
      <w:sz w:val="16"/>
      <w:szCs w:val="16"/>
    </w:rPr>
  </w:style>
  <w:style w:type="paragraph" w:styleId="Sidefod">
    <w:name w:val="footer"/>
    <w:basedOn w:val="Normal"/>
    <w:rsid w:val="008A2A2B"/>
    <w:pPr>
      <w:tabs>
        <w:tab w:val="center" w:pos="4253"/>
        <w:tab w:val="right" w:pos="8789"/>
      </w:tabs>
    </w:pPr>
  </w:style>
  <w:style w:type="character" w:styleId="Sidetal">
    <w:name w:val="page number"/>
    <w:basedOn w:val="Standardskrifttypeiafsnit"/>
    <w:rsid w:val="001D476F"/>
    <w:rPr>
      <w:rFonts w:ascii="Arial" w:hAnsi="Arial"/>
      <w:color w:val="auto"/>
      <w:sz w:val="22"/>
      <w:u w:val="none"/>
    </w:rPr>
  </w:style>
  <w:style w:type="paragraph" w:customStyle="1" w:styleId="Kolofontekst">
    <w:name w:val="Kolofontekst"/>
    <w:basedOn w:val="Normal"/>
    <w:rsid w:val="00525ABF"/>
    <w:pPr>
      <w:framePr w:w="2163" w:h="5587" w:hRule="exact" w:hSpace="181" w:wrap="around" w:vAnchor="page" w:hAnchor="page" w:x="9180" w:y="2062" w:anchorLock="1"/>
      <w:spacing w:line="260" w:lineRule="exact"/>
    </w:pPr>
    <w:rPr>
      <w:rFonts w:cs="Arial"/>
      <w:sz w:val="18"/>
      <w:szCs w:val="18"/>
    </w:rPr>
  </w:style>
  <w:style w:type="paragraph" w:styleId="Listeafsnit">
    <w:name w:val="List Paragraph"/>
    <w:basedOn w:val="Normal"/>
    <w:uiPriority w:val="34"/>
    <w:rsid w:val="00C35AA5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rsid w:val="0017628F"/>
    <w:rPr>
      <w:rFonts w:ascii="Arial" w:hAnsi="Arial" w:cs="Arial"/>
      <w:b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7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AE3C4-3ED6-4006-8266-6F0C8F700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C2777375</Template>
  <TotalTime>2</TotalTime>
  <Pages>2</Pages>
  <Words>330</Words>
  <Characters>2016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</dc:creator>
  <cp:lastModifiedBy>Karen Bruunsgaard</cp:lastModifiedBy>
  <cp:revision>2</cp:revision>
  <cp:lastPrinted>2016-04-18T09:56:00Z</cp:lastPrinted>
  <dcterms:created xsi:type="dcterms:W3CDTF">2017-01-24T14:03:00Z</dcterms:created>
  <dcterms:modified xsi:type="dcterms:W3CDTF">2017-01-24T14:03:00Z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{30FE4667-3CDD-427B-98C7-D6B49A69B184}</vt:lpwstr>
  </property>
</Properties>
</file>