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7"/>
        <w:gridCol w:w="4121"/>
      </w:tblGrid>
      <w:tr w:rsidR="00EB339B" w:rsidTr="00CE4A95">
        <w:trPr>
          <w:trHeight w:val="3723"/>
        </w:trPr>
        <w:tc>
          <w:tcPr>
            <w:tcW w:w="5931" w:type="dxa"/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tabs>
                <w:tab w:val="left" w:pos="4819"/>
                <w:tab w:val="left" w:pos="9638"/>
              </w:tabs>
              <w:spacing w:after="0" w:line="240" w:lineRule="auto"/>
              <w:rPr>
                <w:rFonts w:ascii="Arial" w:eastAsia="Arial" w:hAnsi="Arial" w:cs="Arial"/>
                <w:sz w:val="80"/>
              </w:rPr>
            </w:pPr>
            <w:bookmarkStart w:id="0" w:name="_GoBack"/>
            <w:bookmarkEnd w:id="0"/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</w:pPr>
          </w:p>
        </w:tc>
        <w:tc>
          <w:tcPr>
            <w:tcW w:w="4144" w:type="dxa"/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ind w:left="-71" w:right="-1347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object w:dxaOrig="3801" w:dyaOrig="1108">
                <v:rect id="rectole0000000000" o:spid="_x0000_i1025" style="width:189.75pt;height:55.5pt" o:ole="" o:preferrelative="t" stroked="f">
                  <v:imagedata r:id="rId7" o:title=""/>
                </v:rect>
                <o:OLEObject Type="Embed" ProgID="StaticMetafile" ShapeID="rectole0000000000" DrawAspect="Content" ObjectID="_1515226170" r:id="rId8"/>
              </w:object>
            </w: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</w:rPr>
              <w:t>Plansekretariatet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Valdemarsgade 43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4760 Vordingborg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Telefon 55363636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Direkte 55362424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687013">
            <w:pPr>
              <w:spacing w:before="20" w:after="0" w:line="240" w:lineRule="auto"/>
              <w:ind w:left="873"/>
              <w:rPr>
                <w:rFonts w:ascii="Arial" w:eastAsia="Arial" w:hAnsi="Arial" w:cs="Arial"/>
                <w:color w:val="000000"/>
                <w:spacing w:val="2"/>
                <w:sz w:val="14"/>
              </w:rPr>
            </w:pPr>
            <w:hyperlink r:id="rId9">
              <w:r w:rsidR="00F83007">
                <w:rPr>
                  <w:rFonts w:ascii="Arial" w:eastAsia="Arial" w:hAnsi="Arial" w:cs="Arial"/>
                  <w:color w:val="0000FF"/>
                  <w:sz w:val="14"/>
                  <w:u w:val="single"/>
                </w:rPr>
                <w:t>www.vordingborg.dk</w:t>
              </w:r>
            </w:hyperlink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Dorit Mahler Jensen</w:t>
            </w:r>
          </w:p>
          <w:p w:rsidR="00EB339B" w:rsidRDefault="00FC7CD6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2</w:t>
            </w:r>
            <w:r w:rsidR="00EB1055">
              <w:rPr>
                <w:rFonts w:ascii="Arial" w:eastAsia="Arial" w:hAnsi="Arial" w:cs="Arial"/>
                <w:sz w:val="14"/>
              </w:rPr>
              <w:t>2</w:t>
            </w:r>
            <w:r w:rsidR="00F83007">
              <w:rPr>
                <w:rFonts w:ascii="Arial" w:eastAsia="Arial" w:hAnsi="Arial" w:cs="Arial"/>
                <w:sz w:val="14"/>
              </w:rPr>
              <w:t>-</w:t>
            </w:r>
            <w:r w:rsidR="005C130C">
              <w:rPr>
                <w:rFonts w:ascii="Arial" w:eastAsia="Arial" w:hAnsi="Arial" w:cs="Arial"/>
                <w:sz w:val="14"/>
              </w:rPr>
              <w:t>0</w:t>
            </w:r>
            <w:r w:rsidR="00AF7F81">
              <w:rPr>
                <w:rFonts w:ascii="Arial" w:eastAsia="Arial" w:hAnsi="Arial" w:cs="Arial"/>
                <w:sz w:val="14"/>
              </w:rPr>
              <w:t>1</w:t>
            </w:r>
            <w:r w:rsidR="00F83007">
              <w:rPr>
                <w:rFonts w:ascii="Arial" w:eastAsia="Arial" w:hAnsi="Arial" w:cs="Arial"/>
                <w:sz w:val="14"/>
              </w:rPr>
              <w:t>-201</w:t>
            </w:r>
            <w:r w:rsidR="005C130C">
              <w:rPr>
                <w:rFonts w:ascii="Arial" w:eastAsia="Arial" w:hAnsi="Arial" w:cs="Arial"/>
                <w:sz w:val="14"/>
              </w:rPr>
              <w:t>6</w:t>
            </w:r>
          </w:p>
          <w:p w:rsidR="00EB339B" w:rsidRDefault="00EB339B">
            <w:pPr>
              <w:spacing w:after="0" w:line="240" w:lineRule="auto"/>
            </w:pPr>
          </w:p>
        </w:tc>
      </w:tr>
    </w:tbl>
    <w:p w:rsidR="00EB339B" w:rsidRDefault="00EB339B">
      <w:pPr>
        <w:spacing w:after="0" w:line="240" w:lineRule="auto"/>
        <w:rPr>
          <w:rFonts w:ascii="Arial" w:eastAsia="Arial" w:hAnsi="Arial" w:cs="Arial"/>
          <w:sz w:val="24"/>
        </w:rPr>
      </w:pPr>
    </w:p>
    <w:p w:rsidR="00EB339B" w:rsidRDefault="00EB339B">
      <w:pPr>
        <w:keepNext/>
        <w:spacing w:before="20" w:after="0" w:line="240" w:lineRule="auto"/>
        <w:rPr>
          <w:rFonts w:ascii="Arial" w:eastAsia="Arial" w:hAnsi="Arial" w:cs="Arial"/>
          <w:b/>
        </w:rPr>
      </w:pPr>
    </w:p>
    <w:p w:rsidR="00EB339B" w:rsidRDefault="00F83007">
      <w:pPr>
        <w:keepNext/>
        <w:spacing w:before="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Referat af møde i Præstø Facaderåd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Tirsdag den </w:t>
      </w:r>
      <w:r w:rsidR="00AF7F81">
        <w:rPr>
          <w:rFonts w:ascii="Arial" w:eastAsia="Arial" w:hAnsi="Arial" w:cs="Arial"/>
        </w:rPr>
        <w:t>1</w:t>
      </w:r>
      <w:r w:rsidR="005C130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</w:t>
      </w:r>
      <w:r w:rsidR="00123E75">
        <w:rPr>
          <w:rFonts w:ascii="Arial" w:eastAsia="Arial" w:hAnsi="Arial" w:cs="Arial"/>
        </w:rPr>
        <w:t xml:space="preserve"> </w:t>
      </w:r>
      <w:r w:rsidR="005C130C">
        <w:rPr>
          <w:rFonts w:ascii="Arial" w:eastAsia="Arial" w:hAnsi="Arial" w:cs="Arial"/>
        </w:rPr>
        <w:t>januar</w:t>
      </w:r>
      <w:r>
        <w:rPr>
          <w:rFonts w:ascii="Arial" w:eastAsia="Arial" w:hAnsi="Arial" w:cs="Arial"/>
        </w:rPr>
        <w:t xml:space="preserve"> 201</w:t>
      </w:r>
      <w:r w:rsidR="005C130C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kl. 8:00 – 9:</w:t>
      </w:r>
      <w:r w:rsidR="005C130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0 </w:t>
      </w: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mødelokale </w:t>
      </w:r>
      <w:r w:rsidR="005C130C">
        <w:rPr>
          <w:rFonts w:ascii="Arial" w:eastAsia="Arial" w:hAnsi="Arial" w:cs="Arial"/>
        </w:rPr>
        <w:t>2 på 1. sal</w:t>
      </w:r>
      <w:r>
        <w:rPr>
          <w:rFonts w:ascii="Arial" w:eastAsia="Arial" w:hAnsi="Arial" w:cs="Arial"/>
        </w:rPr>
        <w:t xml:space="preserve">, </w:t>
      </w:r>
      <w:r w:rsidR="00AF7F81">
        <w:rPr>
          <w:rFonts w:ascii="Arial" w:eastAsia="Arial" w:hAnsi="Arial" w:cs="Arial"/>
        </w:rPr>
        <w:t>Østerbro 2</w:t>
      </w:r>
      <w:r>
        <w:rPr>
          <w:rFonts w:ascii="Arial" w:eastAsia="Arial" w:hAnsi="Arial" w:cs="Arial"/>
        </w:rPr>
        <w:t xml:space="preserve"> i Præstø.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 stede: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Bering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Andersen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Rene Sørensen</w:t>
      </w:r>
    </w:p>
    <w:p w:rsidR="00EB339B" w:rsidRDefault="00F83007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Inge Knudsen</w:t>
      </w:r>
    </w:p>
    <w:p w:rsidR="003B1696" w:rsidRPr="000309D0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 w:rsidRPr="000309D0">
        <w:rPr>
          <w:rFonts w:ascii="Arial" w:eastAsia="Arial" w:hAnsi="Arial" w:cs="Arial"/>
        </w:rPr>
        <w:t>Berit Christensen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Haugan Vergo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Dorit Mahler Jensen</w:t>
      </w:r>
    </w:p>
    <w:p w:rsidR="003B1696" w:rsidRDefault="003B1696" w:rsidP="003B1696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Ikke til stede:</w:t>
      </w:r>
    </w:p>
    <w:p w:rsidR="00D257DA" w:rsidRDefault="00D257DA" w:rsidP="00D257DA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Anja Bille Hansen </w:t>
      </w:r>
    </w:p>
    <w:p w:rsidR="000309D0" w:rsidRPr="000309D0" w:rsidRDefault="000309D0" w:rsidP="000309D0">
      <w:pPr>
        <w:spacing w:after="0" w:line="240" w:lineRule="auto"/>
        <w:ind w:left="426"/>
        <w:rPr>
          <w:rFonts w:ascii="Arial" w:eastAsia="Arial" w:hAnsi="Arial" w:cs="Arial"/>
        </w:rPr>
      </w:pPr>
      <w:r w:rsidRPr="000309D0">
        <w:rPr>
          <w:rFonts w:ascii="Arial" w:eastAsia="Arial" w:hAnsi="Arial" w:cs="Arial"/>
        </w:rPr>
        <w:t>Rasmus Evind</w:t>
      </w:r>
    </w:p>
    <w:p w:rsidR="00D257DA" w:rsidRDefault="00D257DA" w:rsidP="00D257DA">
      <w:pPr>
        <w:spacing w:after="0" w:line="240" w:lineRule="auto"/>
        <w:ind w:left="426"/>
        <w:rPr>
          <w:rFonts w:ascii="Arial" w:eastAsia="Arial" w:hAnsi="Arial" w:cs="Arial"/>
        </w:rPr>
      </w:pPr>
      <w:r w:rsidRPr="000309D0">
        <w:rPr>
          <w:rFonts w:ascii="Arial" w:eastAsia="Arial" w:hAnsi="Arial" w:cs="Arial"/>
        </w:rPr>
        <w:t xml:space="preserve">Bo Petersen </w:t>
      </w:r>
    </w:p>
    <w:p w:rsidR="003C16FE" w:rsidRPr="000309D0" w:rsidRDefault="003C16FE" w:rsidP="00D257DA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Preben Jørgensen</w:t>
      </w:r>
    </w:p>
    <w:p w:rsidR="00135436" w:rsidRDefault="00135436" w:rsidP="00781531">
      <w:pPr>
        <w:spacing w:after="0" w:line="240" w:lineRule="auto"/>
        <w:ind w:left="426"/>
        <w:rPr>
          <w:rFonts w:ascii="Arial" w:eastAsia="Arial" w:hAnsi="Arial" w:cs="Arial"/>
        </w:rPr>
      </w:pPr>
    </w:p>
    <w:p w:rsidR="00CF78F2" w:rsidRDefault="00CF78F2" w:rsidP="00CF78F2">
      <w:pPr>
        <w:tabs>
          <w:tab w:val="left" w:pos="2550"/>
        </w:tabs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B339B" w:rsidRDefault="00EB339B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Pr="00860353" w:rsidRDefault="00F83007">
      <w:pPr>
        <w:spacing w:after="0" w:line="240" w:lineRule="auto"/>
        <w:rPr>
          <w:rFonts w:ascii="Arial" w:eastAsia="Arial" w:hAnsi="Arial" w:cs="Arial"/>
          <w:b/>
        </w:rPr>
      </w:pPr>
      <w:r w:rsidRPr="00860353">
        <w:rPr>
          <w:rFonts w:ascii="Arial" w:eastAsia="Arial" w:hAnsi="Arial" w:cs="Arial"/>
          <w:b/>
        </w:rPr>
        <w:t>Dagsorden: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3B1696" w:rsidRPr="00860353" w:rsidRDefault="003B1696">
      <w:pPr>
        <w:spacing w:after="0" w:line="240" w:lineRule="auto"/>
        <w:ind w:left="360"/>
        <w:rPr>
          <w:rFonts w:ascii="Arial" w:eastAsia="Arial" w:hAnsi="Arial" w:cs="Arial"/>
        </w:rPr>
      </w:pP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1. Opsamlinger fra sidste møde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353">
        <w:rPr>
          <w:rFonts w:ascii="Arial" w:hAnsi="Arial" w:cs="Arial"/>
        </w:rPr>
        <w:t>Status på facaderådssager fra sidste møder.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0353" w:rsidRPr="00860353" w:rsidRDefault="00860353" w:rsidP="00860353">
      <w:pPr>
        <w:spacing w:after="0" w:line="240" w:lineRule="auto"/>
        <w:ind w:left="1080"/>
        <w:rPr>
          <w:rFonts w:ascii="Arial" w:hAnsi="Arial" w:cs="Arial"/>
        </w:rPr>
      </w:pP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60353">
        <w:rPr>
          <w:rFonts w:ascii="Arial" w:hAnsi="Arial" w:cs="Arial"/>
          <w:b/>
        </w:rPr>
        <w:t>Beslutning:</w:t>
      </w:r>
    </w:p>
    <w:p w:rsidR="00860353" w:rsidRPr="00860353" w:rsidRDefault="003C16FE" w:rsidP="00C72F6C">
      <w:pPr>
        <w:rPr>
          <w:rFonts w:ascii="Arial" w:hAnsi="Arial" w:cs="Arial"/>
        </w:rPr>
      </w:pPr>
      <w:r>
        <w:rPr>
          <w:rFonts w:ascii="Arial" w:hAnsi="Arial" w:cs="Arial"/>
        </w:rPr>
        <w:t>Orientering givet om vedligeholdelsesarbejder på Torvestræde 7 (Grundtvigs Hus)</w:t>
      </w:r>
      <w:r w:rsidR="00FC7CD6">
        <w:rPr>
          <w:rFonts w:ascii="Arial" w:hAnsi="Arial" w:cs="Arial"/>
        </w:rPr>
        <w:t>.</w:t>
      </w: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FC7CD6" w:rsidRDefault="00FC7CD6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Default="00C72F6C" w:rsidP="00C72F6C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</w:p>
    <w:p w:rsidR="00C72F6C" w:rsidRPr="00633020" w:rsidRDefault="00860353" w:rsidP="00C72F6C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</w:rPr>
      </w:pPr>
      <w:r w:rsidRPr="00860353">
        <w:rPr>
          <w:rFonts w:ascii="Arial" w:hAnsi="Arial" w:cs="Arial"/>
          <w:b/>
        </w:rPr>
        <w:lastRenderedPageBreak/>
        <w:t xml:space="preserve">2. </w:t>
      </w:r>
      <w:r w:rsidR="00AF7F81">
        <w:rPr>
          <w:rFonts w:ascii="Helvetica-Bold" w:hAnsi="Helvetica-Bold" w:cs="Helvetica-Bold"/>
          <w:b/>
          <w:bCs/>
        </w:rPr>
        <w:t xml:space="preserve">Adelgade </w:t>
      </w:r>
      <w:r w:rsidR="00005E3A">
        <w:rPr>
          <w:rFonts w:ascii="Helvetica-Bold" w:hAnsi="Helvetica-Bold" w:cs="Helvetica-Bold"/>
          <w:b/>
          <w:bCs/>
        </w:rPr>
        <w:t>36</w:t>
      </w:r>
      <w:r w:rsidR="00AF7F81">
        <w:rPr>
          <w:rFonts w:ascii="Helvetica-Bold" w:hAnsi="Helvetica-Bold" w:cs="Helvetica-Bold"/>
          <w:b/>
          <w:bCs/>
        </w:rPr>
        <w:t xml:space="preserve"> – </w:t>
      </w:r>
      <w:r w:rsidR="00005E3A">
        <w:rPr>
          <w:rFonts w:ascii="Helvetica-Bold" w:hAnsi="Helvetica-Bold" w:cs="Helvetica-Bold"/>
          <w:b/>
          <w:bCs/>
        </w:rPr>
        <w:t>Bygningsrenovering mod Brænderitorvet</w:t>
      </w:r>
    </w:p>
    <w:p w:rsidR="00AF7F81" w:rsidRDefault="00005E3A" w:rsidP="00AF7F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Udskiftning af porte til døre og isætning af tagvinduer.</w:t>
      </w:r>
    </w:p>
    <w:p w:rsidR="00860353" w:rsidRPr="00860353" w:rsidRDefault="00860353" w:rsidP="00860353">
      <w:pPr>
        <w:rPr>
          <w:rFonts w:ascii="Arial" w:hAnsi="Arial" w:cs="Arial"/>
        </w:rPr>
      </w:pPr>
    </w:p>
    <w:p w:rsidR="00860353" w:rsidRPr="00860353" w:rsidRDefault="00860353" w:rsidP="00860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F2592F" w:rsidRDefault="00F2592F" w:rsidP="00F25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en god idé at få brugt bygningen. </w:t>
      </w:r>
    </w:p>
    <w:p w:rsidR="000309D0" w:rsidRDefault="002D5D1D" w:rsidP="000309D0">
      <w:pPr>
        <w:rPr>
          <w:rFonts w:ascii="Arial" w:hAnsi="Arial" w:cs="Arial"/>
        </w:rPr>
      </w:pPr>
      <w:r>
        <w:rPr>
          <w:rFonts w:ascii="Arial" w:hAnsi="Arial" w:cs="Arial"/>
        </w:rPr>
        <w:t>Portene er et af de bærende elementer. Portene fortæller historien om at det var et pakhus, der lå ved åen, som var vandtransportvej dengang.</w:t>
      </w:r>
    </w:p>
    <w:p w:rsidR="002D5D1D" w:rsidRDefault="002D5D1D" w:rsidP="000309D0">
      <w:pPr>
        <w:rPr>
          <w:rFonts w:ascii="Arial" w:hAnsi="Arial" w:cs="Arial"/>
        </w:rPr>
      </w:pPr>
      <w:r>
        <w:rPr>
          <w:rFonts w:ascii="Arial" w:hAnsi="Arial" w:cs="Arial"/>
        </w:rPr>
        <w:t>Det anbefales at bevare portene, og isætte mørke døre, evt. grønne, inde i porthullerne.</w:t>
      </w:r>
    </w:p>
    <w:p w:rsidR="00FB36A3" w:rsidRDefault="002D5D1D" w:rsidP="00030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bør ikke gives dispensation til </w:t>
      </w:r>
      <w:r w:rsidR="00A7706D">
        <w:rPr>
          <w:rFonts w:ascii="Arial" w:hAnsi="Arial" w:cs="Arial"/>
        </w:rPr>
        <w:t xml:space="preserve">de ansøgte </w:t>
      </w:r>
      <w:r>
        <w:rPr>
          <w:rFonts w:ascii="Arial" w:hAnsi="Arial" w:cs="Arial"/>
        </w:rPr>
        <w:t>velux</w:t>
      </w:r>
      <w:r w:rsidR="00F2592F">
        <w:rPr>
          <w:rFonts w:ascii="Arial" w:hAnsi="Arial" w:cs="Arial"/>
        </w:rPr>
        <w:t>/tagvinduer.</w:t>
      </w:r>
      <w:r w:rsidR="00A7706D">
        <w:rPr>
          <w:rFonts w:ascii="Arial" w:hAnsi="Arial" w:cs="Arial"/>
        </w:rPr>
        <w:t xml:space="preserve"> Det anbefales at der i stedet anvendes 9-stens eller 12-stens tagvinduer. Der kan f. eks. sættes en højtplaceret række mod vest og en lavere placeret række mod øst.</w:t>
      </w:r>
      <w:r w:rsidR="00F2592F">
        <w:rPr>
          <w:rFonts w:ascii="Arial" w:hAnsi="Arial" w:cs="Arial"/>
        </w:rPr>
        <w:t xml:space="preserve"> </w:t>
      </w:r>
    </w:p>
    <w:p w:rsidR="00F2592F" w:rsidRDefault="00AB2B81" w:rsidP="00030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kan ikke anbefales at lave udvendig brandtrappe. </w:t>
      </w:r>
      <w:r w:rsidR="00F2592F">
        <w:rPr>
          <w:rFonts w:ascii="Arial" w:hAnsi="Arial" w:cs="Arial"/>
        </w:rPr>
        <w:t>Det anbefales at der etableres to trapper indvendigt, som også kan bruges som flugttrapper. Den ene af trapperne kan være personaletrappe i det daglige.</w:t>
      </w:r>
    </w:p>
    <w:p w:rsidR="00D01A65" w:rsidRDefault="00D01A65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Facaderådet anmoder o</w:t>
      </w:r>
      <w:r w:rsidR="00834720">
        <w:rPr>
          <w:rFonts w:ascii="Arial" w:hAnsi="Arial" w:cs="Arial"/>
        </w:rPr>
        <w:t>m at der fremlægges</w:t>
      </w:r>
      <w:r>
        <w:rPr>
          <w:rFonts w:ascii="Arial" w:hAnsi="Arial" w:cs="Arial"/>
        </w:rPr>
        <w:t xml:space="preserve"> et mere gennemtegnet projekt inden der gives endelig anbefaling til myndighedsbehandling</w:t>
      </w:r>
      <w:r w:rsidR="00834720">
        <w:rPr>
          <w:rFonts w:ascii="Arial" w:hAnsi="Arial" w:cs="Arial"/>
        </w:rPr>
        <w:t>.</w:t>
      </w:r>
    </w:p>
    <w:p w:rsidR="00D01A65" w:rsidRDefault="00D01A65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4E9E" w:rsidRDefault="00FC7CD6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Inden facaderådsmødet er d</w:t>
      </w:r>
      <w:r w:rsidR="00AB2B81">
        <w:rPr>
          <w:rFonts w:ascii="Arial" w:hAnsi="Arial" w:cs="Arial"/>
        </w:rPr>
        <w:t xml:space="preserve">er er skriftligt indkommet bemærkninger </w:t>
      </w:r>
      <w:r>
        <w:rPr>
          <w:rFonts w:ascii="Arial" w:hAnsi="Arial" w:cs="Arial"/>
        </w:rPr>
        <w:t xml:space="preserve">fra 3 facaderådsmedlemmer, som ikke kunne deltage i mødet. Her bakker 2 facaderådsmedlemmer op om projektet, og 1 facaderådsmedlem kan ikke anbefale at der dispenseres til projektet. </w:t>
      </w:r>
    </w:p>
    <w:p w:rsidR="00AB2B81" w:rsidRDefault="00AB2B81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559A" w:rsidRPr="00860353" w:rsidRDefault="00CE559A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4E9E" w:rsidRPr="00860353" w:rsidRDefault="00005E3A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2A4E9E" w:rsidRPr="00860353">
        <w:rPr>
          <w:rFonts w:ascii="Arial" w:hAnsi="Arial" w:cs="Arial"/>
          <w:b/>
          <w:bCs/>
        </w:rPr>
        <w:t>. Eventuelt</w:t>
      </w: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4E9E" w:rsidRPr="00860353" w:rsidRDefault="002A4E9E" w:rsidP="002A4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60353">
        <w:rPr>
          <w:rFonts w:ascii="Arial" w:hAnsi="Arial" w:cs="Arial"/>
          <w:b/>
          <w:bCs/>
        </w:rPr>
        <w:t>Beslutning:</w:t>
      </w:r>
    </w:p>
    <w:p w:rsidR="00E10AAF" w:rsidRDefault="004F6D78" w:rsidP="00005E3A">
      <w:pPr>
        <w:pStyle w:val="Listeafsnit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Peter Bering ønsker at udtræde af facaderådet. Anja Bille har formandsrollen frem til konstituering. </w:t>
      </w:r>
    </w:p>
    <w:p w:rsidR="00C14A62" w:rsidRDefault="00C14A62" w:rsidP="00005E3A">
      <w:pPr>
        <w:pStyle w:val="Listeafsnit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 indkaldes til næste møde, når der er ansøgninger til behandling.</w:t>
      </w:r>
    </w:p>
    <w:p w:rsidR="00005E3A" w:rsidRPr="00005E3A" w:rsidRDefault="00005E3A" w:rsidP="004F6D78">
      <w:pPr>
        <w:pStyle w:val="Listeafsnit"/>
        <w:spacing w:after="0" w:line="240" w:lineRule="auto"/>
        <w:rPr>
          <w:rFonts w:ascii="Arial" w:eastAsia="Arial" w:hAnsi="Arial" w:cs="Arial"/>
          <w:color w:val="000000"/>
        </w:rPr>
      </w:pPr>
    </w:p>
    <w:p w:rsidR="00C72F6C" w:rsidRPr="00860353" w:rsidRDefault="00C72F6C" w:rsidP="00C72F6C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B339B" w:rsidRPr="00860353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Venlig hilsen</w:t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Dorit Mahler Jensen</w:t>
      </w: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>Sekretær for Facaderådet</w:t>
      </w:r>
    </w:p>
    <w:sectPr w:rsidR="00EB339B" w:rsidSect="00CD0579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E7" w:rsidRDefault="00DC0EE7" w:rsidP="002D5D1D">
      <w:pPr>
        <w:spacing w:after="0" w:line="240" w:lineRule="auto"/>
      </w:pPr>
      <w:r>
        <w:separator/>
      </w:r>
    </w:p>
  </w:endnote>
  <w:endnote w:type="continuationSeparator" w:id="0">
    <w:p w:rsidR="00DC0EE7" w:rsidRDefault="00DC0EE7" w:rsidP="002D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E7" w:rsidRDefault="00DC0EE7" w:rsidP="002D5D1D">
      <w:pPr>
        <w:spacing w:after="0" w:line="240" w:lineRule="auto"/>
      </w:pPr>
      <w:r>
        <w:separator/>
      </w:r>
    </w:p>
  </w:footnote>
  <w:footnote w:type="continuationSeparator" w:id="0">
    <w:p w:rsidR="00DC0EE7" w:rsidRDefault="00DC0EE7" w:rsidP="002D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AEA"/>
    <w:multiLevelType w:val="hybridMultilevel"/>
    <w:tmpl w:val="2A60E9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E538A"/>
    <w:multiLevelType w:val="multilevel"/>
    <w:tmpl w:val="28EC3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6FEE"/>
    <w:multiLevelType w:val="multilevel"/>
    <w:tmpl w:val="9FA89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A49A7"/>
    <w:multiLevelType w:val="multilevel"/>
    <w:tmpl w:val="4D2858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E2022"/>
    <w:multiLevelType w:val="multilevel"/>
    <w:tmpl w:val="C91823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707AD"/>
    <w:multiLevelType w:val="multilevel"/>
    <w:tmpl w:val="6B7A81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979AF"/>
    <w:multiLevelType w:val="hybridMultilevel"/>
    <w:tmpl w:val="0BE00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709A4"/>
    <w:multiLevelType w:val="hybridMultilevel"/>
    <w:tmpl w:val="2E480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15238"/>
    <w:multiLevelType w:val="multilevel"/>
    <w:tmpl w:val="F178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155F07"/>
    <w:multiLevelType w:val="hybridMultilevel"/>
    <w:tmpl w:val="128C0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468BF"/>
    <w:multiLevelType w:val="multilevel"/>
    <w:tmpl w:val="53D0C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162E6C"/>
    <w:multiLevelType w:val="multilevel"/>
    <w:tmpl w:val="4E06A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E905AD"/>
    <w:multiLevelType w:val="multilevel"/>
    <w:tmpl w:val="E3024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3A18B29-F758-462F-B856-83C3242BE4AF}"/>
  </w:docVars>
  <w:rsids>
    <w:rsidRoot w:val="00EB339B"/>
    <w:rsid w:val="00005E3A"/>
    <w:rsid w:val="000309D0"/>
    <w:rsid w:val="000337EA"/>
    <w:rsid w:val="00045C99"/>
    <w:rsid w:val="000B7F7C"/>
    <w:rsid w:val="000D63B3"/>
    <w:rsid w:val="000F310D"/>
    <w:rsid w:val="00123E75"/>
    <w:rsid w:val="00135436"/>
    <w:rsid w:val="00172A62"/>
    <w:rsid w:val="001A0602"/>
    <w:rsid w:val="001F115E"/>
    <w:rsid w:val="002A4E9E"/>
    <w:rsid w:val="002D5D1D"/>
    <w:rsid w:val="00310A48"/>
    <w:rsid w:val="003164D1"/>
    <w:rsid w:val="003257C7"/>
    <w:rsid w:val="003566A6"/>
    <w:rsid w:val="003751FC"/>
    <w:rsid w:val="003B084F"/>
    <w:rsid w:val="003B1696"/>
    <w:rsid w:val="003C16FE"/>
    <w:rsid w:val="003C3993"/>
    <w:rsid w:val="003F2CB9"/>
    <w:rsid w:val="004F3396"/>
    <w:rsid w:val="004F6D78"/>
    <w:rsid w:val="00503DB8"/>
    <w:rsid w:val="00512BA7"/>
    <w:rsid w:val="00523F0D"/>
    <w:rsid w:val="00532482"/>
    <w:rsid w:val="005473B5"/>
    <w:rsid w:val="00587701"/>
    <w:rsid w:val="005C130C"/>
    <w:rsid w:val="005D1597"/>
    <w:rsid w:val="00612126"/>
    <w:rsid w:val="00631637"/>
    <w:rsid w:val="00634C24"/>
    <w:rsid w:val="0065506B"/>
    <w:rsid w:val="00687013"/>
    <w:rsid w:val="006A29D4"/>
    <w:rsid w:val="00707577"/>
    <w:rsid w:val="007279D3"/>
    <w:rsid w:val="007318E6"/>
    <w:rsid w:val="00781531"/>
    <w:rsid w:val="007C2187"/>
    <w:rsid w:val="007C52DA"/>
    <w:rsid w:val="007E5420"/>
    <w:rsid w:val="0082393A"/>
    <w:rsid w:val="00832879"/>
    <w:rsid w:val="00834720"/>
    <w:rsid w:val="00860353"/>
    <w:rsid w:val="008B3C73"/>
    <w:rsid w:val="008F0DA7"/>
    <w:rsid w:val="009247C1"/>
    <w:rsid w:val="00932119"/>
    <w:rsid w:val="00A53D64"/>
    <w:rsid w:val="00A639A9"/>
    <w:rsid w:val="00A7706D"/>
    <w:rsid w:val="00A82541"/>
    <w:rsid w:val="00AB05FA"/>
    <w:rsid w:val="00AB2B81"/>
    <w:rsid w:val="00AB67CA"/>
    <w:rsid w:val="00AD16E9"/>
    <w:rsid w:val="00AF7F81"/>
    <w:rsid w:val="00B013E5"/>
    <w:rsid w:val="00B501C1"/>
    <w:rsid w:val="00B730C2"/>
    <w:rsid w:val="00C11BAC"/>
    <w:rsid w:val="00C14A62"/>
    <w:rsid w:val="00C34419"/>
    <w:rsid w:val="00C72F6C"/>
    <w:rsid w:val="00CB4F73"/>
    <w:rsid w:val="00CD0579"/>
    <w:rsid w:val="00CE4A95"/>
    <w:rsid w:val="00CE559A"/>
    <w:rsid w:val="00CF78F2"/>
    <w:rsid w:val="00D01A65"/>
    <w:rsid w:val="00D10CEE"/>
    <w:rsid w:val="00D257DA"/>
    <w:rsid w:val="00DA674C"/>
    <w:rsid w:val="00DC0EE7"/>
    <w:rsid w:val="00DC48DE"/>
    <w:rsid w:val="00E03FD0"/>
    <w:rsid w:val="00E10AAF"/>
    <w:rsid w:val="00E76D47"/>
    <w:rsid w:val="00E83150"/>
    <w:rsid w:val="00EB1055"/>
    <w:rsid w:val="00EB339B"/>
    <w:rsid w:val="00F17CC0"/>
    <w:rsid w:val="00F2592F"/>
    <w:rsid w:val="00F41067"/>
    <w:rsid w:val="00F5237A"/>
    <w:rsid w:val="00F72CE5"/>
    <w:rsid w:val="00F83007"/>
    <w:rsid w:val="00FB36A3"/>
    <w:rsid w:val="00FC1C3D"/>
    <w:rsid w:val="00FC7CD6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09C586-AA88-4BC7-805B-8F51BA98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57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D5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5D1D"/>
  </w:style>
  <w:style w:type="paragraph" w:styleId="Sidefod">
    <w:name w:val="footer"/>
    <w:basedOn w:val="Normal"/>
    <w:link w:val="SidefodTegn"/>
    <w:uiPriority w:val="99"/>
    <w:unhideWhenUsed/>
    <w:rsid w:val="002D5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rdingborg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8197BAE7</Template>
  <TotalTime>1</TotalTime>
  <Pages>2</Pages>
  <Words>313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Mahler Jensen</dc:creator>
  <cp:lastModifiedBy>Mette Christiansen</cp:lastModifiedBy>
  <cp:revision>2</cp:revision>
  <cp:lastPrinted>2015-11-10T10:10:00Z</cp:lastPrinted>
  <dcterms:created xsi:type="dcterms:W3CDTF">2016-01-25T10:23:00Z</dcterms:created>
  <dcterms:modified xsi:type="dcterms:W3CDTF">2016-01-25T10:23:00Z</dcterms:modified>
</cp:coreProperties>
</file>