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FC0C1F" w14:textId="77777777" w:rsidR="00C70B3E" w:rsidRDefault="00E737F3" w:rsidP="00C70B3E">
      <w:pPr>
        <w:spacing w:after="0" w:line="276" w:lineRule="auto"/>
        <w:ind w:left="1304"/>
        <w:rPr>
          <w:b/>
          <w:color w:val="538135" w:themeColor="accent6" w:themeShade="BF"/>
          <w:sz w:val="44"/>
        </w:rPr>
      </w:pPr>
      <w:r>
        <w:rPr>
          <w:b/>
          <w:noProof/>
          <w:color w:val="538135" w:themeColor="accent6" w:themeShade="BF"/>
          <w:sz w:val="44"/>
          <w:lang w:eastAsia="da-DK"/>
        </w:rPr>
        <mc:AlternateContent>
          <mc:Choice Requires="wps">
            <w:drawing>
              <wp:anchor distT="0" distB="0" distL="114300" distR="114300" simplePos="0" relativeHeight="251701248" behindDoc="0" locked="0" layoutInCell="1" allowOverlap="1" wp14:anchorId="6A45E2E3" wp14:editId="161E0738">
                <wp:simplePos x="0" y="0"/>
                <wp:positionH relativeFrom="column">
                  <wp:posOffset>3147060</wp:posOffset>
                </wp:positionH>
                <wp:positionV relativeFrom="paragraph">
                  <wp:posOffset>-756285</wp:posOffset>
                </wp:positionV>
                <wp:extent cx="3067050" cy="2159635"/>
                <wp:effectExtent l="0" t="0" r="0" b="0"/>
                <wp:wrapNone/>
                <wp:docPr id="211" name="Rektangel 211"/>
                <wp:cNvGraphicFramePr/>
                <a:graphic xmlns:a="http://schemas.openxmlformats.org/drawingml/2006/main">
                  <a:graphicData uri="http://schemas.microsoft.com/office/word/2010/wordprocessingShape">
                    <wps:wsp>
                      <wps:cNvSpPr/>
                      <wps:spPr>
                        <a:xfrm>
                          <a:off x="0" y="0"/>
                          <a:ext cx="3067050" cy="215963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5464E4B" w14:textId="77777777" w:rsidR="00E737F3" w:rsidRDefault="00524070" w:rsidP="00E737F3">
                            <w:pPr>
                              <w:jc w:val="center"/>
                            </w:pPr>
                            <w:r>
                              <w:rPr>
                                <w:noProof/>
                              </w:rPr>
                              <w:drawing>
                                <wp:inline distT="0" distB="0" distL="0" distR="0" wp14:anchorId="3BD5289D" wp14:editId="7B83D683">
                                  <wp:extent cx="2871313" cy="2021840"/>
                                  <wp:effectExtent l="0" t="0" r="571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sigtskort Mern Å Tunneldal.jpg"/>
                                          <pic:cNvPicPr/>
                                        </pic:nvPicPr>
                                        <pic:blipFill>
                                          <a:blip r:embed="rId7">
                                            <a:extLst>
                                              <a:ext uri="{28A0092B-C50C-407E-A947-70E740481C1C}">
                                                <a14:useLocalDpi xmlns:a14="http://schemas.microsoft.com/office/drawing/2010/main" val="0"/>
                                              </a:ext>
                                            </a:extLst>
                                          </a:blip>
                                          <a:stretch>
                                            <a:fillRect/>
                                          </a:stretch>
                                        </pic:blipFill>
                                        <pic:spPr>
                                          <a:xfrm>
                                            <a:off x="0" y="0"/>
                                            <a:ext cx="2871313" cy="2021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45E2E3" id="Rektangel 211" o:spid="_x0000_s1026" style="position:absolute;left:0;text-align:left;margin-left:247.8pt;margin-top:-59.55pt;width:241.5pt;height:170.0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" fillcolor="white [3201]" stroked="f" strokeweight="1pt">
                <v:textbox>
                  <w:txbxContent>
                    <w:p w14:paraId="25464E4B" w14:textId="77777777" w:rsidR="00E737F3" w:rsidRDefault="00524070" w:rsidP="00E737F3">
                      <w:pPr>
                        <w:jc w:val="center"/>
                      </w:pPr>
                      <w:r>
                        <w:rPr>
                          <w:noProof/>
                        </w:rPr>
                        <w:drawing>
                          <wp:inline distT="0" distB="0" distL="0" distR="0" wp14:anchorId="3BD5289D" wp14:editId="7B83D683">
                            <wp:extent cx="2871313" cy="2021840"/>
                            <wp:effectExtent l="0" t="0" r="571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sigtskort Mern Å Tunneldal.jpg"/>
                                    <pic:cNvPicPr/>
                                  </pic:nvPicPr>
                                  <pic:blipFill>
                                    <a:blip r:embed="rId8">
                                      <a:extLst>
                                        <a:ext uri="{28A0092B-C50C-407E-A947-70E740481C1C}">
                                          <a14:useLocalDpi xmlns:a14="http://schemas.microsoft.com/office/drawing/2010/main" val="0"/>
                                        </a:ext>
                                      </a:extLst>
                                    </a:blip>
                                    <a:stretch>
                                      <a:fillRect/>
                                    </a:stretch>
                                  </pic:blipFill>
                                  <pic:spPr>
                                    <a:xfrm>
                                      <a:off x="0" y="0"/>
                                      <a:ext cx="2871313" cy="2021840"/>
                                    </a:xfrm>
                                    <a:prstGeom prst="rect">
                                      <a:avLst/>
                                    </a:prstGeom>
                                  </pic:spPr>
                                </pic:pic>
                              </a:graphicData>
                            </a:graphic>
                          </wp:inline>
                        </w:drawing>
                      </w:r>
                    </w:p>
                  </w:txbxContent>
                </v:textbox>
              </v:rect>
            </w:pict>
          </mc:Fallback>
        </mc:AlternateContent>
      </w:r>
      <w:r w:rsidR="00C70B3E" w:rsidRPr="00DE0538">
        <w:rPr>
          <w:b/>
          <w:noProof/>
          <w:color w:val="538135" w:themeColor="accent6" w:themeShade="BF"/>
          <w:sz w:val="160"/>
          <w:lang w:eastAsia="da-DK"/>
        </w:rPr>
        <mc:AlternateContent>
          <mc:Choice Requires="wps">
            <w:drawing>
              <wp:anchor distT="45720" distB="45720" distL="114300" distR="114300" simplePos="0" relativeHeight="251660288" behindDoc="0" locked="0" layoutInCell="1" allowOverlap="1" wp14:anchorId="1907A046" wp14:editId="549C685B">
                <wp:simplePos x="0" y="0"/>
                <wp:positionH relativeFrom="column">
                  <wp:posOffset>51435</wp:posOffset>
                </wp:positionH>
                <wp:positionV relativeFrom="paragraph">
                  <wp:posOffset>-441960</wp:posOffset>
                </wp:positionV>
                <wp:extent cx="647700" cy="1133475"/>
                <wp:effectExtent l="0" t="0" r="0"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133475"/>
                        </a:xfrm>
                        <a:prstGeom prst="rect">
                          <a:avLst/>
                        </a:prstGeom>
                        <a:solidFill>
                          <a:srgbClr val="FFFFFF"/>
                        </a:solidFill>
                        <a:ln w="9525">
                          <a:noFill/>
                          <a:miter lim="800000"/>
                          <a:headEnd/>
                          <a:tailEnd/>
                        </a:ln>
                      </wps:spPr>
                      <wps:txbx>
                        <w:txbxContent>
                          <w:p w14:paraId="627148C5" w14:textId="77777777" w:rsidR="00DE0538" w:rsidRPr="00B65903" w:rsidRDefault="00524070">
                            <w:pPr>
                              <w:rPr>
                                <w:b/>
                                <w:color w:val="538135" w:themeColor="accent6" w:themeShade="BF"/>
                                <w:sz w:val="144"/>
                                <w:szCs w:val="144"/>
                              </w:rPr>
                            </w:pPr>
                            <w:r>
                              <w:rPr>
                                <w:b/>
                                <w:color w:val="538135" w:themeColor="accent6" w:themeShade="BF"/>
                                <w:sz w:val="144"/>
                                <w:szCs w:val="144"/>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07A046" id="_x0000_t202" coordsize="21600,21600" o:spt="202" path="m,l,21600r21600,l21600,xe">
                <v:stroke joinstyle="miter"/>
                <v:path gradientshapeok="t" o:connecttype="rect"/>
              </v:shapetype>
              <v:shape id="Tekstfelt 2" o:spid="_x0000_s1027" type="#_x0000_t202" style="position:absolute;left:0;text-align:left;margin-left:4.05pt;margin-top:-34.8pt;width:51pt;height:89.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" stroked="f">
                <v:textbox>
                  <w:txbxContent>
                    <w:p w14:paraId="627148C5" w14:textId="77777777" w:rsidR="00DE0538" w:rsidRPr="00B65903" w:rsidRDefault="00524070">
                      <w:pPr>
                        <w:rPr>
                          <w:b/>
                          <w:color w:val="538135" w:themeColor="accent6" w:themeShade="BF"/>
                          <w:sz w:val="144"/>
                          <w:szCs w:val="144"/>
                        </w:rPr>
                      </w:pPr>
                      <w:r>
                        <w:rPr>
                          <w:b/>
                          <w:color w:val="538135" w:themeColor="accent6" w:themeShade="BF"/>
                          <w:sz w:val="144"/>
                          <w:szCs w:val="144"/>
                        </w:rPr>
                        <w:t>6</w:t>
                      </w:r>
                    </w:p>
                  </w:txbxContent>
                </v:textbox>
              </v:shape>
            </w:pict>
          </mc:Fallback>
        </mc:AlternateContent>
      </w:r>
      <w:r w:rsidR="00C70B3E">
        <w:rPr>
          <w:b/>
          <w:color w:val="538135" w:themeColor="accent6" w:themeShade="BF"/>
          <w:sz w:val="44"/>
        </w:rPr>
        <w:t xml:space="preserve">  </w:t>
      </w:r>
      <w:r w:rsidR="00524070">
        <w:rPr>
          <w:b/>
          <w:color w:val="538135" w:themeColor="accent6" w:themeShade="BF"/>
          <w:sz w:val="44"/>
        </w:rPr>
        <w:t>MERN Å</w:t>
      </w:r>
      <w:r w:rsidR="000D4B40" w:rsidRPr="00DE0538">
        <w:rPr>
          <w:b/>
          <w:color w:val="538135" w:themeColor="accent6" w:themeShade="BF"/>
          <w:sz w:val="44"/>
        </w:rPr>
        <w:t xml:space="preserve"> </w:t>
      </w:r>
    </w:p>
    <w:p w14:paraId="0B69BD82" w14:textId="77777777" w:rsidR="00DE0538" w:rsidRPr="00AA121C" w:rsidRDefault="00C70B3E" w:rsidP="00C70B3E">
      <w:pPr>
        <w:spacing w:after="0" w:line="276" w:lineRule="auto"/>
        <w:ind w:left="1304"/>
        <w:rPr>
          <w:b/>
          <w:color w:val="538135" w:themeColor="accent6" w:themeShade="BF"/>
          <w:sz w:val="44"/>
        </w:rPr>
      </w:pPr>
      <w:r>
        <w:rPr>
          <w:b/>
          <w:color w:val="538135" w:themeColor="accent6" w:themeShade="BF"/>
          <w:sz w:val="44"/>
        </w:rPr>
        <w:t xml:space="preserve">       </w:t>
      </w:r>
      <w:r w:rsidR="00524070">
        <w:rPr>
          <w:b/>
          <w:color w:val="538135" w:themeColor="accent6" w:themeShade="BF"/>
          <w:sz w:val="44"/>
        </w:rPr>
        <w:t>TUNNELDAL</w:t>
      </w:r>
    </w:p>
    <w:p w14:paraId="7297D933" w14:textId="77777777" w:rsidR="00DE0538" w:rsidRDefault="00DE0538" w:rsidP="00415076">
      <w:pPr>
        <w:spacing w:after="0" w:line="276" w:lineRule="auto"/>
        <w:rPr>
          <w:b/>
          <w:color w:val="538135" w:themeColor="accent6" w:themeShade="BF"/>
          <w:sz w:val="48"/>
        </w:rPr>
      </w:pPr>
    </w:p>
    <w:p w14:paraId="4674637A" w14:textId="77777777" w:rsidR="00B116AC" w:rsidRPr="00415076" w:rsidRDefault="00B116AC" w:rsidP="00415076">
      <w:pPr>
        <w:spacing w:after="0" w:line="276" w:lineRule="auto"/>
        <w:rPr>
          <w:b/>
        </w:rPr>
      </w:pPr>
    </w:p>
    <w:p w14:paraId="7A191329" w14:textId="77777777" w:rsidR="00B65903" w:rsidRPr="00415076" w:rsidRDefault="00B65903" w:rsidP="00B65903">
      <w:pPr>
        <w:spacing w:after="0" w:line="276" w:lineRule="auto"/>
        <w:rPr>
          <w:b/>
        </w:rPr>
      </w:pPr>
      <w:r>
        <w:rPr>
          <w:b/>
        </w:rPr>
        <w:t>BELIGGENHED OG AFGRÆNSNING</w:t>
      </w:r>
    </w:p>
    <w:p w14:paraId="2F0115EA" w14:textId="5443B4A4" w:rsidR="00AA121C" w:rsidRDefault="00A67101" w:rsidP="002065D1">
      <w:pPr>
        <w:rPr>
          <w:rFonts w:eastAsia="Times New Roman" w:cstheme="minorHAnsi"/>
          <w:lang w:eastAsia="da-DK"/>
        </w:rPr>
      </w:pPr>
      <w:r>
        <w:rPr>
          <w:i/>
          <w:noProof/>
          <w:sz w:val="20"/>
          <w:lang w:eastAsia="da-DK"/>
        </w:rPr>
        <mc:AlternateContent>
          <mc:Choice Requires="wps">
            <w:drawing>
              <wp:anchor distT="0" distB="0" distL="114300" distR="114300" simplePos="0" relativeHeight="251703296" behindDoc="1" locked="0" layoutInCell="1" allowOverlap="1" wp14:anchorId="0F5C5D7A" wp14:editId="657AD2CE">
                <wp:simplePos x="0" y="0"/>
                <wp:positionH relativeFrom="margin">
                  <wp:align>right</wp:align>
                </wp:positionH>
                <wp:positionV relativeFrom="paragraph">
                  <wp:posOffset>5024120</wp:posOffset>
                </wp:positionV>
                <wp:extent cx="1066800" cy="258445"/>
                <wp:effectExtent l="0" t="0" r="0" b="8255"/>
                <wp:wrapTight wrapText="bothSides">
                  <wp:wrapPolygon edited="0">
                    <wp:start x="0" y="0"/>
                    <wp:lineTo x="0" y="20698"/>
                    <wp:lineTo x="21214" y="20698"/>
                    <wp:lineTo x="21214" y="0"/>
                    <wp:lineTo x="0" y="0"/>
                  </wp:wrapPolygon>
                </wp:wrapTight>
                <wp:docPr id="233" name="Tekstfelt 233"/>
                <wp:cNvGraphicFramePr/>
                <a:graphic xmlns:a="http://schemas.openxmlformats.org/drawingml/2006/main">
                  <a:graphicData uri="http://schemas.microsoft.com/office/word/2010/wordprocessingShape">
                    <wps:wsp>
                      <wps:cNvSpPr txBox="1"/>
                      <wps:spPr>
                        <a:xfrm>
                          <a:off x="0" y="0"/>
                          <a:ext cx="1066800" cy="258445"/>
                        </a:xfrm>
                        <a:prstGeom prst="rect">
                          <a:avLst/>
                        </a:prstGeom>
                        <a:solidFill>
                          <a:sysClr val="window" lastClr="FFFFFF"/>
                        </a:solidFill>
                        <a:ln w="6350">
                          <a:noFill/>
                        </a:ln>
                      </wps:spPr>
                      <wps:txbx>
                        <w:txbxContent>
                          <w:p w14:paraId="68DCB0A4" w14:textId="77777777" w:rsidR="00A67101" w:rsidRDefault="00A67101" w:rsidP="00A67101">
                            <w:pPr>
                              <w:rPr>
                                <w:i/>
                                <w:iCs/>
                                <w:sz w:val="20"/>
                                <w:szCs w:val="20"/>
                              </w:rPr>
                            </w:pPr>
                            <w:r>
                              <w:rPr>
                                <w:i/>
                                <w:iCs/>
                                <w:sz w:val="20"/>
                                <w:szCs w:val="20"/>
                              </w:rPr>
                              <w:t>Topografisk kort</w:t>
                            </w:r>
                          </w:p>
                          <w:p w14:paraId="75716FFF" w14:textId="77777777" w:rsidR="00A67101" w:rsidRPr="00563EEE" w:rsidRDefault="00A67101" w:rsidP="00A67101">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C5D7A" id="Tekstfelt 233" o:spid="_x0000_s1028" type="#_x0000_t202" style="position:absolute;margin-left:32.8pt;margin-top:395.6pt;width:84pt;height:20.35pt;z-index:-251613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" fillcolor="window" stroked="f" strokeweight=".5pt">
                <v:textbox>
                  <w:txbxContent>
                    <w:p w14:paraId="68DCB0A4" w14:textId="77777777" w:rsidR="00A67101" w:rsidRDefault="00A67101" w:rsidP="00A67101">
                      <w:pPr>
                        <w:rPr>
                          <w:i/>
                          <w:iCs/>
                          <w:sz w:val="20"/>
                          <w:szCs w:val="20"/>
                        </w:rPr>
                      </w:pPr>
                      <w:r>
                        <w:rPr>
                          <w:i/>
                          <w:iCs/>
                          <w:sz w:val="20"/>
                          <w:szCs w:val="20"/>
                        </w:rPr>
                        <w:t>Topografisk kort</w:t>
                      </w:r>
                    </w:p>
                    <w:p w14:paraId="75716FFF" w14:textId="77777777" w:rsidR="00A67101" w:rsidRPr="00563EEE" w:rsidRDefault="00A67101" w:rsidP="00A67101">
                      <w:pPr>
                        <w:rPr>
                          <w:i/>
                          <w:iCs/>
                          <w:sz w:val="20"/>
                          <w:szCs w:val="20"/>
                        </w:rPr>
                      </w:pPr>
                    </w:p>
                  </w:txbxContent>
                </v:textbox>
                <w10:wrap type="tight" anchorx="margin"/>
              </v:shape>
            </w:pict>
          </mc:Fallback>
        </mc:AlternateContent>
      </w:r>
      <w:r w:rsidR="002065D1">
        <w:rPr>
          <w:noProof/>
          <w:lang w:eastAsia="da-DK"/>
        </w:rPr>
        <mc:AlternateContent>
          <mc:Choice Requires="wps">
            <w:drawing>
              <wp:anchor distT="0" distB="0" distL="114300" distR="114300" simplePos="0" relativeHeight="251670528" behindDoc="0" locked="0" layoutInCell="1" allowOverlap="1" wp14:anchorId="33F61F99" wp14:editId="0427069B">
                <wp:simplePos x="0" y="0"/>
                <wp:positionH relativeFrom="column">
                  <wp:posOffset>28267</wp:posOffset>
                </wp:positionH>
                <wp:positionV relativeFrom="paragraph">
                  <wp:posOffset>1249098</wp:posOffset>
                </wp:positionV>
                <wp:extent cx="6120130" cy="4309745"/>
                <wp:effectExtent l="0" t="0" r="0" b="0"/>
                <wp:wrapTopAndBottom/>
                <wp:docPr id="3" name="Rektangel 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BDA79EB" w14:textId="77777777" w:rsidR="00AA121C" w:rsidRDefault="00FB72F5" w:rsidP="00AA121C">
                            <w:pPr>
                              <w:jc w:val="center"/>
                            </w:pPr>
                            <w:r>
                              <w:rPr>
                                <w:noProof/>
                              </w:rPr>
                              <w:drawing>
                                <wp:inline distT="0" distB="0" distL="0" distR="0" wp14:anchorId="0BC96ABC" wp14:editId="49106D9C">
                                  <wp:extent cx="5924550" cy="4171950"/>
                                  <wp:effectExtent l="0" t="0" r="0" b="0"/>
                                  <wp:docPr id="2" name="Billede 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rt med områder og kystforlandsgrænse Mern Å.jpg"/>
                                          <pic:cNvPicPr/>
                                        </pic:nvPicPr>
                                        <pic:blipFill>
                                          <a:blip r:embed="rId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F61F99" id="Rektangel 3" o:spid="_x0000_s1029" style="position:absolute;margin-left:2.25pt;margin-top:98.35pt;width:481.9pt;height:339.3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" fillcolor="white [3201]" stroked="f" strokeweight="1pt">
                <v:textbox>
                  <w:txbxContent>
                    <w:p w14:paraId="5BDA79EB" w14:textId="77777777" w:rsidR="00AA121C" w:rsidRDefault="00FB72F5" w:rsidP="00AA121C">
                      <w:pPr>
                        <w:jc w:val="center"/>
                      </w:pPr>
                      <w:r>
                        <w:rPr>
                          <w:noProof/>
                        </w:rPr>
                        <w:drawing>
                          <wp:inline distT="0" distB="0" distL="0" distR="0" wp14:anchorId="0BC96ABC" wp14:editId="49106D9C">
                            <wp:extent cx="5924550" cy="4171950"/>
                            <wp:effectExtent l="0" t="0" r="0" b="0"/>
                            <wp:docPr id="2" name="Billede 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rt med områder og kystforlandsgrænse Mern Å.jpg"/>
                                    <pic:cNvPicPr/>
                                  </pic:nvPicPr>
                                  <pic:blipFill>
                                    <a:blip r:embed="rId10">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r w:rsidR="007B5785">
        <w:t xml:space="preserve">Tunneldalen </w:t>
      </w:r>
      <w:r w:rsidR="002C7705">
        <w:rPr>
          <w:rFonts w:eastAsia="Times New Roman" w:cstheme="minorHAnsi"/>
          <w:lang w:eastAsia="da-DK"/>
        </w:rPr>
        <w:t>følger</w:t>
      </w:r>
      <w:r w:rsidR="007B5785">
        <w:rPr>
          <w:rFonts w:eastAsia="Times New Roman" w:cstheme="minorHAnsi"/>
          <w:lang w:eastAsia="da-DK"/>
        </w:rPr>
        <w:t xml:space="preserve"> Mern Å</w:t>
      </w:r>
      <w:r w:rsidR="002C7705">
        <w:rPr>
          <w:rFonts w:eastAsia="Times New Roman" w:cstheme="minorHAnsi"/>
          <w:lang w:eastAsia="da-DK"/>
        </w:rPr>
        <w:t xml:space="preserve">, som udspringer ved Ugledige </w:t>
      </w:r>
      <w:r w:rsidR="00427F7C">
        <w:rPr>
          <w:rFonts w:eastAsia="Times New Roman" w:cstheme="minorHAnsi"/>
          <w:lang w:eastAsia="da-DK"/>
        </w:rPr>
        <w:t xml:space="preserve">og fortsætter mod øst til Mern. </w:t>
      </w:r>
      <w:r w:rsidR="007B5785">
        <w:rPr>
          <w:rFonts w:eastAsia="Times New Roman" w:cstheme="minorHAnsi"/>
          <w:lang w:eastAsia="da-DK"/>
        </w:rPr>
        <w:t xml:space="preserve"> </w:t>
      </w:r>
      <w:r w:rsidR="00427F7C">
        <w:rPr>
          <w:rFonts w:eastAsia="Times New Roman" w:cstheme="minorHAnsi"/>
          <w:lang w:eastAsia="da-DK"/>
        </w:rPr>
        <w:t xml:space="preserve">Dalstrøget er smallest ved udspringet i Ugledige, og breder sig ud i området ved Maglemose før Mern, for så at blive smallere igen ved Mern, hvor åen fortsætter i </w:t>
      </w:r>
      <w:r w:rsidR="007B5785">
        <w:rPr>
          <w:rFonts w:eastAsia="Times New Roman" w:cstheme="minorHAnsi"/>
          <w:lang w:eastAsia="da-DK"/>
        </w:rPr>
        <w:t xml:space="preserve">landskabskarakterområde 7 Østsjællandsk </w:t>
      </w:r>
      <w:r w:rsidR="005568C6" w:rsidRPr="007B5785">
        <w:rPr>
          <w:rFonts w:eastAsia="Times New Roman" w:cstheme="minorHAnsi"/>
          <w:lang w:eastAsia="da-DK"/>
        </w:rPr>
        <w:t xml:space="preserve">godslandskab </w:t>
      </w:r>
      <w:r w:rsidR="007B5785">
        <w:rPr>
          <w:rFonts w:eastAsia="Times New Roman" w:cstheme="minorHAnsi"/>
          <w:lang w:eastAsia="da-DK"/>
        </w:rPr>
        <w:t>om</w:t>
      </w:r>
      <w:r w:rsidR="005568C6" w:rsidRPr="007B5785">
        <w:rPr>
          <w:rFonts w:eastAsia="Times New Roman" w:cstheme="minorHAnsi"/>
          <w:lang w:eastAsia="da-DK"/>
        </w:rPr>
        <w:t xml:space="preserve"> Mern </w:t>
      </w:r>
      <w:r w:rsidR="00427F7C">
        <w:rPr>
          <w:rFonts w:eastAsia="Times New Roman" w:cstheme="minorHAnsi"/>
          <w:lang w:eastAsia="da-DK"/>
        </w:rPr>
        <w:t xml:space="preserve">og </w:t>
      </w:r>
      <w:r w:rsidR="00D213B9">
        <w:rPr>
          <w:rFonts w:eastAsia="Times New Roman" w:cstheme="minorHAnsi"/>
          <w:lang w:eastAsia="da-DK"/>
        </w:rPr>
        <w:t xml:space="preserve">videre mod øst </w:t>
      </w:r>
      <w:r w:rsidR="00427F7C">
        <w:rPr>
          <w:rFonts w:eastAsia="Times New Roman" w:cstheme="minorHAnsi"/>
          <w:lang w:eastAsia="da-DK"/>
        </w:rPr>
        <w:t xml:space="preserve">løber ud i Stege Bugt. Med til området hører en sidearm af vandløbet, som kommer vestfra ved </w:t>
      </w:r>
      <w:r w:rsidR="005568C6" w:rsidRPr="007B5785">
        <w:rPr>
          <w:rFonts w:eastAsia="Times New Roman" w:cstheme="minorHAnsi"/>
          <w:lang w:eastAsia="da-DK"/>
        </w:rPr>
        <w:t xml:space="preserve">Røstofte. </w:t>
      </w:r>
      <w:r w:rsidR="007B5785">
        <w:rPr>
          <w:rFonts w:eastAsia="Times New Roman" w:cstheme="minorHAnsi"/>
          <w:lang w:eastAsia="da-DK"/>
        </w:rPr>
        <w:t xml:space="preserve">Området grænser desuden op til område 2 Det sjællandske </w:t>
      </w:r>
      <w:proofErr w:type="spellStart"/>
      <w:r w:rsidR="007B5785">
        <w:rPr>
          <w:rFonts w:eastAsia="Times New Roman" w:cstheme="minorHAnsi"/>
          <w:lang w:eastAsia="da-DK"/>
        </w:rPr>
        <w:t>landbrugsplatau</w:t>
      </w:r>
      <w:proofErr w:type="spellEnd"/>
      <w:r w:rsidR="007B5785">
        <w:rPr>
          <w:rFonts w:eastAsia="Times New Roman" w:cstheme="minorHAnsi"/>
          <w:lang w:eastAsia="da-DK"/>
        </w:rPr>
        <w:t xml:space="preserve"> mod nord og område 5 Højt </w:t>
      </w:r>
      <w:r w:rsidR="002E4B09">
        <w:rPr>
          <w:rFonts w:eastAsia="Times New Roman" w:cstheme="minorHAnsi"/>
          <w:lang w:eastAsia="da-DK"/>
        </w:rPr>
        <w:t>s</w:t>
      </w:r>
      <w:r w:rsidR="007B5785">
        <w:rPr>
          <w:rFonts w:eastAsia="Times New Roman" w:cstheme="minorHAnsi"/>
          <w:lang w:eastAsia="da-DK"/>
        </w:rPr>
        <w:t xml:space="preserve">kovland i den vestlige ende af området ved </w:t>
      </w:r>
      <w:proofErr w:type="spellStart"/>
      <w:r w:rsidR="007B5785">
        <w:rPr>
          <w:rFonts w:eastAsia="Times New Roman" w:cstheme="minorHAnsi"/>
          <w:lang w:eastAsia="da-DK"/>
        </w:rPr>
        <w:t>Ugledigesøerne</w:t>
      </w:r>
      <w:proofErr w:type="spellEnd"/>
      <w:r w:rsidR="007B5785">
        <w:rPr>
          <w:rFonts w:eastAsia="Times New Roman" w:cstheme="minorHAnsi"/>
          <w:lang w:eastAsia="da-DK"/>
        </w:rPr>
        <w:t xml:space="preserve">. </w:t>
      </w:r>
    </w:p>
    <w:p w14:paraId="57B27BF6" w14:textId="77777777" w:rsidR="00427F7C" w:rsidRDefault="00427F7C" w:rsidP="00B65903">
      <w:pPr>
        <w:spacing w:after="0" w:line="276" w:lineRule="auto"/>
        <w:rPr>
          <w:b/>
        </w:rPr>
      </w:pPr>
    </w:p>
    <w:p w14:paraId="754A70EB" w14:textId="77777777" w:rsidR="00B65903" w:rsidRDefault="0064795C" w:rsidP="00B65903">
      <w:pPr>
        <w:spacing w:after="0" w:line="276" w:lineRule="auto"/>
        <w:rPr>
          <w:b/>
        </w:rPr>
      </w:pPr>
      <w:r w:rsidRPr="00F22F15">
        <w:rPr>
          <w:i/>
          <w:noProof/>
          <w:sz w:val="20"/>
          <w:lang w:eastAsia="da-DK"/>
        </w:rPr>
        <mc:AlternateContent>
          <mc:Choice Requires="wps">
            <w:drawing>
              <wp:anchor distT="45720" distB="45720" distL="114300" distR="114300" simplePos="0" relativeHeight="251663360" behindDoc="0" locked="0" layoutInCell="1" allowOverlap="1" wp14:anchorId="68350980" wp14:editId="55BA5F3F">
                <wp:simplePos x="0" y="0"/>
                <wp:positionH relativeFrom="column">
                  <wp:posOffset>5120005</wp:posOffset>
                </wp:positionH>
                <wp:positionV relativeFrom="paragraph">
                  <wp:posOffset>3768090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51B51758" w14:textId="77777777" w:rsidR="0064795C" w:rsidRDefault="0064795C" w:rsidP="0064795C">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50980" id="_x0000_s1030" type="#_x0000_t202" style="position:absolute;margin-left:403.15pt;margin-top:296.7pt;width:84pt;height: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" filled="f" stroked="f">
                <v:textbox>
                  <w:txbxContent>
                    <w:p w14:paraId="51B51758" w14:textId="77777777" w:rsidR="0064795C" w:rsidRDefault="0064795C" w:rsidP="0064795C">
                      <w:r>
                        <w:rPr>
                          <w:i/>
                          <w:sz w:val="20"/>
                        </w:rPr>
                        <w:t>Topografisk kort</w:t>
                      </w:r>
                    </w:p>
                  </w:txbxContent>
                </v:textbox>
              </v:shape>
            </w:pict>
          </mc:Fallback>
        </mc:AlternateContent>
      </w:r>
      <w:r w:rsidR="00B65903">
        <w:rPr>
          <w:b/>
        </w:rPr>
        <w:t>NØGLEKARAKTER</w:t>
      </w:r>
    </w:p>
    <w:p w14:paraId="43DADE6F" w14:textId="77777777" w:rsidR="00F7649E" w:rsidRPr="00F7649E" w:rsidRDefault="007B5785" w:rsidP="002065D1">
      <w:r>
        <w:t>D</w:t>
      </w:r>
      <w:r w:rsidR="005568C6" w:rsidRPr="007B5785">
        <w:rPr>
          <w:rFonts w:eastAsia="Times New Roman" w:cstheme="minorHAnsi"/>
          <w:lang w:eastAsia="da-DK"/>
        </w:rPr>
        <w:t>alstrøg langs Mern Å</w:t>
      </w:r>
      <w:r w:rsidR="0011272D">
        <w:rPr>
          <w:rFonts w:eastAsia="Times New Roman" w:cstheme="minorHAnsi"/>
          <w:lang w:eastAsia="da-DK"/>
        </w:rPr>
        <w:t>, som s</w:t>
      </w:r>
      <w:r w:rsidR="005568C6" w:rsidRPr="007B5785">
        <w:rPr>
          <w:rFonts w:eastAsia="Times New Roman" w:cstheme="minorHAnsi"/>
          <w:lang w:eastAsia="da-DK"/>
        </w:rPr>
        <w:t xml:space="preserve">tedvis </w:t>
      </w:r>
      <w:r w:rsidR="00427F7C">
        <w:rPr>
          <w:rFonts w:eastAsia="Times New Roman" w:cstheme="minorHAnsi"/>
          <w:lang w:eastAsia="da-DK"/>
        </w:rPr>
        <w:t>udgøres af</w:t>
      </w:r>
      <w:r w:rsidR="005568C6" w:rsidRPr="007B5785">
        <w:rPr>
          <w:rFonts w:eastAsia="Times New Roman" w:cstheme="minorHAnsi"/>
          <w:lang w:eastAsia="da-DK"/>
        </w:rPr>
        <w:t xml:space="preserve"> egentlige småsøer, og ved Ugledige en større sø. </w:t>
      </w:r>
      <w:r w:rsidR="00427F7C">
        <w:rPr>
          <w:rFonts w:eastAsia="Times New Roman" w:cstheme="minorHAnsi"/>
          <w:lang w:eastAsia="da-DK"/>
        </w:rPr>
        <w:t xml:space="preserve">Den lavtliggende arm fra Røstofte </w:t>
      </w:r>
      <w:r w:rsidR="005568C6" w:rsidRPr="007B5785">
        <w:rPr>
          <w:rFonts w:eastAsia="Times New Roman" w:cstheme="minorHAnsi"/>
          <w:lang w:eastAsia="da-DK"/>
        </w:rPr>
        <w:t>o</w:t>
      </w:r>
      <w:r w:rsidR="00427F7C">
        <w:rPr>
          <w:rFonts w:eastAsia="Times New Roman" w:cstheme="minorHAnsi"/>
          <w:lang w:eastAsia="da-DK"/>
        </w:rPr>
        <w:t>mfatter</w:t>
      </w:r>
      <w:r w:rsidR="005568C6" w:rsidRPr="007B5785">
        <w:rPr>
          <w:rFonts w:eastAsia="Times New Roman" w:cstheme="minorHAnsi"/>
          <w:lang w:eastAsia="da-DK"/>
        </w:rPr>
        <w:t xml:space="preserve"> Maglemose</w:t>
      </w:r>
      <w:r>
        <w:rPr>
          <w:rFonts w:eastAsia="Times New Roman" w:cstheme="minorHAnsi"/>
          <w:lang w:eastAsia="da-DK"/>
        </w:rPr>
        <w:t>/Hestofte Sø</w:t>
      </w:r>
      <w:r w:rsidR="005568C6" w:rsidRPr="007B5785">
        <w:rPr>
          <w:rFonts w:eastAsia="Times New Roman" w:cstheme="minorHAnsi"/>
          <w:lang w:eastAsia="da-DK"/>
        </w:rPr>
        <w:t xml:space="preserve">. </w:t>
      </w:r>
      <w:r w:rsidR="0011272D">
        <w:rPr>
          <w:rFonts w:eastAsia="Times New Roman" w:cstheme="minorHAnsi"/>
          <w:lang w:eastAsia="da-DK"/>
        </w:rPr>
        <w:t xml:space="preserve">Landskabet er i lille </w:t>
      </w:r>
      <w:r w:rsidR="002065D1">
        <w:rPr>
          <w:rFonts w:eastAsia="Times New Roman" w:cstheme="minorHAnsi"/>
          <w:lang w:eastAsia="da-DK"/>
        </w:rPr>
        <w:t xml:space="preserve">til middel </w:t>
      </w:r>
      <w:r w:rsidR="0011272D">
        <w:rPr>
          <w:rFonts w:eastAsia="Times New Roman" w:cstheme="minorHAnsi"/>
          <w:lang w:eastAsia="da-DK"/>
        </w:rPr>
        <w:t xml:space="preserve">skala og </w:t>
      </w:r>
      <w:r w:rsidR="002065D1">
        <w:rPr>
          <w:rFonts w:eastAsia="Times New Roman" w:cstheme="minorHAnsi"/>
          <w:lang w:eastAsia="da-DK"/>
        </w:rPr>
        <w:t>rummer k</w:t>
      </w:r>
      <w:r w:rsidR="001A4118">
        <w:rPr>
          <w:rFonts w:eastAsia="Times New Roman" w:cstheme="minorHAnsi"/>
          <w:lang w:eastAsia="da-DK"/>
        </w:rPr>
        <w:t>un sparsom bebyggelse, når der ses bort fra Mern, hvor der er bymæssig bebyggelse på dalsiderne.</w:t>
      </w:r>
      <w:r w:rsidR="007E4BC9">
        <w:rPr>
          <w:rFonts w:eastAsia="Times New Roman" w:cstheme="minorHAnsi"/>
          <w:lang w:eastAsia="da-DK"/>
        </w:rPr>
        <w:t xml:space="preserve"> De tørre dele af området består af dyrkede flader og skov, mens de fugtige dele er eng, mose og sumpskov.  </w:t>
      </w:r>
    </w:p>
    <w:p w14:paraId="3E9413ED" w14:textId="77777777" w:rsidR="0025231C" w:rsidRPr="00B125EF" w:rsidRDefault="00581155" w:rsidP="00415076">
      <w:pPr>
        <w:spacing w:after="0" w:line="276" w:lineRule="auto"/>
        <w:rPr>
          <w:b/>
          <w:color w:val="538135" w:themeColor="accent6" w:themeShade="BF"/>
          <w:sz w:val="36"/>
        </w:rPr>
      </w:pPr>
      <w:r w:rsidRPr="00F7649E">
        <w:rPr>
          <w:color w:val="538135" w:themeColor="accent6" w:themeShade="BF"/>
          <w:sz w:val="36"/>
        </w:rPr>
        <w:br w:type="page"/>
      </w:r>
      <w:r w:rsidR="0025231C" w:rsidRPr="00B125EF">
        <w:rPr>
          <w:b/>
          <w:color w:val="538135" w:themeColor="accent6" w:themeShade="BF"/>
          <w:sz w:val="36"/>
        </w:rPr>
        <w:lastRenderedPageBreak/>
        <w:t>BESKRIVELSE</w:t>
      </w:r>
    </w:p>
    <w:p w14:paraId="51CD4F80" w14:textId="77777777" w:rsidR="004F799F" w:rsidRPr="00415076" w:rsidRDefault="000E0D92" w:rsidP="00415076">
      <w:pPr>
        <w:spacing w:after="0" w:line="276" w:lineRule="auto"/>
        <w:rPr>
          <w:b/>
        </w:rPr>
      </w:pPr>
      <w:r>
        <w:rPr>
          <w:b/>
        </w:rPr>
        <w:t>NATURGRUNDLAG</w:t>
      </w:r>
    </w:p>
    <w:p w14:paraId="4C6FCAA0" w14:textId="1A057E99" w:rsidR="00C74249" w:rsidRDefault="00C74249" w:rsidP="00C74249">
      <w:pPr>
        <w:rPr>
          <w:rFonts w:eastAsia="Times New Roman" w:cstheme="minorHAnsi"/>
          <w:lang w:eastAsia="da-DK"/>
        </w:rPr>
      </w:pPr>
      <w:r>
        <w:rPr>
          <w:rFonts w:eastAsia="Times New Roman" w:cstheme="minorHAnsi"/>
          <w:lang w:eastAsia="da-DK"/>
        </w:rPr>
        <w:t xml:space="preserve">Terrænforholdene varierer med egentlige dalsider mellem Mern og Ugledige, hvorimod forløbet mod Røstofte er mere i terræn. </w:t>
      </w:r>
      <w:r w:rsidR="002C7705">
        <w:rPr>
          <w:rFonts w:eastAsia="Times New Roman" w:cstheme="minorHAnsi"/>
          <w:lang w:eastAsia="da-DK"/>
        </w:rPr>
        <w:t xml:space="preserve">Ved Ugledige er dalen et markant træk i landskabet. </w:t>
      </w:r>
      <w:r w:rsidR="005557E8">
        <w:rPr>
          <w:rFonts w:eastAsia="Times New Roman" w:cstheme="minorHAnsi"/>
          <w:lang w:eastAsia="da-DK"/>
        </w:rPr>
        <w:t xml:space="preserve">Geologisk set betegnes dalen mellem Maglemose og Ugledige som en tunneldal, mens strækningen ved Mern og ud mod Røstofte er en erosionsdal. Tunneldalen er dannet under sidste istid ved at smeltevand under en </w:t>
      </w:r>
      <w:proofErr w:type="spellStart"/>
      <w:r w:rsidR="005557E8">
        <w:rPr>
          <w:rFonts w:eastAsia="Times New Roman" w:cstheme="minorHAnsi"/>
          <w:lang w:eastAsia="da-DK"/>
        </w:rPr>
        <w:t>gletsher</w:t>
      </w:r>
      <w:proofErr w:type="spellEnd"/>
      <w:r w:rsidR="005557E8">
        <w:rPr>
          <w:rFonts w:eastAsia="Times New Roman" w:cstheme="minorHAnsi"/>
          <w:lang w:eastAsia="da-DK"/>
        </w:rPr>
        <w:t xml:space="preserve"> har løbet i en tunnel og eroderet dybe huller i det underliggende landskab. Erosionsdalen er skabt ved vandløbserosion efter istiden. </w:t>
      </w:r>
      <w:r w:rsidR="006F6A27">
        <w:rPr>
          <w:rFonts w:eastAsia="Times New Roman" w:cstheme="minorHAnsi"/>
          <w:lang w:eastAsia="da-DK"/>
        </w:rPr>
        <w:t>Moræneflader grænser ned til dalen.</w:t>
      </w:r>
    </w:p>
    <w:p w14:paraId="77BD2FE4" w14:textId="3D641522" w:rsidR="006F6A27" w:rsidRPr="007B5785" w:rsidRDefault="006F6A27" w:rsidP="00C74249">
      <w:pPr>
        <w:rPr>
          <w:rFonts w:eastAsia="Times New Roman" w:cstheme="minorHAnsi"/>
          <w:lang w:eastAsia="da-DK"/>
        </w:rPr>
      </w:pPr>
      <w:r>
        <w:rPr>
          <w:rFonts w:eastAsia="Times New Roman" w:cstheme="minorHAnsi"/>
          <w:lang w:eastAsia="da-DK"/>
        </w:rPr>
        <w:t>Ved Ugledige</w:t>
      </w:r>
      <w:r w:rsidR="009C19ED">
        <w:rPr>
          <w:rFonts w:eastAsia="Times New Roman" w:cstheme="minorHAnsi"/>
          <w:lang w:eastAsia="da-DK"/>
        </w:rPr>
        <w:t xml:space="preserve"> S</w:t>
      </w:r>
      <w:r>
        <w:rPr>
          <w:rFonts w:eastAsia="Times New Roman" w:cstheme="minorHAnsi"/>
          <w:lang w:eastAsia="da-DK"/>
        </w:rPr>
        <w:t xml:space="preserve">ø ligger vandspejlet omkring kote 32 og </w:t>
      </w:r>
      <w:r w:rsidR="002E4B09">
        <w:rPr>
          <w:rFonts w:eastAsia="Times New Roman" w:cstheme="minorHAnsi"/>
          <w:lang w:eastAsia="da-DK"/>
        </w:rPr>
        <w:t xml:space="preserve">terrænet </w:t>
      </w:r>
      <w:r>
        <w:rPr>
          <w:rFonts w:eastAsia="Times New Roman" w:cstheme="minorHAnsi"/>
          <w:lang w:eastAsia="da-DK"/>
        </w:rPr>
        <w:t xml:space="preserve">stiger ca. 20 meter op ad dalsiderne til koter mellem 40 og godt 50.  I den anden ende af området, ved Mern, ligger vandspejlet omkring kote 25 og </w:t>
      </w:r>
      <w:r w:rsidR="002E4B09">
        <w:rPr>
          <w:rFonts w:eastAsia="Times New Roman" w:cstheme="minorHAnsi"/>
          <w:lang w:eastAsia="da-DK"/>
        </w:rPr>
        <w:t xml:space="preserve">terrænet </w:t>
      </w:r>
      <w:r>
        <w:rPr>
          <w:rFonts w:eastAsia="Times New Roman" w:cstheme="minorHAnsi"/>
          <w:lang w:eastAsia="da-DK"/>
        </w:rPr>
        <w:t>stiger til godt 30 hvor dalsiderne afløses af moræneflade.</w:t>
      </w:r>
      <w:r w:rsidR="00DC5C3C">
        <w:rPr>
          <w:rFonts w:eastAsia="Times New Roman" w:cstheme="minorHAnsi"/>
          <w:lang w:eastAsia="da-DK"/>
        </w:rPr>
        <w:t xml:space="preserve"> I den sydvestlige del af området</w:t>
      </w:r>
      <w:r w:rsidR="00790507">
        <w:rPr>
          <w:rFonts w:eastAsia="Times New Roman" w:cstheme="minorHAnsi"/>
          <w:lang w:eastAsia="da-DK"/>
        </w:rPr>
        <w:t xml:space="preserve"> </w:t>
      </w:r>
      <w:r w:rsidR="00DC5C3C">
        <w:rPr>
          <w:rFonts w:eastAsia="Times New Roman" w:cstheme="minorHAnsi"/>
          <w:lang w:eastAsia="da-DK"/>
        </w:rPr>
        <w:t>ved Lekkendevej/Lekkende Mark ligger det omgivende landskab dog lidt lavere.</w:t>
      </w:r>
    </w:p>
    <w:p w14:paraId="2FE340E1" w14:textId="77777777" w:rsidR="005568C6" w:rsidRDefault="00DC5C3C" w:rsidP="005568C6">
      <w:r>
        <w:t>Jor</w:t>
      </w:r>
      <w:r w:rsidR="002C7705">
        <w:t>d</w:t>
      </w:r>
      <w:r>
        <w:t>arterne består af m</w:t>
      </w:r>
      <w:r w:rsidR="00FF7B14">
        <w:t xml:space="preserve">oræneler på siderne af tunneldalen, i bunden vekslende jordarter men hovedsagelig ferskvandstørv. Små partier ferskvandsler </w:t>
      </w:r>
      <w:r>
        <w:t xml:space="preserve">ses </w:t>
      </w:r>
      <w:r w:rsidR="00FF7B14">
        <w:t>øst for Mern</w:t>
      </w:r>
      <w:r>
        <w:t>, og s</w:t>
      </w:r>
      <w:r w:rsidR="00FF7B14">
        <w:t xml:space="preserve">meltevandsler og -sand forekommer mod Røstofte. </w:t>
      </w:r>
    </w:p>
    <w:p w14:paraId="3C3CC5BD" w14:textId="77777777" w:rsidR="00AA121C" w:rsidRDefault="00A67101" w:rsidP="00415076">
      <w:pPr>
        <w:spacing w:after="0" w:line="276" w:lineRule="auto"/>
        <w:rPr>
          <w:b/>
        </w:rPr>
      </w:pPr>
      <w:r>
        <w:rPr>
          <w:i/>
          <w:noProof/>
          <w:sz w:val="20"/>
          <w:lang w:eastAsia="da-DK"/>
        </w:rPr>
        <mc:AlternateContent>
          <mc:Choice Requires="wps">
            <w:drawing>
              <wp:anchor distT="0" distB="0" distL="114300" distR="114300" simplePos="0" relativeHeight="251705344" behindDoc="1" locked="0" layoutInCell="1" allowOverlap="1" wp14:anchorId="69E4D55E" wp14:editId="0ADA5D0E">
                <wp:simplePos x="0" y="0"/>
                <wp:positionH relativeFrom="margin">
                  <wp:posOffset>5188585</wp:posOffset>
                </wp:positionH>
                <wp:positionV relativeFrom="paragraph">
                  <wp:posOffset>3982085</wp:posOffset>
                </wp:positionV>
                <wp:extent cx="929005" cy="258445"/>
                <wp:effectExtent l="0" t="0" r="4445" b="8255"/>
                <wp:wrapTight wrapText="bothSides">
                  <wp:wrapPolygon edited="0">
                    <wp:start x="0" y="0"/>
                    <wp:lineTo x="0" y="20698"/>
                    <wp:lineTo x="21260" y="20698"/>
                    <wp:lineTo x="21260" y="0"/>
                    <wp:lineTo x="0" y="0"/>
                  </wp:wrapPolygon>
                </wp:wrapTight>
                <wp:docPr id="14" name="Tekstfelt 14"/>
                <wp:cNvGraphicFramePr/>
                <a:graphic xmlns:a="http://schemas.openxmlformats.org/drawingml/2006/main">
                  <a:graphicData uri="http://schemas.microsoft.com/office/word/2010/wordprocessingShape">
                    <wps:wsp>
                      <wps:cNvSpPr txBox="1"/>
                      <wps:spPr>
                        <a:xfrm>
                          <a:off x="0" y="0"/>
                          <a:ext cx="929005" cy="258445"/>
                        </a:xfrm>
                        <a:prstGeom prst="rect">
                          <a:avLst/>
                        </a:prstGeom>
                        <a:solidFill>
                          <a:sysClr val="window" lastClr="FFFFFF"/>
                        </a:solidFill>
                        <a:ln w="6350">
                          <a:noFill/>
                        </a:ln>
                      </wps:spPr>
                      <wps:txbx>
                        <w:txbxContent>
                          <w:p w14:paraId="55BEECBD" w14:textId="77777777" w:rsidR="00A67101" w:rsidRPr="00563EEE" w:rsidRDefault="00A67101" w:rsidP="00A67101">
                            <w:pPr>
                              <w:rPr>
                                <w:i/>
                                <w:iCs/>
                                <w:sz w:val="20"/>
                                <w:szCs w:val="20"/>
                              </w:rPr>
                            </w:pPr>
                            <w:r>
                              <w:rPr>
                                <w:i/>
                                <w:iCs/>
                                <w:sz w:val="20"/>
                                <w:szCs w:val="20"/>
                              </w:rPr>
                              <w:t>Geomorfologi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4D55E" id="Tekstfelt 14" o:spid="_x0000_s1031" type="#_x0000_t202" style="position:absolute;margin-left:408.55pt;margin-top:313.55pt;width:73.15pt;height:20.35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" fillcolor="window" stroked="f" strokeweight=".5pt">
                <v:textbox>
                  <w:txbxContent>
                    <w:p w14:paraId="55BEECBD" w14:textId="77777777" w:rsidR="00A67101" w:rsidRPr="00563EEE" w:rsidRDefault="00A67101" w:rsidP="00A67101">
                      <w:pPr>
                        <w:rPr>
                          <w:i/>
                          <w:iCs/>
                          <w:sz w:val="20"/>
                          <w:szCs w:val="20"/>
                        </w:rPr>
                      </w:pPr>
                      <w:r>
                        <w:rPr>
                          <w:i/>
                          <w:iCs/>
                          <w:sz w:val="20"/>
                          <w:szCs w:val="20"/>
                        </w:rPr>
                        <w:t>Geomorfologi</w:t>
                      </w:r>
                    </w:p>
                  </w:txbxContent>
                </v:textbox>
                <w10:wrap type="tight" anchorx="margin"/>
              </v:shape>
            </w:pict>
          </mc:Fallback>
        </mc:AlternateContent>
      </w:r>
      <w:r w:rsidR="00AA121C">
        <w:rPr>
          <w:noProof/>
          <w:lang w:eastAsia="da-DK"/>
        </w:rPr>
        <mc:AlternateContent>
          <mc:Choice Requires="wps">
            <w:drawing>
              <wp:anchor distT="0" distB="0" distL="114300" distR="114300" simplePos="0" relativeHeight="251672576" behindDoc="0" locked="0" layoutInCell="1" allowOverlap="1" wp14:anchorId="763096C2" wp14:editId="411484EA">
                <wp:simplePos x="0" y="0"/>
                <wp:positionH relativeFrom="column">
                  <wp:posOffset>0</wp:posOffset>
                </wp:positionH>
                <wp:positionV relativeFrom="paragraph">
                  <wp:posOffset>200025</wp:posOffset>
                </wp:positionV>
                <wp:extent cx="6120130" cy="4309745"/>
                <wp:effectExtent l="0" t="0" r="0" b="0"/>
                <wp:wrapTopAndBottom/>
                <wp:docPr id="17" name="Rektangel 17"/>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083EAE3" w14:textId="77777777" w:rsidR="00AA121C" w:rsidRDefault="00570B6B" w:rsidP="00AA121C">
                            <w:r>
                              <w:rPr>
                                <w:noProof/>
                              </w:rPr>
                              <w:drawing>
                                <wp:inline distT="0" distB="0" distL="0" distR="0" wp14:anchorId="1649E62C" wp14:editId="2C0FDA10">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turgrundlag og gemorfologi Mern Å Tunneldal.jpg"/>
                                          <pic:cNvPicPr/>
                                        </pic:nvPicPr>
                                        <pic:blipFill>
                                          <a:blip r:embed="rId1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3096C2" id="Rektangel 17" o:spid="_x0000_s1032" style="position:absolute;margin-left:0;margin-top:15.75pt;width:481.9pt;height:339.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lSO313gCAAA/BQAA&#10;DgAAAAAAAAAAAAAAAAAuAgAAZHJzL2Uyb0RvYy54bWxQSwECLQAUAAYACAAAACEAqmDoDeAAAAAH&#10;AQAADwAAAAAAAAAAAAAAAADSBAAAZHJzL2Rvd25yZXYueG1sUEsFBgAAAAAEAAQA8wAAAN8FAAAA&#10;AA==&#10;" fillcolor="white [3201]" stroked="f" strokeweight="1pt">
                <v:textbox>
                  <w:txbxContent>
                    <w:p w14:paraId="7083EAE3" w14:textId="77777777" w:rsidR="00AA121C" w:rsidRDefault="00570B6B" w:rsidP="00AA121C">
                      <w:r>
                        <w:rPr>
                          <w:noProof/>
                        </w:rPr>
                        <w:drawing>
                          <wp:inline distT="0" distB="0" distL="0" distR="0" wp14:anchorId="1649E62C" wp14:editId="2C0FDA10">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turgrundlag og gemorfologi Mern Å Tunneldal.jpg"/>
                                    <pic:cNvPicPr/>
                                  </pic:nvPicPr>
                                  <pic:blipFill>
                                    <a:blip r:embed="rId1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r w:rsidR="0064795C" w:rsidRPr="003C39CE">
        <w:rPr>
          <w:b/>
          <w:noProof/>
          <w:lang w:eastAsia="da-DK"/>
        </w:rPr>
        <mc:AlternateContent>
          <mc:Choice Requires="wps">
            <w:drawing>
              <wp:anchor distT="45720" distB="45720" distL="114300" distR="114300" simplePos="0" relativeHeight="251665408" behindDoc="0" locked="0" layoutInCell="1" allowOverlap="1" wp14:anchorId="4B3BE956" wp14:editId="54736A66">
                <wp:simplePos x="0" y="0"/>
                <wp:positionH relativeFrom="column">
                  <wp:posOffset>5280660</wp:posOffset>
                </wp:positionH>
                <wp:positionV relativeFrom="paragraph">
                  <wp:posOffset>3797935</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42CF31D8" w14:textId="77777777" w:rsidR="0064795C" w:rsidRPr="00681107" w:rsidRDefault="0064795C" w:rsidP="0064795C">
                            <w:pPr>
                              <w:spacing w:after="0" w:line="276" w:lineRule="auto"/>
                              <w:rPr>
                                <w:i/>
                                <w:sz w:val="20"/>
                              </w:rPr>
                            </w:pPr>
                            <w:r>
                              <w:rPr>
                                <w:i/>
                                <w:sz w:val="20"/>
                              </w:rPr>
                              <w:t>Geomorfologi</w:t>
                            </w:r>
                          </w:p>
                          <w:p w14:paraId="21B7F473" w14:textId="77777777" w:rsidR="0064795C" w:rsidRDefault="0064795C" w:rsidP="006479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BE956" id="_x0000_s1033" type="#_x0000_t202" style="position:absolute;margin-left:415.8pt;margin-top:299.05pt;width:75pt;height:20.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" filled="f" stroked="f">
                <v:textbox>
                  <w:txbxContent>
                    <w:p w14:paraId="42CF31D8" w14:textId="77777777" w:rsidR="0064795C" w:rsidRPr="00681107" w:rsidRDefault="0064795C" w:rsidP="0064795C">
                      <w:pPr>
                        <w:spacing w:after="0" w:line="276" w:lineRule="auto"/>
                        <w:rPr>
                          <w:i/>
                          <w:sz w:val="20"/>
                        </w:rPr>
                      </w:pPr>
                      <w:r>
                        <w:rPr>
                          <w:i/>
                          <w:sz w:val="20"/>
                        </w:rPr>
                        <w:t>Geomorfologi</w:t>
                      </w:r>
                    </w:p>
                    <w:p w14:paraId="21B7F473" w14:textId="77777777" w:rsidR="0064795C" w:rsidRDefault="0064795C" w:rsidP="0064795C"/>
                  </w:txbxContent>
                </v:textbox>
              </v:shape>
            </w:pict>
          </mc:Fallback>
        </mc:AlternateContent>
      </w:r>
    </w:p>
    <w:p w14:paraId="027AC0E0" w14:textId="77777777" w:rsidR="00F7649E" w:rsidRDefault="00F7649E" w:rsidP="00415076">
      <w:pPr>
        <w:spacing w:after="0" w:line="276" w:lineRule="auto"/>
        <w:rPr>
          <w:b/>
        </w:rPr>
      </w:pPr>
    </w:p>
    <w:p w14:paraId="3A46035A" w14:textId="77777777" w:rsidR="0064795C" w:rsidRDefault="00A67101" w:rsidP="00415076">
      <w:pPr>
        <w:spacing w:after="0" w:line="276" w:lineRule="auto"/>
      </w:pPr>
      <w:r>
        <w:rPr>
          <w:i/>
          <w:noProof/>
          <w:sz w:val="20"/>
          <w:lang w:eastAsia="da-DK"/>
        </w:rPr>
        <w:lastRenderedPageBreak/>
        <mc:AlternateContent>
          <mc:Choice Requires="wps">
            <w:drawing>
              <wp:anchor distT="0" distB="0" distL="114300" distR="114300" simplePos="0" relativeHeight="251707392" behindDoc="1" locked="0" layoutInCell="1" allowOverlap="1" wp14:anchorId="6AC5A2F1" wp14:editId="3B08FA3A">
                <wp:simplePos x="0" y="0"/>
                <wp:positionH relativeFrom="margin">
                  <wp:posOffset>4533265</wp:posOffset>
                </wp:positionH>
                <wp:positionV relativeFrom="paragraph">
                  <wp:posOffset>4015105</wp:posOffset>
                </wp:positionV>
                <wp:extent cx="1563370" cy="258445"/>
                <wp:effectExtent l="0" t="0" r="0" b="8255"/>
                <wp:wrapTight wrapText="bothSides">
                  <wp:wrapPolygon edited="0">
                    <wp:start x="0" y="0"/>
                    <wp:lineTo x="0" y="20698"/>
                    <wp:lineTo x="21319" y="20698"/>
                    <wp:lineTo x="21319" y="0"/>
                    <wp:lineTo x="0" y="0"/>
                  </wp:wrapPolygon>
                </wp:wrapTight>
                <wp:docPr id="15" name="Tekstfelt 15"/>
                <wp:cNvGraphicFramePr/>
                <a:graphic xmlns:a="http://schemas.openxmlformats.org/drawingml/2006/main">
                  <a:graphicData uri="http://schemas.microsoft.com/office/word/2010/wordprocessingShape">
                    <wps:wsp>
                      <wps:cNvSpPr txBox="1"/>
                      <wps:spPr>
                        <a:xfrm>
                          <a:off x="0" y="0"/>
                          <a:ext cx="1563370" cy="258445"/>
                        </a:xfrm>
                        <a:prstGeom prst="rect">
                          <a:avLst/>
                        </a:prstGeom>
                        <a:solidFill>
                          <a:sysClr val="window" lastClr="FFFFFF"/>
                        </a:solidFill>
                        <a:ln w="6350">
                          <a:noFill/>
                        </a:ln>
                      </wps:spPr>
                      <wps:txbx>
                        <w:txbxContent>
                          <w:p w14:paraId="4049F981" w14:textId="77777777" w:rsidR="00A67101" w:rsidRDefault="00A67101" w:rsidP="00A67101">
                            <w:pPr>
                              <w:rPr>
                                <w:i/>
                                <w:iCs/>
                                <w:sz w:val="20"/>
                                <w:szCs w:val="20"/>
                              </w:rPr>
                            </w:pPr>
                            <w:r>
                              <w:rPr>
                                <w:i/>
                                <w:iCs/>
                                <w:sz w:val="20"/>
                                <w:szCs w:val="20"/>
                              </w:rPr>
                              <w:t>Terræn skyggekort (DHM)</w:t>
                            </w:r>
                          </w:p>
                          <w:p w14:paraId="70F59085" w14:textId="77777777" w:rsidR="00A67101" w:rsidRPr="00563EEE" w:rsidRDefault="00A67101" w:rsidP="00A67101">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5A2F1" id="Tekstfelt 15" o:spid="_x0000_s1034" type="#_x0000_t202" style="position:absolute;margin-left:356.95pt;margin-top:316.15pt;width:123.1pt;height:20.3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" fillcolor="window" stroked="f" strokeweight=".5pt">
                <v:textbox>
                  <w:txbxContent>
                    <w:p w14:paraId="4049F981" w14:textId="77777777" w:rsidR="00A67101" w:rsidRDefault="00A67101" w:rsidP="00A67101">
                      <w:pPr>
                        <w:rPr>
                          <w:i/>
                          <w:iCs/>
                          <w:sz w:val="20"/>
                          <w:szCs w:val="20"/>
                        </w:rPr>
                      </w:pPr>
                      <w:r>
                        <w:rPr>
                          <w:i/>
                          <w:iCs/>
                          <w:sz w:val="20"/>
                          <w:szCs w:val="20"/>
                        </w:rPr>
                        <w:t>Terræn skyggekort (DHM)</w:t>
                      </w:r>
                    </w:p>
                    <w:p w14:paraId="70F59085" w14:textId="77777777" w:rsidR="00A67101" w:rsidRPr="00563EEE" w:rsidRDefault="00A67101" w:rsidP="00A67101">
                      <w:pPr>
                        <w:rPr>
                          <w:i/>
                          <w:iCs/>
                          <w:sz w:val="20"/>
                          <w:szCs w:val="20"/>
                        </w:rPr>
                      </w:pPr>
                    </w:p>
                  </w:txbxContent>
                </v:textbox>
                <w10:wrap type="tight" anchorx="margin"/>
              </v:shape>
            </w:pict>
          </mc:Fallback>
        </mc:AlternateContent>
      </w:r>
      <w:r w:rsidR="00165186" w:rsidRPr="003C39CE">
        <w:rPr>
          <w:b/>
          <w:noProof/>
          <w:lang w:eastAsia="da-DK"/>
        </w:rPr>
        <mc:AlternateContent>
          <mc:Choice Requires="wps">
            <w:drawing>
              <wp:anchor distT="45720" distB="45720" distL="114300" distR="114300" simplePos="0" relativeHeight="251667456" behindDoc="0" locked="0" layoutInCell="1" allowOverlap="1" wp14:anchorId="62745484" wp14:editId="23DB36CE">
                <wp:simplePos x="0" y="0"/>
                <wp:positionH relativeFrom="column">
                  <wp:posOffset>4632960</wp:posOffset>
                </wp:positionH>
                <wp:positionV relativeFrom="paragraph">
                  <wp:posOffset>3815715</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41701558" w14:textId="77777777" w:rsidR="00165186" w:rsidRPr="00681107" w:rsidRDefault="00165186" w:rsidP="00165186">
                            <w:pPr>
                              <w:spacing w:after="0" w:line="276" w:lineRule="auto"/>
                              <w:rPr>
                                <w:i/>
                                <w:sz w:val="20"/>
                              </w:rPr>
                            </w:pPr>
                            <w:r>
                              <w:rPr>
                                <w:i/>
                                <w:sz w:val="20"/>
                              </w:rPr>
                              <w:t>Terræn skyggekort (DHM)</w:t>
                            </w:r>
                          </w:p>
                          <w:p w14:paraId="03EF99F4"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45484" id="_x0000_s1035" type="#_x0000_t202" style="position:absolute;margin-left:364.8pt;margin-top:300.45pt;width:133.5pt;height:20.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" filled="f" stroked="f">
                <v:textbox>
                  <w:txbxContent>
                    <w:p w14:paraId="41701558" w14:textId="77777777" w:rsidR="00165186" w:rsidRPr="00681107" w:rsidRDefault="00165186" w:rsidP="00165186">
                      <w:pPr>
                        <w:spacing w:after="0" w:line="276" w:lineRule="auto"/>
                        <w:rPr>
                          <w:i/>
                          <w:sz w:val="20"/>
                        </w:rPr>
                      </w:pPr>
                      <w:r>
                        <w:rPr>
                          <w:i/>
                          <w:sz w:val="20"/>
                        </w:rPr>
                        <w:t>Terræn skyggekort (DHM)</w:t>
                      </w:r>
                    </w:p>
                    <w:p w14:paraId="03EF99F4" w14:textId="77777777" w:rsidR="00165186" w:rsidRDefault="00165186" w:rsidP="00165186"/>
                  </w:txbxContent>
                </v:textbox>
              </v:shape>
            </w:pict>
          </mc:Fallback>
        </mc:AlternateContent>
      </w:r>
      <w:r w:rsidR="00AA121C">
        <w:rPr>
          <w:noProof/>
          <w:lang w:eastAsia="da-DK"/>
        </w:rPr>
        <mc:AlternateContent>
          <mc:Choice Requires="wps">
            <w:drawing>
              <wp:anchor distT="0" distB="0" distL="114300" distR="114300" simplePos="0" relativeHeight="251674624" behindDoc="0" locked="0" layoutInCell="1" allowOverlap="1" wp14:anchorId="2BD23110" wp14:editId="39B0FD71">
                <wp:simplePos x="0" y="0"/>
                <wp:positionH relativeFrom="column">
                  <wp:posOffset>0</wp:posOffset>
                </wp:positionH>
                <wp:positionV relativeFrom="paragraph">
                  <wp:posOffset>200025</wp:posOffset>
                </wp:positionV>
                <wp:extent cx="6120130" cy="4309745"/>
                <wp:effectExtent l="0" t="0" r="0" b="0"/>
                <wp:wrapTopAndBottom/>
                <wp:docPr id="18" name="Rektangel 1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DAA6B00" w14:textId="77777777" w:rsidR="00AA121C" w:rsidRDefault="00570B6B" w:rsidP="00AA121C">
                            <w:pPr>
                              <w:jc w:val="center"/>
                            </w:pPr>
                            <w:r>
                              <w:rPr>
                                <w:noProof/>
                              </w:rPr>
                              <w:drawing>
                                <wp:inline distT="0" distB="0" distL="0" distR="0" wp14:anchorId="772D5480" wp14:editId="210FB7A6">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rræn_med_grå_baggrund Mern Å Tunneldal.jpg"/>
                                          <pic:cNvPicPr/>
                                        </pic:nvPicPr>
                                        <pic:blipFill>
                                          <a:blip r:embed="rId1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D23110" id="Rektangel 18" o:spid="_x0000_s1036" style="position:absolute;margin-left:0;margin-top:15.75pt;width:481.9pt;height:339.3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Qr3dwIAAEA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" fillcolor="white [3201]" stroked="f" strokeweight="1pt">
                <v:textbox>
                  <w:txbxContent>
                    <w:p w14:paraId="6DAA6B00" w14:textId="77777777" w:rsidR="00AA121C" w:rsidRDefault="00570B6B" w:rsidP="00AA121C">
                      <w:pPr>
                        <w:jc w:val="center"/>
                      </w:pPr>
                      <w:r>
                        <w:rPr>
                          <w:noProof/>
                        </w:rPr>
                        <w:drawing>
                          <wp:inline distT="0" distB="0" distL="0" distR="0" wp14:anchorId="772D5480" wp14:editId="210FB7A6">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rræn_med_grå_baggrund Mern Å Tunneldal.jpg"/>
                                    <pic:cNvPicPr/>
                                  </pic:nvPicPr>
                                  <pic:blipFill>
                                    <a:blip r:embed="rId1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2AFB7375" w14:textId="77777777" w:rsidR="00AA121C" w:rsidRDefault="00AA121C" w:rsidP="00415076">
      <w:pPr>
        <w:spacing w:after="0" w:line="276" w:lineRule="auto"/>
        <w:rPr>
          <w:noProof/>
          <w:lang w:eastAsia="da-DK"/>
        </w:rPr>
      </w:pPr>
    </w:p>
    <w:p w14:paraId="0B891F3B" w14:textId="77777777" w:rsidR="00AA121C" w:rsidRDefault="00790507" w:rsidP="00415076">
      <w:pPr>
        <w:spacing w:after="0" w:line="276" w:lineRule="auto"/>
        <w:rPr>
          <w:noProof/>
          <w:lang w:eastAsia="da-DK"/>
        </w:rPr>
      </w:pPr>
      <w:r>
        <w:rPr>
          <w:noProof/>
          <w:lang w:eastAsia="da-DK"/>
        </w:rPr>
        <mc:AlternateContent>
          <mc:Choice Requires="wps">
            <w:drawing>
              <wp:anchor distT="0" distB="0" distL="114300" distR="114300" simplePos="0" relativeHeight="251675648" behindDoc="0" locked="0" layoutInCell="1" allowOverlap="1" wp14:anchorId="55F7AE98" wp14:editId="19F1CF31">
                <wp:simplePos x="0" y="0"/>
                <wp:positionH relativeFrom="column">
                  <wp:posOffset>-91440</wp:posOffset>
                </wp:positionH>
                <wp:positionV relativeFrom="paragraph">
                  <wp:posOffset>254635</wp:posOffset>
                </wp:positionV>
                <wp:extent cx="6214745" cy="2371725"/>
                <wp:effectExtent l="0" t="0" r="0" b="9525"/>
                <wp:wrapTopAndBottom/>
                <wp:docPr id="20" name="Rektangel 20"/>
                <wp:cNvGraphicFramePr/>
                <a:graphic xmlns:a="http://schemas.openxmlformats.org/drawingml/2006/main">
                  <a:graphicData uri="http://schemas.microsoft.com/office/word/2010/wordprocessingShape">
                    <wps:wsp>
                      <wps:cNvSpPr/>
                      <wps:spPr>
                        <a:xfrm>
                          <a:off x="0" y="0"/>
                          <a:ext cx="6214745"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ABAC0BF" w14:textId="77777777" w:rsidR="00790507" w:rsidRDefault="00790507" w:rsidP="00AA121C">
                            <w:pPr>
                              <w:jc w:val="center"/>
                              <w:rPr>
                                <w:noProof/>
                              </w:rPr>
                            </w:pPr>
                            <w:r>
                              <w:rPr>
                                <w:noProof/>
                              </w:rPr>
                              <w:drawing>
                                <wp:inline distT="0" distB="0" distL="0" distR="0" wp14:anchorId="73052C99" wp14:editId="288CECDC">
                                  <wp:extent cx="5944646" cy="2305064"/>
                                  <wp:effectExtent l="0" t="0" r="0" b="0"/>
                                  <wp:docPr id="19" name="Billede 19" descr="Et billede, der indeholder himmel, udendørs, græs,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gledige sø.jpg"/>
                                          <pic:cNvPicPr/>
                                        </pic:nvPicPr>
                                        <pic:blipFill rotWithShape="1">
                                          <a:blip r:embed="rId15">
                                            <a:extLst>
                                              <a:ext uri="{28A0092B-C50C-407E-A947-70E740481C1C}">
                                                <a14:useLocalDpi xmlns:a14="http://schemas.microsoft.com/office/drawing/2010/main" val="0"/>
                                              </a:ext>
                                            </a:extLst>
                                          </a:blip>
                                          <a:srcRect t="6812" b="41492"/>
                                          <a:stretch/>
                                        </pic:blipFill>
                                        <pic:spPr bwMode="auto">
                                          <a:xfrm>
                                            <a:off x="0" y="0"/>
                                            <a:ext cx="5985359" cy="2320851"/>
                                          </a:xfrm>
                                          <a:prstGeom prst="rect">
                                            <a:avLst/>
                                          </a:prstGeom>
                                          <a:ln>
                                            <a:noFill/>
                                          </a:ln>
                                          <a:extLst>
                                            <a:ext uri="{53640926-AAD7-44D8-BBD7-CCE9431645EC}">
                                              <a14:shadowObscured xmlns:a14="http://schemas.microsoft.com/office/drawing/2010/main"/>
                                            </a:ext>
                                          </a:extLst>
                                        </pic:spPr>
                                      </pic:pic>
                                    </a:graphicData>
                                  </a:graphic>
                                </wp:inline>
                              </w:drawing>
                            </w:r>
                          </w:p>
                          <w:p w14:paraId="09812C91" w14:textId="77777777" w:rsidR="00790507" w:rsidRDefault="00790507" w:rsidP="00AA121C">
                            <w:pPr>
                              <w:jc w:val="center"/>
                              <w:rPr>
                                <w:noProof/>
                              </w:rPr>
                            </w:pPr>
                          </w:p>
                          <w:p w14:paraId="3B976D99" w14:textId="77777777" w:rsidR="00AA121C" w:rsidRDefault="00AA121C" w:rsidP="00AA12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F7AE98" id="Rektangel 20" o:spid="_x0000_s1037" style="position:absolute;margin-left:-7.2pt;margin-top:20.05pt;width:489.35pt;height:186.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" fillcolor="white [3201]" stroked="f" strokeweight="1pt">
                <v:textbox>
                  <w:txbxContent>
                    <w:p w14:paraId="1ABAC0BF" w14:textId="77777777" w:rsidR="00790507" w:rsidRDefault="00790507" w:rsidP="00AA121C">
                      <w:pPr>
                        <w:jc w:val="center"/>
                        <w:rPr>
                          <w:noProof/>
                        </w:rPr>
                      </w:pPr>
                      <w:r>
                        <w:rPr>
                          <w:noProof/>
                        </w:rPr>
                        <w:drawing>
                          <wp:inline distT="0" distB="0" distL="0" distR="0" wp14:anchorId="73052C99" wp14:editId="288CECDC">
                            <wp:extent cx="5944646" cy="2305064"/>
                            <wp:effectExtent l="0" t="0" r="0" b="0"/>
                            <wp:docPr id="19" name="Billede 19" descr="Et billede, der indeholder himmel, udendørs, græs,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gledige sø.jpg"/>
                                    <pic:cNvPicPr/>
                                  </pic:nvPicPr>
                                  <pic:blipFill rotWithShape="1">
                                    <a:blip r:embed="rId16">
                                      <a:extLst>
                                        <a:ext uri="{28A0092B-C50C-407E-A947-70E740481C1C}">
                                          <a14:useLocalDpi xmlns:a14="http://schemas.microsoft.com/office/drawing/2010/main" val="0"/>
                                        </a:ext>
                                      </a:extLst>
                                    </a:blip>
                                    <a:srcRect t="6812" b="41492"/>
                                    <a:stretch/>
                                  </pic:blipFill>
                                  <pic:spPr bwMode="auto">
                                    <a:xfrm>
                                      <a:off x="0" y="0"/>
                                      <a:ext cx="5985359" cy="2320851"/>
                                    </a:xfrm>
                                    <a:prstGeom prst="rect">
                                      <a:avLst/>
                                    </a:prstGeom>
                                    <a:ln>
                                      <a:noFill/>
                                    </a:ln>
                                    <a:extLst>
                                      <a:ext uri="{53640926-AAD7-44D8-BBD7-CCE9431645EC}">
                                        <a14:shadowObscured xmlns:a14="http://schemas.microsoft.com/office/drawing/2010/main"/>
                                      </a:ext>
                                    </a:extLst>
                                  </pic:spPr>
                                </pic:pic>
                              </a:graphicData>
                            </a:graphic>
                          </wp:inline>
                        </w:drawing>
                      </w:r>
                    </w:p>
                    <w:p w14:paraId="09812C91" w14:textId="77777777" w:rsidR="00790507" w:rsidRDefault="00790507" w:rsidP="00AA121C">
                      <w:pPr>
                        <w:jc w:val="center"/>
                        <w:rPr>
                          <w:noProof/>
                        </w:rPr>
                      </w:pPr>
                    </w:p>
                    <w:p w14:paraId="3B976D99" w14:textId="77777777" w:rsidR="00AA121C" w:rsidRDefault="00AA121C" w:rsidP="00AA121C">
                      <w:pPr>
                        <w:jc w:val="center"/>
                      </w:pPr>
                    </w:p>
                  </w:txbxContent>
                </v:textbox>
                <w10:wrap type="topAndBottom"/>
              </v:rect>
            </w:pict>
          </mc:Fallback>
        </mc:AlternateContent>
      </w:r>
    </w:p>
    <w:p w14:paraId="267FD81A" w14:textId="77777777" w:rsidR="00A460FF" w:rsidRPr="00790507" w:rsidRDefault="00790507" w:rsidP="00415076">
      <w:pPr>
        <w:spacing w:after="0" w:line="276" w:lineRule="auto"/>
        <w:rPr>
          <w:i/>
          <w:iCs/>
          <w:sz w:val="20"/>
          <w:szCs w:val="20"/>
        </w:rPr>
      </w:pPr>
      <w:r>
        <w:rPr>
          <w:i/>
          <w:iCs/>
          <w:sz w:val="20"/>
          <w:szCs w:val="20"/>
        </w:rPr>
        <w:t xml:space="preserve">I den vestlige ende af tunneldalen ligger Ugledige Sø med skovklædt dalskråning på den ene side og dyrkede marker til den anden side. </w:t>
      </w:r>
    </w:p>
    <w:p w14:paraId="119223BB" w14:textId="77777777" w:rsidR="000E0D92" w:rsidRDefault="000E0D92" w:rsidP="00415076">
      <w:pPr>
        <w:spacing w:after="0" w:line="276" w:lineRule="auto"/>
      </w:pPr>
    </w:p>
    <w:p w14:paraId="2E717EF2" w14:textId="77777777" w:rsidR="000E0D92" w:rsidRDefault="000E0D92" w:rsidP="00415076">
      <w:pPr>
        <w:spacing w:after="0" w:line="276" w:lineRule="auto"/>
      </w:pPr>
    </w:p>
    <w:p w14:paraId="531FE4BA" w14:textId="77777777" w:rsidR="000E0D92" w:rsidRDefault="000E0D92" w:rsidP="00415076">
      <w:pPr>
        <w:spacing w:after="0" w:line="276" w:lineRule="auto"/>
      </w:pPr>
    </w:p>
    <w:p w14:paraId="0996931C" w14:textId="77777777" w:rsidR="007D30B4" w:rsidRDefault="007D30B4" w:rsidP="00415076">
      <w:pPr>
        <w:spacing w:after="0" w:line="276" w:lineRule="auto"/>
      </w:pPr>
    </w:p>
    <w:p w14:paraId="70963CFC" w14:textId="77777777" w:rsidR="00B116AC" w:rsidRPr="00415076" w:rsidRDefault="00A460FF" w:rsidP="00B116AC">
      <w:pPr>
        <w:spacing w:after="0" w:line="276" w:lineRule="auto"/>
        <w:rPr>
          <w:b/>
        </w:rPr>
      </w:pPr>
      <w:r>
        <w:rPr>
          <w:b/>
        </w:rPr>
        <w:lastRenderedPageBreak/>
        <w:t>LANDSKABSKARAKTERENS OPRINDELSE</w:t>
      </w:r>
    </w:p>
    <w:p w14:paraId="4EAE8901" w14:textId="175F64BA" w:rsidR="00415076" w:rsidRPr="00D04F48" w:rsidRDefault="000E6CB3" w:rsidP="00415076">
      <w:pPr>
        <w:spacing w:after="0" w:line="276" w:lineRule="auto"/>
        <w:rPr>
          <w:color w:val="FF0000"/>
        </w:rPr>
      </w:pPr>
      <w:r>
        <w:t xml:space="preserve">Dalen har sin oprindelse i istiden hvor store dele af den er dannet, samt efter sidste istid, hvor den sydligt liggende erosionsdal er dannet. </w:t>
      </w:r>
      <w:r w:rsidR="00FF121A">
        <w:t>Området er derudover præget af den landbrugsdrift</w:t>
      </w:r>
      <w:r w:rsidR="00674102">
        <w:t>s</w:t>
      </w:r>
      <w:r w:rsidR="00FF121A">
        <w:t xml:space="preserve">form, der kendes tilbage fra middelalderen hvor engarealer i bunden af ådalene begyndte at blive afgræssede og dermed åbne, på de stejlere dalsider kunne være overdrev, og oppe på den fladere del </w:t>
      </w:r>
      <w:r w:rsidR="00674102">
        <w:t xml:space="preserve">lå </w:t>
      </w:r>
      <w:r w:rsidR="00FF121A">
        <w:t xml:space="preserve">ageren. </w:t>
      </w:r>
      <w:r w:rsidR="00C11F09">
        <w:t xml:space="preserve">Området ved Maglemose er præget af en </w:t>
      </w:r>
      <w:r w:rsidR="00C11F09" w:rsidRPr="00FF121A">
        <w:t>re</w:t>
      </w:r>
      <w:r w:rsidR="00D04F48" w:rsidRPr="00FF121A">
        <w:t xml:space="preserve">gulering </w:t>
      </w:r>
      <w:r w:rsidR="002E4B09">
        <w:t xml:space="preserve">af åen </w:t>
      </w:r>
      <w:r w:rsidR="002377FC" w:rsidRPr="00FF121A">
        <w:t xml:space="preserve">formodentlig i </w:t>
      </w:r>
      <w:r w:rsidR="00D04F48" w:rsidRPr="00FF121A">
        <w:t>1700-1800-talle</w:t>
      </w:r>
      <w:r w:rsidR="00674102">
        <w:t>t</w:t>
      </w:r>
      <w:r w:rsidR="00D04F48" w:rsidRPr="00FF121A">
        <w:t>.</w:t>
      </w:r>
      <w:r w:rsidR="00E778AF" w:rsidRPr="00FF121A">
        <w:t xml:space="preserve"> Tunneldalen</w:t>
      </w:r>
      <w:r w:rsidR="00FF121A" w:rsidRPr="00FF121A">
        <w:t>s</w:t>
      </w:r>
      <w:r w:rsidR="00E778AF" w:rsidRPr="00FF121A">
        <w:t xml:space="preserve"> </w:t>
      </w:r>
      <w:r w:rsidR="00FF121A" w:rsidRPr="00FF121A">
        <w:t>karakter er</w:t>
      </w:r>
      <w:r w:rsidR="00E778AF" w:rsidRPr="00FF121A">
        <w:t xml:space="preserve"> desuden </w:t>
      </w:r>
      <w:r w:rsidR="00FF121A" w:rsidRPr="00FF121A">
        <w:t>påvirket</w:t>
      </w:r>
      <w:r w:rsidR="00E778AF" w:rsidRPr="00FF121A">
        <w:t xml:space="preserve"> af tiden omkring udskiftningen, hvor ejendomsstrukturer fastlagdes. </w:t>
      </w:r>
      <w:r w:rsidR="00D04F48" w:rsidRPr="00FF121A">
        <w:t xml:space="preserve"> </w:t>
      </w:r>
      <w:r w:rsidRPr="00FF121A">
        <w:t xml:space="preserve"> </w:t>
      </w:r>
    </w:p>
    <w:p w14:paraId="18CAD624" w14:textId="77777777" w:rsidR="007D30B4" w:rsidRDefault="00A67101" w:rsidP="00415076">
      <w:pPr>
        <w:spacing w:after="0" w:line="276" w:lineRule="auto"/>
      </w:pPr>
      <w:r>
        <w:rPr>
          <w:i/>
          <w:noProof/>
          <w:sz w:val="20"/>
          <w:lang w:eastAsia="da-DK"/>
        </w:rPr>
        <mc:AlternateContent>
          <mc:Choice Requires="wps">
            <w:drawing>
              <wp:anchor distT="0" distB="0" distL="114300" distR="114300" simplePos="0" relativeHeight="251709440" behindDoc="1" locked="0" layoutInCell="1" allowOverlap="1" wp14:anchorId="6CA659B3" wp14:editId="44CC0C22">
                <wp:simplePos x="0" y="0"/>
                <wp:positionH relativeFrom="margin">
                  <wp:posOffset>4189730</wp:posOffset>
                </wp:positionH>
                <wp:positionV relativeFrom="paragraph">
                  <wp:posOffset>4269740</wp:posOffset>
                </wp:positionV>
                <wp:extent cx="1922145" cy="258445"/>
                <wp:effectExtent l="0" t="0" r="1905" b="8255"/>
                <wp:wrapTight wrapText="bothSides">
                  <wp:wrapPolygon edited="0">
                    <wp:start x="0" y="0"/>
                    <wp:lineTo x="0" y="20698"/>
                    <wp:lineTo x="21407" y="20698"/>
                    <wp:lineTo x="21407" y="0"/>
                    <wp:lineTo x="0" y="0"/>
                  </wp:wrapPolygon>
                </wp:wrapTight>
                <wp:docPr id="16" name="Tekstfelt 16"/>
                <wp:cNvGraphicFramePr/>
                <a:graphic xmlns:a="http://schemas.openxmlformats.org/drawingml/2006/main">
                  <a:graphicData uri="http://schemas.microsoft.com/office/word/2010/wordprocessingShape">
                    <wps:wsp>
                      <wps:cNvSpPr txBox="1"/>
                      <wps:spPr>
                        <a:xfrm>
                          <a:off x="0" y="0"/>
                          <a:ext cx="1922145" cy="258445"/>
                        </a:xfrm>
                        <a:prstGeom prst="rect">
                          <a:avLst/>
                        </a:prstGeom>
                        <a:solidFill>
                          <a:sysClr val="window" lastClr="FFFFFF"/>
                        </a:solidFill>
                        <a:ln w="6350">
                          <a:noFill/>
                        </a:ln>
                      </wps:spPr>
                      <wps:txbx>
                        <w:txbxContent>
                          <w:p w14:paraId="2FD5B777" w14:textId="77777777" w:rsidR="00A67101" w:rsidRDefault="00A67101" w:rsidP="00A67101">
                            <w:pPr>
                              <w:rPr>
                                <w:i/>
                                <w:iCs/>
                                <w:sz w:val="20"/>
                                <w:szCs w:val="20"/>
                              </w:rPr>
                            </w:pPr>
                            <w:r>
                              <w:rPr>
                                <w:i/>
                                <w:iCs/>
                                <w:sz w:val="20"/>
                                <w:szCs w:val="20"/>
                              </w:rPr>
                              <w:t>Høje Målebordsblade 1842-1899</w:t>
                            </w:r>
                          </w:p>
                          <w:p w14:paraId="34EC2FB1" w14:textId="77777777" w:rsidR="00A67101" w:rsidRPr="00563EEE" w:rsidRDefault="00A67101" w:rsidP="00A67101">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659B3" id="Tekstfelt 16" o:spid="_x0000_s1038" type="#_x0000_t202" style="position:absolute;margin-left:329.9pt;margin-top:336.2pt;width:151.35pt;height:20.3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" fillcolor="window" stroked="f" strokeweight=".5pt">
                <v:textbox>
                  <w:txbxContent>
                    <w:p w14:paraId="2FD5B777" w14:textId="77777777" w:rsidR="00A67101" w:rsidRDefault="00A67101" w:rsidP="00A67101">
                      <w:pPr>
                        <w:rPr>
                          <w:i/>
                          <w:iCs/>
                          <w:sz w:val="20"/>
                          <w:szCs w:val="20"/>
                        </w:rPr>
                      </w:pPr>
                      <w:r>
                        <w:rPr>
                          <w:i/>
                          <w:iCs/>
                          <w:sz w:val="20"/>
                          <w:szCs w:val="20"/>
                        </w:rPr>
                        <w:t>Høje Målebordsblade 1842-1899</w:t>
                      </w:r>
                    </w:p>
                    <w:p w14:paraId="34EC2FB1" w14:textId="77777777" w:rsidR="00A67101" w:rsidRPr="00563EEE" w:rsidRDefault="00A67101" w:rsidP="00A67101">
                      <w:pPr>
                        <w:rPr>
                          <w:i/>
                          <w:iCs/>
                          <w:sz w:val="20"/>
                          <w:szCs w:val="20"/>
                        </w:rPr>
                      </w:pPr>
                    </w:p>
                  </w:txbxContent>
                </v:textbox>
                <w10:wrap type="tight" anchorx="margin"/>
              </v:shape>
            </w:pict>
          </mc:Fallback>
        </mc:AlternateContent>
      </w:r>
      <w:r w:rsidR="00165186" w:rsidRPr="003C39CE">
        <w:rPr>
          <w:b/>
          <w:noProof/>
          <w:lang w:eastAsia="da-DK"/>
        </w:rPr>
        <mc:AlternateContent>
          <mc:Choice Requires="wps">
            <w:drawing>
              <wp:anchor distT="45720" distB="45720" distL="114300" distR="114300" simplePos="0" relativeHeight="251669504" behindDoc="0" locked="0" layoutInCell="1" allowOverlap="1" wp14:anchorId="62FA419A" wp14:editId="35B39533">
                <wp:simplePos x="0" y="0"/>
                <wp:positionH relativeFrom="column">
                  <wp:posOffset>4343400</wp:posOffset>
                </wp:positionH>
                <wp:positionV relativeFrom="paragraph">
                  <wp:posOffset>3799840</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4A5FE4CE" w14:textId="77777777" w:rsidR="00165186" w:rsidRPr="00681107" w:rsidRDefault="00165186" w:rsidP="00165186">
                            <w:pPr>
                              <w:spacing w:after="0" w:line="276" w:lineRule="auto"/>
                              <w:rPr>
                                <w:i/>
                                <w:sz w:val="20"/>
                              </w:rPr>
                            </w:pPr>
                            <w:r>
                              <w:rPr>
                                <w:i/>
                                <w:sz w:val="20"/>
                              </w:rPr>
                              <w:t>Høje Målebordsblade1842-1899</w:t>
                            </w:r>
                          </w:p>
                          <w:p w14:paraId="5BD99D28"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A419A" id="_x0000_s1039" type="#_x0000_t202" style="position:absolute;margin-left:342pt;margin-top:299.2pt;width:155.25pt;height:20.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" filled="f" stroked="f">
                <v:textbox>
                  <w:txbxContent>
                    <w:p w14:paraId="4A5FE4CE" w14:textId="77777777" w:rsidR="00165186" w:rsidRPr="00681107" w:rsidRDefault="00165186" w:rsidP="00165186">
                      <w:pPr>
                        <w:spacing w:after="0" w:line="276" w:lineRule="auto"/>
                        <w:rPr>
                          <w:i/>
                          <w:sz w:val="20"/>
                        </w:rPr>
                      </w:pPr>
                      <w:r>
                        <w:rPr>
                          <w:i/>
                          <w:sz w:val="20"/>
                        </w:rPr>
                        <w:t>Høje Målebordsblade1842-1899</w:t>
                      </w:r>
                    </w:p>
                    <w:p w14:paraId="5BD99D28" w14:textId="77777777" w:rsidR="00165186" w:rsidRDefault="00165186" w:rsidP="00165186"/>
                  </w:txbxContent>
                </v:textbox>
              </v:shape>
            </w:pict>
          </mc:Fallback>
        </mc:AlternateContent>
      </w:r>
      <w:r w:rsidR="00AA121C">
        <w:rPr>
          <w:noProof/>
          <w:lang w:eastAsia="da-DK"/>
        </w:rPr>
        <mc:AlternateContent>
          <mc:Choice Requires="wps">
            <w:drawing>
              <wp:anchor distT="0" distB="0" distL="114300" distR="114300" simplePos="0" relativeHeight="251677696" behindDoc="0" locked="0" layoutInCell="1" allowOverlap="1" wp14:anchorId="456FA0B7" wp14:editId="6675687E">
                <wp:simplePos x="0" y="0"/>
                <wp:positionH relativeFrom="column">
                  <wp:posOffset>0</wp:posOffset>
                </wp:positionH>
                <wp:positionV relativeFrom="paragraph">
                  <wp:posOffset>189865</wp:posOffset>
                </wp:positionV>
                <wp:extent cx="6120130" cy="4309745"/>
                <wp:effectExtent l="0" t="0" r="0" b="0"/>
                <wp:wrapTopAndBottom/>
                <wp:docPr id="24" name="Rektangel 24"/>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B15B9A7" w14:textId="77777777" w:rsidR="00AA121C" w:rsidRDefault="00570B6B" w:rsidP="00AA121C">
                            <w:pPr>
                              <w:jc w:val="center"/>
                            </w:pPr>
                            <w:r>
                              <w:rPr>
                                <w:noProof/>
                              </w:rPr>
                              <w:drawing>
                                <wp:inline distT="0" distB="0" distL="0" distR="0" wp14:anchorId="41677064" wp14:editId="384F7635">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istoriske kort_Mern Å Tunneldal.jpg"/>
                                          <pic:cNvPicPr/>
                                        </pic:nvPicPr>
                                        <pic:blipFill>
                                          <a:blip r:embed="rId1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6FA0B7" id="Rektangel 24" o:spid="_x0000_s1040" style="position:absolute;margin-left:0;margin-top:14.95pt;width:481.9pt;height:339.3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" fillcolor="white [3201]" stroked="f" strokeweight="1pt">
                <v:textbox>
                  <w:txbxContent>
                    <w:p w14:paraId="2B15B9A7" w14:textId="77777777" w:rsidR="00AA121C" w:rsidRDefault="00570B6B" w:rsidP="00AA121C">
                      <w:pPr>
                        <w:jc w:val="center"/>
                      </w:pPr>
                      <w:r>
                        <w:rPr>
                          <w:noProof/>
                        </w:rPr>
                        <w:drawing>
                          <wp:inline distT="0" distB="0" distL="0" distR="0" wp14:anchorId="41677064" wp14:editId="384F7635">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istoriske kort_Mern Å Tunneldal.jpg"/>
                                    <pic:cNvPicPr/>
                                  </pic:nvPicPr>
                                  <pic:blipFill>
                                    <a:blip r:embed="rId1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3885D056" w14:textId="77777777" w:rsidR="00AA121C" w:rsidRDefault="00AA121C" w:rsidP="00415076">
      <w:pPr>
        <w:spacing w:after="0" w:line="276" w:lineRule="auto"/>
        <w:rPr>
          <w:b/>
        </w:rPr>
      </w:pPr>
    </w:p>
    <w:p w14:paraId="009641FF" w14:textId="77777777" w:rsidR="004F799F" w:rsidRPr="00415076" w:rsidRDefault="00A460FF" w:rsidP="00415076">
      <w:pPr>
        <w:spacing w:after="0" w:line="276" w:lineRule="auto"/>
        <w:rPr>
          <w:b/>
        </w:rPr>
      </w:pPr>
      <w:r>
        <w:rPr>
          <w:b/>
        </w:rPr>
        <w:t>AREALANVENDELSE OG LANDSKABSELEMENTER</w:t>
      </w:r>
    </w:p>
    <w:p w14:paraId="1F6E8371" w14:textId="77777777" w:rsidR="00A460FF" w:rsidRDefault="00A460FF" w:rsidP="00415076">
      <w:pPr>
        <w:spacing w:after="0" w:line="276" w:lineRule="auto"/>
      </w:pPr>
      <w:r>
        <w:rPr>
          <w:b/>
        </w:rPr>
        <w:t>Dyrkningsform og beplantning</w:t>
      </w:r>
    </w:p>
    <w:p w14:paraId="6DB55B8B" w14:textId="52F1ABC7" w:rsidR="000144AC" w:rsidRDefault="00F15A43" w:rsidP="00415076">
      <w:pPr>
        <w:spacing w:after="0" w:line="276" w:lineRule="auto"/>
      </w:pPr>
      <w:r>
        <w:t xml:space="preserve">Området præges på de </w:t>
      </w:r>
      <w:proofErr w:type="spellStart"/>
      <w:r>
        <w:t>lavestliggende</w:t>
      </w:r>
      <w:proofErr w:type="spellEnd"/>
      <w:r>
        <w:t xml:space="preserve"> arealer af søer, moser og enge. Dalsiderne anvendes i udstrakt grad til markdrift. Ved Ugledige</w:t>
      </w:r>
      <w:r w:rsidR="00570B6B">
        <w:t xml:space="preserve"> S</w:t>
      </w:r>
      <w:r>
        <w:t xml:space="preserve">ø er tunneldalens sydlige side skovklædt, da Lekkende Gods’ tidligere dyrehave, </w:t>
      </w:r>
      <w:r w:rsidRPr="00C82171">
        <w:t>nu urørt skov</w:t>
      </w:r>
      <w:r>
        <w:t xml:space="preserve">, går helt ned til søen. I østlig forlængelse af dyrehaven dækker den cirka 8 ha store Egeskov dalens </w:t>
      </w:r>
      <w:r w:rsidR="00C82171">
        <w:t>sydlige side.</w:t>
      </w:r>
      <w:r>
        <w:t xml:space="preserve">  </w:t>
      </w:r>
      <w:r w:rsidR="00C82171">
        <w:t>Herudover findes mindre bevoksninger i den nedre del af tunneldalen særligt ved Mern. Der er ganske få levende hegn, og hvor de er</w:t>
      </w:r>
      <w:r w:rsidR="00715D72">
        <w:t>,</w:t>
      </w:r>
      <w:r w:rsidR="00C82171">
        <w:t xml:space="preserve"> går de på tværs af en dalside og markerer et skel. </w:t>
      </w:r>
      <w:r w:rsidR="00A84C3D">
        <w:t xml:space="preserve">Indtil først i 00’erne blev det tidligere moseareal ved Hestofte afvandet og dyrket, </w:t>
      </w:r>
      <w:r w:rsidR="00B7651E">
        <w:t xml:space="preserve">men efter næsten 50 års afvanding er pumpeanlægget nedlagt og drænledningerne sløjfet, hvorved der er </w:t>
      </w:r>
      <w:r w:rsidR="00F56264">
        <w:t>etableret en 12 ha stor s</w:t>
      </w:r>
      <w:r w:rsidR="002E4B09">
        <w:t>ø</w:t>
      </w:r>
      <w:r w:rsidR="00B7651E">
        <w:t xml:space="preserve"> omgivet af enge, og vandløbet har fået et mere naturligt s</w:t>
      </w:r>
      <w:r w:rsidR="002E4B09">
        <w:t>lynget</w:t>
      </w:r>
      <w:r w:rsidR="00B7651E">
        <w:t xml:space="preserve"> forløb ved søen.</w:t>
      </w:r>
      <w:r w:rsidR="00F56264">
        <w:t xml:space="preserve"> </w:t>
      </w:r>
    </w:p>
    <w:p w14:paraId="6185D280" w14:textId="77777777" w:rsidR="00F56264" w:rsidRDefault="00F56264" w:rsidP="00415076">
      <w:pPr>
        <w:spacing w:after="0" w:line="276" w:lineRule="auto"/>
      </w:pPr>
    </w:p>
    <w:p w14:paraId="65E9696A" w14:textId="77777777" w:rsidR="00F56264" w:rsidRDefault="00F56264" w:rsidP="00415076">
      <w:pPr>
        <w:spacing w:after="0" w:line="276" w:lineRule="auto"/>
      </w:pPr>
    </w:p>
    <w:p w14:paraId="467DFD72" w14:textId="77777777" w:rsidR="00881DB3" w:rsidRDefault="00F7649E" w:rsidP="00415076">
      <w:pPr>
        <w:spacing w:after="0" w:line="276" w:lineRule="auto"/>
        <w:rPr>
          <w:b/>
        </w:rPr>
      </w:pPr>
      <w:r>
        <w:rPr>
          <w:noProof/>
          <w:lang w:eastAsia="da-DK"/>
        </w:rPr>
        <w:lastRenderedPageBreak/>
        <mc:AlternateContent>
          <mc:Choice Requires="wps">
            <w:drawing>
              <wp:anchor distT="0" distB="0" distL="114300" distR="114300" simplePos="0" relativeHeight="251679744" behindDoc="0" locked="0" layoutInCell="1" allowOverlap="1" wp14:anchorId="413685B6" wp14:editId="63B46C16">
                <wp:simplePos x="0" y="0"/>
                <wp:positionH relativeFrom="column">
                  <wp:posOffset>-80645</wp:posOffset>
                </wp:positionH>
                <wp:positionV relativeFrom="paragraph">
                  <wp:posOffset>198755</wp:posOffset>
                </wp:positionV>
                <wp:extent cx="6198870" cy="2371725"/>
                <wp:effectExtent l="0" t="0" r="0" b="9525"/>
                <wp:wrapTopAndBottom/>
                <wp:docPr id="25" name="Rektangel 25"/>
                <wp:cNvGraphicFramePr/>
                <a:graphic xmlns:a="http://schemas.openxmlformats.org/drawingml/2006/main">
                  <a:graphicData uri="http://schemas.microsoft.com/office/word/2010/wordprocessingShape">
                    <wps:wsp>
                      <wps:cNvSpPr/>
                      <wps:spPr>
                        <a:xfrm>
                          <a:off x="0" y="0"/>
                          <a:ext cx="619887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AE2D81D" w14:textId="77777777" w:rsidR="00790507" w:rsidRDefault="00790507" w:rsidP="00F7649E">
                            <w:pPr>
                              <w:jc w:val="center"/>
                              <w:rPr>
                                <w:noProof/>
                              </w:rPr>
                            </w:pPr>
                            <w:r>
                              <w:rPr>
                                <w:noProof/>
                              </w:rPr>
                              <w:drawing>
                                <wp:inline distT="0" distB="0" distL="0" distR="0" wp14:anchorId="5B76ACD7" wp14:editId="72D188EC">
                                  <wp:extent cx="6134076" cy="2273426"/>
                                  <wp:effectExtent l="0" t="0" r="635" b="0"/>
                                  <wp:docPr id="21" name="Billede 21"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y sø ved Hestofte Lekkende-møller i baggrund .jpg"/>
                                          <pic:cNvPicPr/>
                                        </pic:nvPicPr>
                                        <pic:blipFill rotWithShape="1">
                                          <a:blip r:embed="rId19">
                                            <a:extLst>
                                              <a:ext uri="{28A0092B-C50C-407E-A947-70E740481C1C}">
                                                <a14:useLocalDpi xmlns:a14="http://schemas.microsoft.com/office/drawing/2010/main" val="0"/>
                                              </a:ext>
                                            </a:extLst>
                                          </a:blip>
                                          <a:srcRect t="10726" b="39862"/>
                                          <a:stretch/>
                                        </pic:blipFill>
                                        <pic:spPr bwMode="auto">
                                          <a:xfrm>
                                            <a:off x="0" y="0"/>
                                            <a:ext cx="6161718" cy="2283671"/>
                                          </a:xfrm>
                                          <a:prstGeom prst="rect">
                                            <a:avLst/>
                                          </a:prstGeom>
                                          <a:ln>
                                            <a:noFill/>
                                          </a:ln>
                                          <a:extLst>
                                            <a:ext uri="{53640926-AAD7-44D8-BBD7-CCE9431645EC}">
                                              <a14:shadowObscured xmlns:a14="http://schemas.microsoft.com/office/drawing/2010/main"/>
                                            </a:ext>
                                          </a:extLst>
                                        </pic:spPr>
                                      </pic:pic>
                                    </a:graphicData>
                                  </a:graphic>
                                </wp:inline>
                              </w:drawing>
                            </w:r>
                          </w:p>
                          <w:p w14:paraId="6B89BCA8"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3685B6" id="Rektangel 25" o:spid="_x0000_s1041" style="position:absolute;margin-left:-6.35pt;margin-top:15.65pt;width:488.1pt;height:186.7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" fillcolor="white [3201]" stroked="f" strokeweight="1pt">
                <v:textbox>
                  <w:txbxContent>
                    <w:p w14:paraId="7AE2D81D" w14:textId="77777777" w:rsidR="00790507" w:rsidRDefault="00790507" w:rsidP="00F7649E">
                      <w:pPr>
                        <w:jc w:val="center"/>
                        <w:rPr>
                          <w:noProof/>
                        </w:rPr>
                      </w:pPr>
                      <w:r>
                        <w:rPr>
                          <w:noProof/>
                        </w:rPr>
                        <w:drawing>
                          <wp:inline distT="0" distB="0" distL="0" distR="0" wp14:anchorId="5B76ACD7" wp14:editId="72D188EC">
                            <wp:extent cx="6134076" cy="2273426"/>
                            <wp:effectExtent l="0" t="0" r="635" b="0"/>
                            <wp:docPr id="21" name="Billede 21"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y sø ved Hestofte Lekkende-møller i baggrund .jpg"/>
                                    <pic:cNvPicPr/>
                                  </pic:nvPicPr>
                                  <pic:blipFill rotWithShape="1">
                                    <a:blip r:embed="rId20">
                                      <a:extLst>
                                        <a:ext uri="{28A0092B-C50C-407E-A947-70E740481C1C}">
                                          <a14:useLocalDpi xmlns:a14="http://schemas.microsoft.com/office/drawing/2010/main" val="0"/>
                                        </a:ext>
                                      </a:extLst>
                                    </a:blip>
                                    <a:srcRect t="10726" b="39862"/>
                                    <a:stretch/>
                                  </pic:blipFill>
                                  <pic:spPr bwMode="auto">
                                    <a:xfrm>
                                      <a:off x="0" y="0"/>
                                      <a:ext cx="6161718" cy="2283671"/>
                                    </a:xfrm>
                                    <a:prstGeom prst="rect">
                                      <a:avLst/>
                                    </a:prstGeom>
                                    <a:ln>
                                      <a:noFill/>
                                    </a:ln>
                                    <a:extLst>
                                      <a:ext uri="{53640926-AAD7-44D8-BBD7-CCE9431645EC}">
                                        <a14:shadowObscured xmlns:a14="http://schemas.microsoft.com/office/drawing/2010/main"/>
                                      </a:ext>
                                    </a:extLst>
                                  </pic:spPr>
                                </pic:pic>
                              </a:graphicData>
                            </a:graphic>
                          </wp:inline>
                        </w:drawing>
                      </w:r>
                    </w:p>
                    <w:p w14:paraId="6B89BCA8" w14:textId="77777777" w:rsidR="00F7649E" w:rsidRDefault="00F7649E" w:rsidP="00F7649E">
                      <w:pPr>
                        <w:jc w:val="center"/>
                      </w:pPr>
                    </w:p>
                  </w:txbxContent>
                </v:textbox>
                <w10:wrap type="topAndBottom"/>
              </v:rect>
            </w:pict>
          </mc:Fallback>
        </mc:AlternateContent>
      </w:r>
    </w:p>
    <w:p w14:paraId="6A70D481" w14:textId="77777777" w:rsidR="00B7651E" w:rsidRPr="00790507" w:rsidRDefault="00790507" w:rsidP="00E66D00">
      <w:pPr>
        <w:spacing w:after="0" w:line="276" w:lineRule="auto"/>
        <w:rPr>
          <w:bCs/>
          <w:i/>
          <w:iCs/>
          <w:sz w:val="20"/>
          <w:szCs w:val="20"/>
        </w:rPr>
      </w:pPr>
      <w:r>
        <w:rPr>
          <w:bCs/>
          <w:i/>
          <w:iCs/>
          <w:sz w:val="20"/>
          <w:szCs w:val="20"/>
        </w:rPr>
        <w:t>Nyetableret sø ved Hestofte – i baggrunden vindmøller fra naboområdet ved Lekkende Gods.</w:t>
      </w:r>
    </w:p>
    <w:p w14:paraId="05954DC1" w14:textId="77777777" w:rsidR="00790507" w:rsidRDefault="00790507" w:rsidP="00E66D00">
      <w:pPr>
        <w:spacing w:after="0" w:line="276" w:lineRule="auto"/>
        <w:rPr>
          <w:b/>
        </w:rPr>
      </w:pPr>
    </w:p>
    <w:p w14:paraId="4BD4A660" w14:textId="77777777" w:rsidR="00A460FF" w:rsidRPr="00A460FF" w:rsidRDefault="00A460FF" w:rsidP="00E66D00">
      <w:pPr>
        <w:spacing w:after="0" w:line="276" w:lineRule="auto"/>
        <w:rPr>
          <w:b/>
        </w:rPr>
      </w:pPr>
      <w:r>
        <w:rPr>
          <w:b/>
        </w:rPr>
        <w:t>Bebyggelsesstruktur</w:t>
      </w:r>
    </w:p>
    <w:p w14:paraId="37FF92BB" w14:textId="5CB62C63" w:rsidR="0070491F" w:rsidRDefault="00B7651E" w:rsidP="00E66D00">
      <w:pPr>
        <w:spacing w:after="0" w:line="276" w:lineRule="auto"/>
      </w:pPr>
      <w:r>
        <w:t>Ådalen</w:t>
      </w:r>
      <w:r w:rsidR="00B22C26">
        <w:t xml:space="preserve"> har historisk </w:t>
      </w:r>
      <w:r>
        <w:t>del</w:t>
      </w:r>
      <w:r w:rsidR="00B22C26">
        <w:t>t</w:t>
      </w:r>
      <w:r>
        <w:t xml:space="preserve"> Mern i en nordlig og en sydlig del</w:t>
      </w:r>
      <w:r w:rsidR="00B22C26">
        <w:t>. Fø</w:t>
      </w:r>
      <w:r w:rsidR="002B27F0">
        <w:t xml:space="preserve">rst i år 1800 blev de to dele af Mern forbundet med en </w:t>
      </w:r>
      <w:r w:rsidR="00B22C26">
        <w:t>b</w:t>
      </w:r>
      <w:r w:rsidR="002B27F0">
        <w:t xml:space="preserve">ro. Oprindelig bestod den nuværende landsby af Nørre Mern på nordsiden af åen og Sønder Mern på sydsiden af åen. Bebyggelsen går helt ned til åen på begge dalsider. Kirken ligger som en markant bygning på den sydlige dalskråning, og det samme ville den tidligere saftstation gøre, hvis den ikke var omkranset af </w:t>
      </w:r>
      <w:r w:rsidR="00B22C26">
        <w:t xml:space="preserve">slørende </w:t>
      </w:r>
      <w:r w:rsidR="002B27F0">
        <w:t xml:space="preserve">bevoksning. </w:t>
      </w:r>
      <w:r w:rsidR="0070491F">
        <w:t>Samhørigheden mellem de dengang to landsbydele belyses af at kirken lå i Sønder Mern, men</w:t>
      </w:r>
      <w:r w:rsidR="00B22C26">
        <w:t>s</w:t>
      </w:r>
      <w:r w:rsidR="0070491F">
        <w:t xml:space="preserve"> præstegården lå i Nørre Mern. </w:t>
      </w:r>
      <w:r w:rsidR="00A23BCB">
        <w:t xml:space="preserve">De to vandtårne i Mern, ét nord for åen og ét syd for åen, </w:t>
      </w:r>
      <w:r w:rsidR="006C4563">
        <w:t xml:space="preserve">er et vidnesbyrd om denne opdeling af landsbyen i to som følge af åen. </w:t>
      </w:r>
    </w:p>
    <w:p w14:paraId="62ACF250" w14:textId="77777777" w:rsidR="00FB0B05" w:rsidRDefault="0070491F" w:rsidP="00E66D00">
      <w:pPr>
        <w:spacing w:after="0" w:line="276" w:lineRule="auto"/>
      </w:pPr>
      <w:r>
        <w:t xml:space="preserve">Udover bebyggelsen i Mern er bebyggelsen i tunneldalen sporadisk med få fritliggende landejendomme og den større gård </w:t>
      </w:r>
      <w:proofErr w:type="spellStart"/>
      <w:r>
        <w:t>Ågården</w:t>
      </w:r>
      <w:proofErr w:type="spellEnd"/>
      <w:r>
        <w:t xml:space="preserve"> mellem Øster Egesborg og Lekkende. Derimod ligger gårdene typisk oppe på </w:t>
      </w:r>
      <w:r w:rsidR="005629E9">
        <w:t xml:space="preserve">kanten af dalskråningerne på </w:t>
      </w:r>
      <w:r>
        <w:t xml:space="preserve">de højereliggende </w:t>
      </w:r>
      <w:r w:rsidR="005629E9">
        <w:t xml:space="preserve">moræneflader i </w:t>
      </w:r>
      <w:r w:rsidR="00A23BCB">
        <w:t>tilstødende landskabskaraktero</w:t>
      </w:r>
      <w:r w:rsidR="005629E9">
        <w:t xml:space="preserve">mråder. </w:t>
      </w:r>
      <w:r>
        <w:t xml:space="preserve"> </w:t>
      </w:r>
      <w:r w:rsidR="002B27F0">
        <w:t xml:space="preserve">  </w:t>
      </w:r>
    </w:p>
    <w:p w14:paraId="1FD8D3DC" w14:textId="77777777" w:rsidR="007D30B4" w:rsidRDefault="007D30B4" w:rsidP="00E66D00">
      <w:pPr>
        <w:spacing w:after="0" w:line="276" w:lineRule="auto"/>
      </w:pPr>
    </w:p>
    <w:p w14:paraId="5C446EDE" w14:textId="77777777" w:rsidR="00BB0D88" w:rsidRPr="00A460FF" w:rsidRDefault="00BB0D88" w:rsidP="00415076">
      <w:pPr>
        <w:spacing w:after="0" w:line="276" w:lineRule="auto"/>
        <w:rPr>
          <w:b/>
        </w:rPr>
      </w:pPr>
      <w:r w:rsidRPr="00A460FF">
        <w:rPr>
          <w:b/>
        </w:rPr>
        <w:t>Kulturhistoris</w:t>
      </w:r>
      <w:r w:rsidR="00A460FF">
        <w:rPr>
          <w:b/>
        </w:rPr>
        <w:t>ke helheder og enkeltelementer</w:t>
      </w:r>
    </w:p>
    <w:p w14:paraId="485E3395" w14:textId="485ECB43" w:rsidR="006E4A05" w:rsidRDefault="004C5C44" w:rsidP="00415076">
      <w:pPr>
        <w:spacing w:after="0" w:line="276" w:lineRule="auto"/>
      </w:pPr>
      <w:r>
        <w:t xml:space="preserve">Områdets kulturhistoriske elementer knytter sig til området ved Mern, hvor der har været aktiviteter vi kender til og delvis stadig kan aflæse i landskabet. Ved Ugledige er der dog en rundhøj fra oldtiden på den skovklædte dalside mod syd. </w:t>
      </w:r>
      <w:r w:rsidR="006E4A05">
        <w:t xml:space="preserve">Et par steder løber fredede diger på godset Lekkendes marker på den sydlige dalside ganske tæt ned </w:t>
      </w:r>
      <w:r w:rsidR="00715D72">
        <w:t>til</w:t>
      </w:r>
      <w:r w:rsidR="006E4A05">
        <w:t xml:space="preserve"> åen. På de historiske kort ses et v</w:t>
      </w:r>
      <w:r w:rsidR="00BF350F">
        <w:t>ad øst for Mern</w:t>
      </w:r>
      <w:r w:rsidR="006E4A05">
        <w:t>, hvor rensningsanlægget ligger i dag.</w:t>
      </w:r>
      <w:r w:rsidR="00CB6599">
        <w:t xml:space="preserve"> Her lå også </w:t>
      </w:r>
      <w:r w:rsidR="00036BAB">
        <w:t>Mern</w:t>
      </w:r>
      <w:r w:rsidR="00CB6599">
        <w:t xml:space="preserve"> vandmølle. </w:t>
      </w:r>
      <w:r w:rsidR="00BF350F">
        <w:t xml:space="preserve"> </w:t>
      </w:r>
      <w:r w:rsidR="006E4A05">
        <w:t>Maglemosen ved Mern har op til midten af 1900-tallet været anvendt til tørvegravning.</w:t>
      </w:r>
      <w:r w:rsidR="00CB6599">
        <w:t xml:space="preserve"> </w:t>
      </w:r>
    </w:p>
    <w:p w14:paraId="60EDBB69" w14:textId="77777777" w:rsidR="00CB6599" w:rsidRDefault="00CB6599" w:rsidP="00415076">
      <w:pPr>
        <w:spacing w:after="0" w:line="276" w:lineRule="auto"/>
      </w:pPr>
    </w:p>
    <w:p w14:paraId="1B3B94A5" w14:textId="77777777" w:rsidR="004F6217" w:rsidRDefault="006E4A05" w:rsidP="000902C4">
      <w:pPr>
        <w:spacing w:after="300" w:line="276" w:lineRule="auto"/>
        <w:textAlignment w:val="baseline"/>
        <w:rPr>
          <w:rFonts w:cstheme="minorHAnsi"/>
        </w:rPr>
      </w:pPr>
      <w:r w:rsidRPr="003469D6">
        <w:rPr>
          <w:rFonts w:cstheme="minorHAnsi"/>
          <w:u w:val="single"/>
        </w:rPr>
        <w:t>Saftstation</w:t>
      </w:r>
      <w:r w:rsidR="003469D6" w:rsidRPr="003469D6">
        <w:rPr>
          <w:rFonts w:cstheme="minorHAnsi"/>
          <w:u w:val="single"/>
        </w:rPr>
        <w:t xml:space="preserve"> og jernbane</w:t>
      </w:r>
      <w:r w:rsidRPr="003469D6">
        <w:rPr>
          <w:rFonts w:cstheme="minorHAnsi"/>
        </w:rPr>
        <w:t xml:space="preserve">: </w:t>
      </w:r>
      <w:r w:rsidR="003469D6" w:rsidRPr="003469D6">
        <w:rPr>
          <w:rFonts w:cstheme="minorHAnsi"/>
        </w:rPr>
        <w:t>Tæt på Mern Å, bagved Mern Kirke, ligger Mern Saftstation, som blev etableret i 1902 og lukkede i 1976, som Danmarks sidste roesaftstation.  Saftstationen var sammen med fire andre saftstationer tilknyttet sukkerfabrikken i Stege.</w:t>
      </w:r>
      <w:r w:rsidR="003469D6" w:rsidRPr="003469D6">
        <w:rPr>
          <w:rFonts w:eastAsia="Times New Roman" w:cstheme="minorHAnsi"/>
          <w:lang w:eastAsia="da-DK"/>
        </w:rPr>
        <w:t xml:space="preserve"> Blandt initiativtagerne til etableringen var en gruppe lokale godsejere, som tegnede sig for en betydelig del af sukkerroe-leverancerne.</w:t>
      </w:r>
      <w:r w:rsidR="003469D6">
        <w:rPr>
          <w:rFonts w:eastAsia="Times New Roman" w:cstheme="minorHAnsi"/>
          <w:lang w:eastAsia="da-DK"/>
        </w:rPr>
        <w:t xml:space="preserve"> </w:t>
      </w:r>
      <w:r w:rsidR="003469D6" w:rsidRPr="003469D6">
        <w:rPr>
          <w:rFonts w:cstheme="minorHAnsi"/>
        </w:rPr>
        <w:t xml:space="preserve"> Anlæggelsen bidrog stærkt til at egnens sukkerroeavlere ønskede jernbanen forlænget fra Præstø til Mern. Banen åbnede i 1912 og blev nedlagt i 1961</w:t>
      </w:r>
      <w:r w:rsidR="003469D6" w:rsidRPr="00AE2732">
        <w:rPr>
          <w:rFonts w:cstheme="minorHAnsi"/>
        </w:rPr>
        <w:t>.</w:t>
      </w:r>
      <w:r w:rsidR="00AE2732" w:rsidRPr="00AE2732">
        <w:rPr>
          <w:rFonts w:cstheme="minorHAnsi"/>
          <w:color w:val="202122"/>
          <w:shd w:val="clear" w:color="auto" w:fill="FFFFFF"/>
        </w:rPr>
        <w:t xml:space="preserve"> I 1913 blev der på tre af banens trinbrætter (Rønnebæk, Næstelsø og Askov Huse) anlagt nye sidespor til roetransporter, og også fra andre af banens stationer og trinbrætter kørte der nu tog til Mern med sukkerroer og retur med affaldet.</w:t>
      </w:r>
      <w:r w:rsidR="003469D6" w:rsidRPr="003469D6">
        <w:rPr>
          <w:rFonts w:cstheme="minorHAnsi"/>
        </w:rPr>
        <w:t xml:space="preserve"> Banen løb i ådalen vest for Mern, men det fornemmes ikke i </w:t>
      </w:r>
      <w:r w:rsidR="003469D6" w:rsidRPr="003469D6">
        <w:rPr>
          <w:rFonts w:cstheme="minorHAnsi"/>
        </w:rPr>
        <w:lastRenderedPageBreak/>
        <w:t>landskabet i dag.  På saftstationerne samledes sukkerroer fra de lokale roedyrkere, saften blev presset ud og ført til hovedfabrikken via rørledninger. Derved undgik man at transportere roerne over lange afstande.</w:t>
      </w:r>
      <w:r w:rsidR="003469D6">
        <w:rPr>
          <w:rFonts w:cstheme="minorHAnsi"/>
        </w:rPr>
        <w:t xml:space="preserve"> </w:t>
      </w:r>
      <w:r w:rsidR="004F6217">
        <w:rPr>
          <w:rFonts w:cstheme="minorHAnsi"/>
        </w:rPr>
        <w:t xml:space="preserve">Vandet fra åen blev brugt til at vaske roerne. </w:t>
      </w:r>
      <w:r w:rsidR="003469D6" w:rsidRPr="003469D6">
        <w:rPr>
          <w:rFonts w:cstheme="minorHAnsi"/>
        </w:rPr>
        <w:t>Saftstationen er tegnet af arkitekt Emil Jeppesen og til anlægget hører også en høj skorsten, roedepoter i beton, forpagterbolig og en vejerbod ved indkørslen</w:t>
      </w:r>
      <w:r w:rsidR="004F6217">
        <w:rPr>
          <w:rFonts w:cstheme="minorHAnsi"/>
        </w:rPr>
        <w:t>.</w:t>
      </w:r>
    </w:p>
    <w:p w14:paraId="57C24E30" w14:textId="748B40A1" w:rsidR="004F6217" w:rsidRPr="000902C4" w:rsidRDefault="004F6217" w:rsidP="000902C4">
      <w:pPr>
        <w:pStyle w:val="NormalWeb"/>
        <w:shd w:val="clear" w:color="auto" w:fill="FFFFFF"/>
        <w:spacing w:before="240" w:beforeAutospacing="0" w:after="240" w:afterAutospacing="0" w:line="276" w:lineRule="auto"/>
        <w:rPr>
          <w:rFonts w:asciiTheme="minorHAnsi" w:hAnsiTheme="minorHAnsi" w:cstheme="minorHAnsi"/>
          <w:sz w:val="22"/>
          <w:szCs w:val="22"/>
        </w:rPr>
      </w:pPr>
      <w:r w:rsidRPr="000902C4">
        <w:rPr>
          <w:rFonts w:asciiTheme="minorHAnsi" w:hAnsiTheme="minorHAnsi" w:cstheme="minorHAnsi"/>
          <w:sz w:val="22"/>
          <w:szCs w:val="22"/>
          <w:u w:val="single"/>
        </w:rPr>
        <w:t>Mern Kirke</w:t>
      </w:r>
      <w:r w:rsidRPr="000902C4">
        <w:rPr>
          <w:rFonts w:asciiTheme="minorHAnsi" w:hAnsiTheme="minorHAnsi" w:cstheme="minorHAnsi"/>
          <w:sz w:val="22"/>
          <w:szCs w:val="22"/>
        </w:rPr>
        <w:t xml:space="preserve">: </w:t>
      </w:r>
      <w:r w:rsidR="00A23F10" w:rsidRPr="000902C4">
        <w:rPr>
          <w:rFonts w:asciiTheme="minorHAnsi" w:hAnsiTheme="minorHAnsi" w:cstheme="minorHAnsi"/>
          <w:sz w:val="22"/>
          <w:szCs w:val="22"/>
        </w:rPr>
        <w:t>Mern kirke er opført i 1200-1250 og forlænget mod vest c</w:t>
      </w:r>
      <w:r w:rsidR="00B22C26">
        <w:rPr>
          <w:rFonts w:asciiTheme="minorHAnsi" w:hAnsiTheme="minorHAnsi" w:cstheme="minorHAnsi"/>
          <w:sz w:val="22"/>
          <w:szCs w:val="22"/>
        </w:rPr>
        <w:t>irka år</w:t>
      </w:r>
      <w:r w:rsidR="00A23F10" w:rsidRPr="000902C4">
        <w:rPr>
          <w:rFonts w:asciiTheme="minorHAnsi" w:hAnsiTheme="minorHAnsi" w:cstheme="minorHAnsi"/>
          <w:sz w:val="22"/>
          <w:szCs w:val="22"/>
        </w:rPr>
        <w:t xml:space="preserve"> 1300. Sideskibe, våbenhus og </w:t>
      </w:r>
      <w:proofErr w:type="spellStart"/>
      <w:r w:rsidR="00A23F10" w:rsidRPr="000902C4">
        <w:rPr>
          <w:rFonts w:asciiTheme="minorHAnsi" w:hAnsiTheme="minorHAnsi" w:cstheme="minorHAnsi"/>
          <w:sz w:val="22"/>
          <w:szCs w:val="22"/>
        </w:rPr>
        <w:t>vesttårn</w:t>
      </w:r>
      <w:proofErr w:type="spellEnd"/>
      <w:r w:rsidR="00A23F10" w:rsidRPr="000902C4">
        <w:rPr>
          <w:rFonts w:asciiTheme="minorHAnsi" w:hAnsiTheme="minorHAnsi" w:cstheme="minorHAnsi"/>
          <w:sz w:val="22"/>
          <w:szCs w:val="22"/>
        </w:rPr>
        <w:t xml:space="preserve"> er fra 1500-1550. Kirken er et romansk teglstensbyggeri, der omkring 1500 er blevet betydeligt udvidet, formentlig inspireret af "moderkirken" i Præstø.</w:t>
      </w:r>
      <w:r w:rsidRPr="000902C4">
        <w:rPr>
          <w:rFonts w:asciiTheme="minorHAnsi" w:hAnsiTheme="minorHAnsi" w:cstheme="minorHAnsi"/>
          <w:color w:val="A8D08D" w:themeColor="accent6" w:themeTint="99"/>
          <w:sz w:val="22"/>
          <w:szCs w:val="22"/>
        </w:rPr>
        <w:t xml:space="preserve"> </w:t>
      </w:r>
      <w:r w:rsidRPr="000902C4">
        <w:rPr>
          <w:rFonts w:asciiTheme="minorHAnsi" w:hAnsiTheme="minorHAnsi" w:cstheme="minorHAnsi"/>
          <w:sz w:val="22"/>
          <w:szCs w:val="22"/>
        </w:rPr>
        <w:t xml:space="preserve">Kirken ligger centralt i landsbyen med åen løbende forbi mod nord. </w:t>
      </w:r>
    </w:p>
    <w:p w14:paraId="543E75E2" w14:textId="1CF19FCF" w:rsidR="000902C4" w:rsidRPr="00B22C26" w:rsidRDefault="00790507" w:rsidP="00036BAB">
      <w:pPr>
        <w:pStyle w:val="NormalWeb"/>
        <w:shd w:val="clear" w:color="auto" w:fill="FFFFFF"/>
        <w:spacing w:before="240" w:beforeAutospacing="0" w:after="240" w:afterAutospacing="0" w:line="276" w:lineRule="auto"/>
        <w:rPr>
          <w:rFonts w:asciiTheme="minorHAnsi" w:hAnsiTheme="minorHAnsi" w:cstheme="minorHAnsi"/>
          <w:sz w:val="22"/>
          <w:szCs w:val="22"/>
        </w:rPr>
      </w:pPr>
      <w:r>
        <w:rPr>
          <w:noProof/>
        </w:rPr>
        <mc:AlternateContent>
          <mc:Choice Requires="wps">
            <w:drawing>
              <wp:anchor distT="0" distB="0" distL="114300" distR="114300" simplePos="0" relativeHeight="251711488" behindDoc="0" locked="0" layoutInCell="1" allowOverlap="1" wp14:anchorId="1BA36116" wp14:editId="65D03B58">
                <wp:simplePos x="0" y="0"/>
                <wp:positionH relativeFrom="margin">
                  <wp:align>center</wp:align>
                </wp:positionH>
                <wp:positionV relativeFrom="paragraph">
                  <wp:posOffset>1273039</wp:posOffset>
                </wp:positionV>
                <wp:extent cx="6293485" cy="2371725"/>
                <wp:effectExtent l="0" t="0" r="0" b="9525"/>
                <wp:wrapTopAndBottom/>
                <wp:docPr id="22" name="Rektangel 22"/>
                <wp:cNvGraphicFramePr/>
                <a:graphic xmlns:a="http://schemas.openxmlformats.org/drawingml/2006/main">
                  <a:graphicData uri="http://schemas.microsoft.com/office/word/2010/wordprocessingShape">
                    <wps:wsp>
                      <wps:cNvSpPr/>
                      <wps:spPr>
                        <a:xfrm>
                          <a:off x="0" y="0"/>
                          <a:ext cx="6293485" cy="2371725"/>
                        </a:xfrm>
                        <a:prstGeom prst="rect">
                          <a:avLst/>
                        </a:prstGeom>
                        <a:solidFill>
                          <a:sysClr val="window" lastClr="FFFFFF"/>
                        </a:solidFill>
                        <a:ln w="12700" cap="flat" cmpd="sng" algn="ctr">
                          <a:noFill/>
                          <a:prstDash val="solid"/>
                          <a:miter lim="800000"/>
                        </a:ln>
                        <a:effectLst/>
                      </wps:spPr>
                      <wps:txbx>
                        <w:txbxContent>
                          <w:p w14:paraId="0073FF85" w14:textId="77777777" w:rsidR="00790507" w:rsidRDefault="00790507" w:rsidP="00790507">
                            <w:pPr>
                              <w:jc w:val="center"/>
                              <w:rPr>
                                <w:noProof/>
                              </w:rPr>
                            </w:pPr>
                            <w:r>
                              <w:rPr>
                                <w:noProof/>
                              </w:rPr>
                              <w:drawing>
                                <wp:inline distT="0" distB="0" distL="0" distR="0" wp14:anchorId="6B7EB740" wp14:editId="7748F347">
                                  <wp:extent cx="6120108" cy="2235850"/>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y sø ved Hestofte Lekkende-møller i baggrund .jpg"/>
                                          <pic:cNvPicPr/>
                                        </pic:nvPicPr>
                                        <pic:blipFill rotWithShape="1">
                                          <a:blip r:embed="rId21">
                                            <a:extLst>
                                              <a:ext uri="{28A0092B-C50C-407E-A947-70E740481C1C}">
                                                <a14:useLocalDpi xmlns:a14="http://schemas.microsoft.com/office/drawing/2010/main" val="0"/>
                                              </a:ext>
                                            </a:extLst>
                                          </a:blip>
                                          <a:srcRect t="16795" b="34495"/>
                                          <a:stretch/>
                                        </pic:blipFill>
                                        <pic:spPr bwMode="auto">
                                          <a:xfrm>
                                            <a:off x="0" y="0"/>
                                            <a:ext cx="6152303" cy="2247612"/>
                                          </a:xfrm>
                                          <a:prstGeom prst="rect">
                                            <a:avLst/>
                                          </a:prstGeom>
                                          <a:ln>
                                            <a:noFill/>
                                          </a:ln>
                                          <a:extLst>
                                            <a:ext uri="{53640926-AAD7-44D8-BBD7-CCE9431645EC}">
                                              <a14:shadowObscured xmlns:a14="http://schemas.microsoft.com/office/drawing/2010/main"/>
                                            </a:ext>
                                          </a:extLst>
                                        </pic:spPr>
                                      </pic:pic>
                                    </a:graphicData>
                                  </a:graphic>
                                </wp:inline>
                              </w:drawing>
                            </w:r>
                          </w:p>
                          <w:p w14:paraId="7D1E4AB5" w14:textId="77777777" w:rsidR="00790507" w:rsidRDefault="00790507" w:rsidP="00790507">
                            <w:pPr>
                              <w:jc w:val="center"/>
                              <w:rPr>
                                <w:noProof/>
                              </w:rPr>
                            </w:pPr>
                          </w:p>
                          <w:p w14:paraId="0E250735" w14:textId="77777777" w:rsidR="00790507" w:rsidRDefault="00790507" w:rsidP="00790507">
                            <w:pPr>
                              <w:jc w:val="center"/>
                              <w:rPr>
                                <w:noProof/>
                              </w:rPr>
                            </w:pPr>
                          </w:p>
                          <w:p w14:paraId="3D92283D" w14:textId="77777777" w:rsidR="00790507" w:rsidRDefault="00790507" w:rsidP="007905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A36116" id="Rektangel 22" o:spid="_x0000_s1042" style="position:absolute;margin-left:0;margin-top:100.25pt;width:495.55pt;height:186.7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" fillcolor="window" stroked="f" strokeweight="1pt">
                <v:textbox>
                  <w:txbxContent>
                    <w:p w14:paraId="0073FF85" w14:textId="77777777" w:rsidR="00790507" w:rsidRDefault="00790507" w:rsidP="00790507">
                      <w:pPr>
                        <w:jc w:val="center"/>
                        <w:rPr>
                          <w:noProof/>
                        </w:rPr>
                      </w:pPr>
                      <w:r>
                        <w:rPr>
                          <w:noProof/>
                        </w:rPr>
                        <w:drawing>
                          <wp:inline distT="0" distB="0" distL="0" distR="0" wp14:anchorId="6B7EB740" wp14:editId="7748F347">
                            <wp:extent cx="6120108" cy="2235850"/>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y sø ved Hestofte Lekkende-møller i baggrund .jpg"/>
                                    <pic:cNvPicPr/>
                                  </pic:nvPicPr>
                                  <pic:blipFill rotWithShape="1">
                                    <a:blip r:embed="rId22">
                                      <a:extLst>
                                        <a:ext uri="{28A0092B-C50C-407E-A947-70E740481C1C}">
                                          <a14:useLocalDpi xmlns:a14="http://schemas.microsoft.com/office/drawing/2010/main" val="0"/>
                                        </a:ext>
                                      </a:extLst>
                                    </a:blip>
                                    <a:srcRect t="16795" b="34495"/>
                                    <a:stretch/>
                                  </pic:blipFill>
                                  <pic:spPr bwMode="auto">
                                    <a:xfrm>
                                      <a:off x="0" y="0"/>
                                      <a:ext cx="6152303" cy="2247612"/>
                                    </a:xfrm>
                                    <a:prstGeom prst="rect">
                                      <a:avLst/>
                                    </a:prstGeom>
                                    <a:ln>
                                      <a:noFill/>
                                    </a:ln>
                                    <a:extLst>
                                      <a:ext uri="{53640926-AAD7-44D8-BBD7-CCE9431645EC}">
                                        <a14:shadowObscured xmlns:a14="http://schemas.microsoft.com/office/drawing/2010/main"/>
                                      </a:ext>
                                    </a:extLst>
                                  </pic:spPr>
                                </pic:pic>
                              </a:graphicData>
                            </a:graphic>
                          </wp:inline>
                        </w:drawing>
                      </w:r>
                    </w:p>
                    <w:p w14:paraId="7D1E4AB5" w14:textId="77777777" w:rsidR="00790507" w:rsidRDefault="00790507" w:rsidP="00790507">
                      <w:pPr>
                        <w:jc w:val="center"/>
                        <w:rPr>
                          <w:noProof/>
                        </w:rPr>
                      </w:pPr>
                    </w:p>
                    <w:p w14:paraId="0E250735" w14:textId="77777777" w:rsidR="00790507" w:rsidRDefault="00790507" w:rsidP="00790507">
                      <w:pPr>
                        <w:jc w:val="center"/>
                        <w:rPr>
                          <w:noProof/>
                        </w:rPr>
                      </w:pPr>
                    </w:p>
                    <w:p w14:paraId="3D92283D" w14:textId="77777777" w:rsidR="00790507" w:rsidRDefault="00790507" w:rsidP="00790507">
                      <w:pPr>
                        <w:jc w:val="center"/>
                      </w:pPr>
                    </w:p>
                  </w:txbxContent>
                </v:textbox>
                <w10:wrap type="topAndBottom" anchorx="margin"/>
              </v:rect>
            </w:pict>
          </mc:Fallback>
        </mc:AlternateContent>
      </w:r>
      <w:r w:rsidR="00036BAB" w:rsidRPr="00036BAB">
        <w:rPr>
          <w:rFonts w:asciiTheme="minorHAnsi" w:hAnsiTheme="minorHAnsi" w:cstheme="minorHAnsi"/>
          <w:sz w:val="22"/>
          <w:szCs w:val="22"/>
          <w:u w:val="single"/>
        </w:rPr>
        <w:t>Vandmøller</w:t>
      </w:r>
      <w:r w:rsidR="000902C4" w:rsidRPr="00036BAB">
        <w:rPr>
          <w:rFonts w:asciiTheme="minorHAnsi" w:hAnsiTheme="minorHAnsi" w:cstheme="minorHAnsi"/>
          <w:sz w:val="22"/>
          <w:szCs w:val="22"/>
          <w:u w:val="single"/>
        </w:rPr>
        <w:t>:</w:t>
      </w:r>
      <w:r w:rsidR="000902C4" w:rsidRPr="00036BAB">
        <w:rPr>
          <w:rFonts w:asciiTheme="minorHAnsi" w:hAnsiTheme="minorHAnsi" w:cstheme="minorHAnsi"/>
          <w:sz w:val="22"/>
          <w:szCs w:val="22"/>
        </w:rPr>
        <w:t xml:space="preserve"> Hvor Lekkendevej krydser </w:t>
      </w:r>
      <w:proofErr w:type="gramStart"/>
      <w:r w:rsidR="000902C4" w:rsidRPr="00036BAB">
        <w:rPr>
          <w:rFonts w:asciiTheme="minorHAnsi" w:hAnsiTheme="minorHAnsi" w:cstheme="minorHAnsi"/>
          <w:sz w:val="22"/>
          <w:szCs w:val="22"/>
        </w:rPr>
        <w:t>åen</w:t>
      </w:r>
      <w:proofErr w:type="gramEnd"/>
      <w:r w:rsidR="000902C4" w:rsidRPr="00036BAB">
        <w:rPr>
          <w:rFonts w:asciiTheme="minorHAnsi" w:hAnsiTheme="minorHAnsi" w:cstheme="minorHAnsi"/>
          <w:sz w:val="22"/>
          <w:szCs w:val="22"/>
        </w:rPr>
        <w:t xml:space="preserve"> løber vejen på en fredet mølledæmning fra den nedlagte Lekkende vandmølle. </w:t>
      </w:r>
      <w:r w:rsidR="00CB6599" w:rsidRPr="00036BAB">
        <w:rPr>
          <w:rFonts w:asciiTheme="minorHAnsi" w:hAnsiTheme="minorHAnsi" w:cstheme="minorHAnsi"/>
          <w:sz w:val="22"/>
          <w:szCs w:val="22"/>
        </w:rPr>
        <w:t xml:space="preserve">Begge sider af dæmningen er sat af </w:t>
      </w:r>
      <w:proofErr w:type="spellStart"/>
      <w:r w:rsidR="00CB6599" w:rsidRPr="00036BAB">
        <w:rPr>
          <w:rFonts w:asciiTheme="minorHAnsi" w:hAnsiTheme="minorHAnsi" w:cstheme="minorHAnsi"/>
          <w:sz w:val="22"/>
          <w:szCs w:val="22"/>
        </w:rPr>
        <w:t>marksten</w:t>
      </w:r>
      <w:proofErr w:type="spellEnd"/>
      <w:r w:rsidR="00CB6599" w:rsidRPr="00036BAB">
        <w:rPr>
          <w:rFonts w:asciiTheme="minorHAnsi" w:hAnsiTheme="minorHAnsi" w:cstheme="minorHAnsi"/>
          <w:sz w:val="22"/>
          <w:szCs w:val="22"/>
        </w:rPr>
        <w:t xml:space="preserve">. Møllen blev, ligesom Mern vandmølle, nedlagt omkring 1800. </w:t>
      </w:r>
      <w:r w:rsidR="00CB6599" w:rsidRPr="00B22C26">
        <w:rPr>
          <w:rFonts w:asciiTheme="minorHAnsi" w:hAnsiTheme="minorHAnsi" w:cstheme="minorHAnsi"/>
          <w:sz w:val="22"/>
          <w:szCs w:val="22"/>
          <w:shd w:val="clear" w:color="auto" w:fill="FFFFFF"/>
        </w:rPr>
        <w:t xml:space="preserve">I 1836 opførtes </w:t>
      </w:r>
      <w:r w:rsidR="00B22C26" w:rsidRPr="00B22C26">
        <w:rPr>
          <w:rFonts w:asciiTheme="minorHAnsi" w:hAnsiTheme="minorHAnsi" w:cstheme="minorHAnsi"/>
          <w:sz w:val="22"/>
          <w:szCs w:val="22"/>
          <w:shd w:val="clear" w:color="auto" w:fill="FFFFFF"/>
        </w:rPr>
        <w:t>til</w:t>
      </w:r>
      <w:r w:rsidR="00CB6599" w:rsidRPr="00B22C26">
        <w:rPr>
          <w:rFonts w:asciiTheme="minorHAnsi" w:hAnsiTheme="minorHAnsi" w:cstheme="minorHAnsi"/>
          <w:sz w:val="22"/>
          <w:szCs w:val="22"/>
          <w:shd w:val="clear" w:color="auto" w:fill="FFFFFF"/>
        </w:rPr>
        <w:t xml:space="preserve"> erstatning for de nedlagte vandmøller en vejrmølle</w:t>
      </w:r>
      <w:r w:rsidR="00036BAB" w:rsidRPr="00B22C26">
        <w:rPr>
          <w:rFonts w:asciiTheme="minorHAnsi" w:hAnsiTheme="minorHAnsi" w:cstheme="minorHAnsi"/>
          <w:sz w:val="22"/>
          <w:szCs w:val="22"/>
          <w:shd w:val="clear" w:color="auto" w:fill="FFFFFF"/>
        </w:rPr>
        <w:t>,</w:t>
      </w:r>
      <w:r w:rsidR="00CB6599" w:rsidRPr="00B22C26">
        <w:rPr>
          <w:rFonts w:asciiTheme="minorHAnsi" w:hAnsiTheme="minorHAnsi" w:cstheme="minorHAnsi"/>
          <w:sz w:val="22"/>
          <w:szCs w:val="22"/>
          <w:shd w:val="clear" w:color="auto" w:fill="FFFFFF"/>
        </w:rPr>
        <w:t xml:space="preserve"> Lekkende Mølle, for at afhjælpe egnens mølletrang.</w:t>
      </w:r>
      <w:r w:rsidR="00036BAB" w:rsidRPr="00B22C26">
        <w:rPr>
          <w:rFonts w:asciiTheme="minorHAnsi" w:hAnsiTheme="minorHAnsi" w:cstheme="minorHAnsi"/>
          <w:sz w:val="22"/>
          <w:szCs w:val="22"/>
          <w:shd w:val="clear" w:color="auto" w:fill="FFFFFF"/>
        </w:rPr>
        <w:t xml:space="preserve"> Mern Vandmølle lå ved rensningsanlægget</w:t>
      </w:r>
      <w:r w:rsidR="006805AF">
        <w:rPr>
          <w:rFonts w:asciiTheme="minorHAnsi" w:hAnsiTheme="minorHAnsi" w:cstheme="minorHAnsi"/>
          <w:sz w:val="22"/>
          <w:szCs w:val="22"/>
          <w:shd w:val="clear" w:color="auto" w:fill="FFFFFF"/>
        </w:rPr>
        <w:t xml:space="preserve"> hvor</w:t>
      </w:r>
      <w:r w:rsidR="00036BAB" w:rsidRPr="00B22C26">
        <w:rPr>
          <w:rFonts w:asciiTheme="minorHAnsi" w:hAnsiTheme="minorHAnsi" w:cstheme="minorHAnsi"/>
          <w:sz w:val="22"/>
          <w:szCs w:val="22"/>
          <w:shd w:val="clear" w:color="auto" w:fill="FFFFFF"/>
        </w:rPr>
        <w:t xml:space="preserve"> der var en større mølledam. I kong Valdemars jordebog (1370) kan man læse, at Mern vandmølle skulle levere 24 skibslæster mel til kongen i Vordingborg.</w:t>
      </w:r>
    </w:p>
    <w:p w14:paraId="7B3D2EE6" w14:textId="77777777" w:rsidR="00790507" w:rsidRPr="00790507" w:rsidRDefault="00790507" w:rsidP="00415076">
      <w:pPr>
        <w:spacing w:after="0" w:line="276" w:lineRule="auto"/>
        <w:rPr>
          <w:bCs/>
          <w:i/>
          <w:iCs/>
          <w:sz w:val="20"/>
          <w:szCs w:val="20"/>
        </w:rPr>
      </w:pPr>
      <w:r>
        <w:rPr>
          <w:bCs/>
          <w:i/>
          <w:iCs/>
          <w:sz w:val="20"/>
          <w:szCs w:val="20"/>
        </w:rPr>
        <w:t>Næsten skjult i beplantning ligger Mern renseanlæg i den østlige ende af området.</w:t>
      </w:r>
    </w:p>
    <w:p w14:paraId="753D188D" w14:textId="77777777" w:rsidR="00790507" w:rsidRDefault="00790507" w:rsidP="00415076">
      <w:pPr>
        <w:spacing w:after="0" w:line="276" w:lineRule="auto"/>
        <w:rPr>
          <w:b/>
        </w:rPr>
      </w:pPr>
    </w:p>
    <w:p w14:paraId="43E3C1BF" w14:textId="77777777" w:rsidR="00BB0D88" w:rsidRPr="00A460FF" w:rsidRDefault="00A460FF" w:rsidP="00415076">
      <w:pPr>
        <w:spacing w:after="0" w:line="276" w:lineRule="auto"/>
        <w:rPr>
          <w:b/>
        </w:rPr>
      </w:pPr>
      <w:r>
        <w:rPr>
          <w:b/>
        </w:rPr>
        <w:t>Tekniske anlæg</w:t>
      </w:r>
    </w:p>
    <w:p w14:paraId="138CA537" w14:textId="77777777" w:rsidR="00AE2732" w:rsidRDefault="00AE2732" w:rsidP="00415076">
      <w:pPr>
        <w:spacing w:after="0" w:line="276" w:lineRule="auto"/>
      </w:pPr>
      <w:r>
        <w:t xml:space="preserve">Ved Mern ligger rensningsanlægget, som dog er skjult godt af beplantning, og ikke ses over større afstande. </w:t>
      </w:r>
    </w:p>
    <w:p w14:paraId="15AAE6E1" w14:textId="77777777" w:rsidR="00AE2732" w:rsidRDefault="00AE2732" w:rsidP="00415076">
      <w:pPr>
        <w:spacing w:after="0" w:line="276" w:lineRule="auto"/>
      </w:pPr>
    </w:p>
    <w:p w14:paraId="58680C8B" w14:textId="77777777" w:rsidR="00BB0D88" w:rsidRDefault="00AE2732" w:rsidP="00415076">
      <w:pPr>
        <w:spacing w:after="0" w:line="276" w:lineRule="auto"/>
      </w:pPr>
      <w:r>
        <w:t xml:space="preserve">Det større landbrug </w:t>
      </w:r>
      <w:proofErr w:type="spellStart"/>
      <w:r>
        <w:t>Ågården</w:t>
      </w:r>
      <w:proofErr w:type="spellEnd"/>
      <w:r>
        <w:t xml:space="preserve">, som ligger vest for Mern ud mod Øster </w:t>
      </w:r>
      <w:proofErr w:type="spellStart"/>
      <w:r>
        <w:t>Egeborg</w:t>
      </w:r>
      <w:proofErr w:type="spellEnd"/>
      <w:r>
        <w:t xml:space="preserve"> og Røstofte, er med en betydelige kvægbesætning og omfattende bebyggelse også et teknisk anlæg i landskabet. Beliggenheden lige ned til åen, </w:t>
      </w:r>
      <w:r w:rsidR="00075680">
        <w:t xml:space="preserve">understreges af at der er afgræsning på de lavtliggende arealer. </w:t>
      </w:r>
      <w:r>
        <w:t xml:space="preserve"> </w:t>
      </w:r>
    </w:p>
    <w:p w14:paraId="2AB6234A" w14:textId="77777777" w:rsidR="00CF3E9C" w:rsidRDefault="00CF3E9C" w:rsidP="00415076">
      <w:pPr>
        <w:spacing w:after="0" w:line="276" w:lineRule="auto"/>
      </w:pPr>
    </w:p>
    <w:p w14:paraId="28748BDA" w14:textId="77777777" w:rsidR="00F7649E" w:rsidRDefault="00CF3E9C" w:rsidP="00415076">
      <w:pPr>
        <w:spacing w:after="0" w:line="276" w:lineRule="auto"/>
      </w:pPr>
      <w:r>
        <w:t>Vindmøllegruppen ved Lekkende ligger i det tilstødende landskabskarakterområde, men de er synlige i dette område, og opleves tydeligt for eksempel ved Hestofte.</w:t>
      </w:r>
    </w:p>
    <w:p w14:paraId="1A25E5FE" w14:textId="77777777" w:rsidR="00F7649E" w:rsidRDefault="00F7649E" w:rsidP="00415076">
      <w:pPr>
        <w:spacing w:after="0" w:line="276" w:lineRule="auto"/>
      </w:pPr>
    </w:p>
    <w:p w14:paraId="3AF4F2CD" w14:textId="77777777" w:rsidR="00F7649E" w:rsidRDefault="00F7649E" w:rsidP="00415076">
      <w:pPr>
        <w:spacing w:after="0" w:line="276" w:lineRule="auto"/>
      </w:pPr>
    </w:p>
    <w:p w14:paraId="62137EC8" w14:textId="77777777" w:rsidR="00F7649E" w:rsidRDefault="00F7649E" w:rsidP="00415076">
      <w:pPr>
        <w:spacing w:after="0" w:line="276" w:lineRule="auto"/>
      </w:pPr>
    </w:p>
    <w:p w14:paraId="20F3B678" w14:textId="77777777" w:rsidR="00F7649E" w:rsidRDefault="00F7649E" w:rsidP="00415076">
      <w:pPr>
        <w:spacing w:after="0" w:line="276" w:lineRule="auto"/>
      </w:pPr>
    </w:p>
    <w:p w14:paraId="40ABDE14" w14:textId="77777777" w:rsidR="00D71FCD" w:rsidRPr="00165186" w:rsidRDefault="00D07CC5" w:rsidP="00415076">
      <w:pPr>
        <w:spacing w:after="0" w:line="276" w:lineRule="auto"/>
        <w:rPr>
          <w:b/>
        </w:rPr>
      </w:pPr>
      <w:r>
        <w:rPr>
          <w:b/>
        </w:rPr>
        <w:lastRenderedPageBreak/>
        <w:t>RUMLIGE OG VISUELLE FORHOLD</w:t>
      </w:r>
    </w:p>
    <w:p w14:paraId="1C737FDB" w14:textId="77777777" w:rsidR="00BB4E21" w:rsidRDefault="00F7649E" w:rsidP="00415076">
      <w:pPr>
        <w:spacing w:after="0" w:line="276" w:lineRule="auto"/>
      </w:pPr>
      <w:r>
        <w:rPr>
          <w:noProof/>
          <w:lang w:eastAsia="da-DK"/>
        </w:rPr>
        <mc:AlternateContent>
          <mc:Choice Requires="wps">
            <w:drawing>
              <wp:anchor distT="0" distB="0" distL="114300" distR="114300" simplePos="0" relativeHeight="251681792" behindDoc="0" locked="0" layoutInCell="1" allowOverlap="1" wp14:anchorId="00817B36" wp14:editId="02606ABD">
                <wp:simplePos x="0" y="0"/>
                <wp:positionH relativeFrom="column">
                  <wp:posOffset>3810</wp:posOffset>
                </wp:positionH>
                <wp:positionV relativeFrom="paragraph">
                  <wp:posOffset>196215</wp:posOffset>
                </wp:positionV>
                <wp:extent cx="6120130" cy="4309745"/>
                <wp:effectExtent l="0" t="0" r="0" b="0"/>
                <wp:wrapTopAndBottom/>
                <wp:docPr id="28" name="Rektangel 2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ADCB8A2" w14:textId="77777777" w:rsidR="00F7649E" w:rsidRDefault="00570B6B" w:rsidP="00F7649E">
                            <w:pPr>
                              <w:jc w:val="center"/>
                            </w:pPr>
                            <w:r>
                              <w:rPr>
                                <w:noProof/>
                              </w:rPr>
                              <w:drawing>
                                <wp:inline distT="0" distB="0" distL="0" distR="0" wp14:anchorId="44A9F3B0" wp14:editId="46F67B62">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umlige og visuelle forhold Mern Å Tunneldal.jpg"/>
                                          <pic:cNvPicPr/>
                                        </pic:nvPicPr>
                                        <pic:blipFill>
                                          <a:blip r:embed="rId2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817B36" id="Rektangel 28" o:spid="_x0000_s1043" style="position:absolute;margin-left:.3pt;margin-top:15.45pt;width:481.9pt;height:339.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t+TeQIAAEA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Bc3t+TeQIAAEAFAAAO&#10;AAAAAAAAAAAAAAAAAC4CAABkcnMvZTJvRG9jLnhtbFBLAQItABQABgAIAAAAIQAK7RM63gAAAAcB&#10;AAAPAAAAAAAAAAAAAAAAANMEAABkcnMvZG93bnJldi54bWxQSwUGAAAAAAQABADzAAAA3gUAAAAA&#10;" fillcolor="white [3201]" stroked="f" strokeweight="1pt">
                <v:textbox>
                  <w:txbxContent>
                    <w:p w14:paraId="4ADCB8A2" w14:textId="77777777" w:rsidR="00F7649E" w:rsidRDefault="00570B6B" w:rsidP="00F7649E">
                      <w:pPr>
                        <w:jc w:val="center"/>
                      </w:pPr>
                      <w:r>
                        <w:rPr>
                          <w:noProof/>
                        </w:rPr>
                        <w:drawing>
                          <wp:inline distT="0" distB="0" distL="0" distR="0" wp14:anchorId="44A9F3B0" wp14:editId="46F67B62">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umlige og visuelle forhold Mern Å Tunneldal.jpg"/>
                                    <pic:cNvPicPr/>
                                  </pic:nvPicPr>
                                  <pic:blipFill>
                                    <a:blip r:embed="rId2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15FCBF31" w14:textId="77777777" w:rsidR="00AF68DA" w:rsidRDefault="00AF68DA" w:rsidP="00415076">
      <w:pPr>
        <w:spacing w:after="0" w:line="276" w:lineRule="auto"/>
      </w:pPr>
    </w:p>
    <w:p w14:paraId="1C3F6AFB" w14:textId="71A646CC" w:rsidR="00BB4E21" w:rsidRDefault="00547F59" w:rsidP="00415076">
      <w:pPr>
        <w:spacing w:after="0" w:line="276" w:lineRule="auto"/>
      </w:pPr>
      <w:r>
        <w:t xml:space="preserve">Terrænets form og bevoksninger gør skalaen lille i </w:t>
      </w:r>
      <w:r w:rsidR="00357BFE">
        <w:t>hovedparten</w:t>
      </w:r>
      <w:r>
        <w:t xml:space="preserve"> af området. I den del af området som er en erosionsdal, og hvor terrænet ikke skaber markante </w:t>
      </w:r>
      <w:proofErr w:type="gramStart"/>
      <w:r>
        <w:t>dalsider</w:t>
      </w:r>
      <w:proofErr w:type="gramEnd"/>
      <w:r>
        <w:t xml:space="preserve"> opleves området mere som en del af det omgivende landskab hvorved skalaen her bliver middel. </w:t>
      </w:r>
    </w:p>
    <w:p w14:paraId="47F7F128" w14:textId="77777777" w:rsidR="0054070F" w:rsidRDefault="0054070F" w:rsidP="00415076">
      <w:pPr>
        <w:spacing w:after="0" w:line="276" w:lineRule="auto"/>
      </w:pPr>
    </w:p>
    <w:p w14:paraId="0DEB5A6F" w14:textId="77777777" w:rsidR="00547F59" w:rsidRDefault="00547F59" w:rsidP="00415076">
      <w:pPr>
        <w:spacing w:after="0" w:line="276" w:lineRule="auto"/>
      </w:pPr>
      <w:r>
        <w:t>Beplantningselementer med rumgivende karakter er de skovklædte arealer ved Ugledige og bevoksninger ved Mern på sydsiden af åen, som slører landskabsform og begrænser indkik til saftstation. På nordsiden af åen i den østlige del af Mern er ligeledes en markant bevoksning, som begrænser udsynet til åen og ådalen.</w:t>
      </w:r>
    </w:p>
    <w:p w14:paraId="18F91211" w14:textId="77777777" w:rsidR="0054070F" w:rsidRDefault="0054070F" w:rsidP="00415076">
      <w:pPr>
        <w:spacing w:after="0" w:line="276" w:lineRule="auto"/>
      </w:pPr>
    </w:p>
    <w:p w14:paraId="2636E36E" w14:textId="2A7D3160" w:rsidR="00CF3E9C" w:rsidRDefault="00CF3E9C" w:rsidP="00415076">
      <w:pPr>
        <w:spacing w:after="0" w:line="276" w:lineRule="auto"/>
      </w:pPr>
      <w:r>
        <w:t>L</w:t>
      </w:r>
      <w:r w:rsidR="0054070F">
        <w:t>andskab</w:t>
      </w:r>
      <w:r>
        <w:t>et er relativt roligt</w:t>
      </w:r>
      <w:r w:rsidR="00B22C26">
        <w:t>,</w:t>
      </w:r>
      <w:r>
        <w:t xml:space="preserve"> visuelt som støjmæssigt</w:t>
      </w:r>
      <w:r w:rsidR="00B22C26">
        <w:t>.</w:t>
      </w:r>
      <w:r>
        <w:t xml:space="preserve"> </w:t>
      </w:r>
      <w:r w:rsidR="00B22C26">
        <w:t>D</w:t>
      </w:r>
      <w:r>
        <w:t xml:space="preserve">et gennemskæres ikke af meget befærdede veje og den visuelle uro begrænser sig til vindmøllerne ved Lekkende. </w:t>
      </w:r>
    </w:p>
    <w:p w14:paraId="22BFB0DB" w14:textId="77777777" w:rsidR="00CF3E9C" w:rsidRDefault="00CF3E9C" w:rsidP="00415076">
      <w:pPr>
        <w:spacing w:after="0" w:line="276" w:lineRule="auto"/>
      </w:pPr>
    </w:p>
    <w:p w14:paraId="2EF07662" w14:textId="77777777" w:rsidR="0054070F" w:rsidRDefault="00CF3E9C" w:rsidP="00415076">
      <w:pPr>
        <w:spacing w:after="0" w:line="276" w:lineRule="auto"/>
      </w:pPr>
      <w:r>
        <w:t>Forskellige areal</w:t>
      </w:r>
      <w:r w:rsidR="00183E9C">
        <w:t>typer</w:t>
      </w:r>
      <w:r>
        <w:t xml:space="preserve"> som mose, skov, eng</w:t>
      </w:r>
      <w:r w:rsidR="00183E9C">
        <w:t>, sø,</w:t>
      </w:r>
      <w:r>
        <w:t xml:space="preserve"> mark og by giver et sammensat landskab</w:t>
      </w:r>
      <w:r w:rsidR="00183E9C">
        <w:t xml:space="preserve">, hvilket understreges af de varierende terrænforhold. Ådalen varierer i sit udtryk og der er ingen klar gennemgående struktur. </w:t>
      </w:r>
      <w:r>
        <w:t xml:space="preserve"> </w:t>
      </w:r>
    </w:p>
    <w:p w14:paraId="59FA699D" w14:textId="77777777" w:rsidR="00547F59" w:rsidRDefault="00547F59" w:rsidP="00415076">
      <w:pPr>
        <w:spacing w:after="0" w:line="276" w:lineRule="auto"/>
      </w:pPr>
    </w:p>
    <w:p w14:paraId="76B287F8" w14:textId="77777777" w:rsidR="0073662C" w:rsidRDefault="0073662C">
      <w:pPr>
        <w:rPr>
          <w:b/>
        </w:rPr>
      </w:pPr>
      <w:r>
        <w:rPr>
          <w:b/>
        </w:rPr>
        <w:br w:type="page"/>
      </w:r>
    </w:p>
    <w:p w14:paraId="3A17306D" w14:textId="77777777" w:rsidR="000616FD" w:rsidRDefault="00D07CC5" w:rsidP="00415076">
      <w:pPr>
        <w:spacing w:after="0" w:line="276" w:lineRule="auto"/>
        <w:rPr>
          <w:b/>
        </w:rPr>
      </w:pPr>
      <w:r w:rsidRPr="00D07CC5">
        <w:rPr>
          <w:b/>
        </w:rPr>
        <w:lastRenderedPageBreak/>
        <w:t>VISUELLE SAMMENHÆNGE</w:t>
      </w:r>
    </w:p>
    <w:p w14:paraId="26A99ED7" w14:textId="77777777" w:rsidR="00BB4E21" w:rsidRDefault="00F7649E" w:rsidP="00415076">
      <w:pPr>
        <w:spacing w:after="0" w:line="276" w:lineRule="auto"/>
        <w:rPr>
          <w:b/>
        </w:rPr>
      </w:pPr>
      <w:r>
        <w:rPr>
          <w:noProof/>
          <w:lang w:eastAsia="da-DK"/>
        </w:rPr>
        <mc:AlternateContent>
          <mc:Choice Requires="wps">
            <w:drawing>
              <wp:anchor distT="0" distB="0" distL="114300" distR="114300" simplePos="0" relativeHeight="251683840" behindDoc="0" locked="0" layoutInCell="1" allowOverlap="1" wp14:anchorId="47EB76E7" wp14:editId="2F3D61A2">
                <wp:simplePos x="0" y="0"/>
                <wp:positionH relativeFrom="column">
                  <wp:posOffset>0</wp:posOffset>
                </wp:positionH>
                <wp:positionV relativeFrom="paragraph">
                  <wp:posOffset>199390</wp:posOffset>
                </wp:positionV>
                <wp:extent cx="6120130" cy="4309745"/>
                <wp:effectExtent l="0" t="0" r="0" b="0"/>
                <wp:wrapTopAndBottom/>
                <wp:docPr id="30" name="Rektangel 3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BED6276" w14:textId="77777777" w:rsidR="00F7649E" w:rsidRDefault="00FB72F5" w:rsidP="00F7649E">
                            <w:pPr>
                              <w:jc w:val="center"/>
                            </w:pPr>
                            <w:r>
                              <w:rPr>
                                <w:noProof/>
                              </w:rPr>
                              <w:drawing>
                                <wp:inline distT="0" distB="0" distL="0" distR="0" wp14:anchorId="78E82D46" wp14:editId="7E1DCBFD">
                                  <wp:extent cx="5924550" cy="4171781"/>
                                  <wp:effectExtent l="0" t="0" r="0" b="635"/>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suelle sammenhænge Mern Å Tunneldal.jpg"/>
                                          <pic:cNvPicPr/>
                                        </pic:nvPicPr>
                                        <pic:blipFill>
                                          <a:blip r:embed="rId25">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EB76E7" id="Rektangel 30" o:spid="_x0000_s1044" style="position:absolute;margin-left:0;margin-top:15.7pt;width:481.9pt;height:339.3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" fillcolor="white [3201]" stroked="f" strokeweight="1pt">
                <v:textbox>
                  <w:txbxContent>
                    <w:p w14:paraId="7BED6276" w14:textId="77777777" w:rsidR="00F7649E" w:rsidRDefault="00FB72F5" w:rsidP="00F7649E">
                      <w:pPr>
                        <w:jc w:val="center"/>
                      </w:pPr>
                      <w:r>
                        <w:rPr>
                          <w:noProof/>
                        </w:rPr>
                        <w:drawing>
                          <wp:inline distT="0" distB="0" distL="0" distR="0" wp14:anchorId="78E82D46" wp14:editId="7E1DCBFD">
                            <wp:extent cx="5924550" cy="4171781"/>
                            <wp:effectExtent l="0" t="0" r="0" b="635"/>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suelle sammenhænge Mern Å Tunneldal.jpg"/>
                                    <pic:cNvPicPr/>
                                  </pic:nvPicPr>
                                  <pic:blipFill>
                                    <a:blip r:embed="rId26">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543F5E65" w14:textId="77777777" w:rsidR="00415076" w:rsidRPr="00415076" w:rsidRDefault="00415076" w:rsidP="00415076">
      <w:pPr>
        <w:spacing w:after="0" w:line="276" w:lineRule="auto"/>
        <w:rPr>
          <w:b/>
        </w:rPr>
      </w:pPr>
      <w:r w:rsidRPr="00415076">
        <w:rPr>
          <w:b/>
        </w:rPr>
        <w:t>Visuelle relationer</w:t>
      </w:r>
    </w:p>
    <w:p w14:paraId="1E151CB0" w14:textId="77777777" w:rsidR="00183E9C" w:rsidRDefault="00183E9C" w:rsidP="000616FD">
      <w:pPr>
        <w:spacing w:after="0" w:line="276" w:lineRule="auto"/>
      </w:pPr>
      <w:r>
        <w:t xml:space="preserve">Der er naturlige visuelle forbindelser til de naboområder, som ådalen gennemskærer. Ved Ugledige er der en </w:t>
      </w:r>
      <w:r w:rsidR="003B49AA">
        <w:t xml:space="preserve">særlig </w:t>
      </w:r>
      <w:r>
        <w:t xml:space="preserve">fin forbindelse mellem landsbyen Ugledige og Ugledige Sø. </w:t>
      </w:r>
      <w:r w:rsidR="003B49AA">
        <w:t xml:space="preserve">Mellem landsbyen og søen er åbne marker på dalsiden, så udsigterne til henholdsvis landsby som sø er er gode. </w:t>
      </w:r>
    </w:p>
    <w:p w14:paraId="2AFA572B" w14:textId="77777777" w:rsidR="00790507" w:rsidRDefault="00790507" w:rsidP="000616FD">
      <w:pPr>
        <w:spacing w:after="0" w:line="276" w:lineRule="auto"/>
      </w:pPr>
      <w:r>
        <w:rPr>
          <w:noProof/>
          <w:lang w:eastAsia="da-DK"/>
        </w:rPr>
        <mc:AlternateContent>
          <mc:Choice Requires="wps">
            <w:drawing>
              <wp:anchor distT="0" distB="0" distL="114300" distR="114300" simplePos="0" relativeHeight="251713536" behindDoc="0" locked="0" layoutInCell="1" allowOverlap="1" wp14:anchorId="60D749AF" wp14:editId="3E32A381">
                <wp:simplePos x="0" y="0"/>
                <wp:positionH relativeFrom="column">
                  <wp:posOffset>-144145</wp:posOffset>
                </wp:positionH>
                <wp:positionV relativeFrom="paragraph">
                  <wp:posOffset>195580</wp:posOffset>
                </wp:positionV>
                <wp:extent cx="6262370" cy="2371725"/>
                <wp:effectExtent l="0" t="0" r="5080" b="9525"/>
                <wp:wrapTopAndBottom/>
                <wp:docPr id="26" name="Rektangel 26"/>
                <wp:cNvGraphicFramePr/>
                <a:graphic xmlns:a="http://schemas.openxmlformats.org/drawingml/2006/main">
                  <a:graphicData uri="http://schemas.microsoft.com/office/word/2010/wordprocessingShape">
                    <wps:wsp>
                      <wps:cNvSpPr/>
                      <wps:spPr>
                        <a:xfrm>
                          <a:off x="0" y="0"/>
                          <a:ext cx="6262370" cy="2371725"/>
                        </a:xfrm>
                        <a:prstGeom prst="rect">
                          <a:avLst/>
                        </a:prstGeom>
                        <a:solidFill>
                          <a:sysClr val="window" lastClr="FFFFFF"/>
                        </a:solidFill>
                        <a:ln w="12700" cap="flat" cmpd="sng" algn="ctr">
                          <a:noFill/>
                          <a:prstDash val="solid"/>
                          <a:miter lim="800000"/>
                        </a:ln>
                        <a:effectLst/>
                      </wps:spPr>
                      <wps:txbx>
                        <w:txbxContent>
                          <w:p w14:paraId="31ED9236" w14:textId="77777777" w:rsidR="00CD3261" w:rsidRDefault="00CD3261" w:rsidP="00790507">
                            <w:pPr>
                              <w:jc w:val="center"/>
                              <w:rPr>
                                <w:noProof/>
                              </w:rPr>
                            </w:pPr>
                            <w:r>
                              <w:rPr>
                                <w:noProof/>
                              </w:rPr>
                              <w:drawing>
                                <wp:inline distT="0" distB="0" distL="0" distR="0" wp14:anchorId="5827A8F6" wp14:editId="0489CF8B">
                                  <wp:extent cx="5978094" cy="2310594"/>
                                  <wp:effectExtent l="0" t="0" r="3810" b="0"/>
                                  <wp:docPr id="27" name="Billede 27"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Gledige og søen.jpg"/>
                                          <pic:cNvPicPr/>
                                        </pic:nvPicPr>
                                        <pic:blipFill rotWithShape="1">
                                          <a:blip r:embed="rId27">
                                            <a:extLst>
                                              <a:ext uri="{28A0092B-C50C-407E-A947-70E740481C1C}">
                                                <a14:useLocalDpi xmlns:a14="http://schemas.microsoft.com/office/drawing/2010/main" val="0"/>
                                              </a:ext>
                                            </a:extLst>
                                          </a:blip>
                                          <a:srcRect t="23076" b="25393"/>
                                          <a:stretch/>
                                        </pic:blipFill>
                                        <pic:spPr bwMode="auto">
                                          <a:xfrm>
                                            <a:off x="0" y="0"/>
                                            <a:ext cx="6007965" cy="2322139"/>
                                          </a:xfrm>
                                          <a:prstGeom prst="rect">
                                            <a:avLst/>
                                          </a:prstGeom>
                                          <a:ln>
                                            <a:noFill/>
                                          </a:ln>
                                          <a:extLst>
                                            <a:ext uri="{53640926-AAD7-44D8-BBD7-CCE9431645EC}">
                                              <a14:shadowObscured xmlns:a14="http://schemas.microsoft.com/office/drawing/2010/main"/>
                                            </a:ext>
                                          </a:extLst>
                                        </pic:spPr>
                                      </pic:pic>
                                    </a:graphicData>
                                  </a:graphic>
                                </wp:inline>
                              </w:drawing>
                            </w:r>
                          </w:p>
                          <w:p w14:paraId="020F002E" w14:textId="77777777" w:rsidR="00790507" w:rsidRDefault="00790507" w:rsidP="007905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D749AF" id="Rektangel 26" o:spid="_x0000_s1045" style="position:absolute;margin-left:-11.35pt;margin-top:15.4pt;width:493.1pt;height:186.7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" fillcolor="window" stroked="f" strokeweight="1pt">
                <v:textbox>
                  <w:txbxContent>
                    <w:p w14:paraId="31ED9236" w14:textId="77777777" w:rsidR="00CD3261" w:rsidRDefault="00CD3261" w:rsidP="00790507">
                      <w:pPr>
                        <w:jc w:val="center"/>
                        <w:rPr>
                          <w:noProof/>
                        </w:rPr>
                      </w:pPr>
                      <w:r>
                        <w:rPr>
                          <w:noProof/>
                        </w:rPr>
                        <w:drawing>
                          <wp:inline distT="0" distB="0" distL="0" distR="0" wp14:anchorId="5827A8F6" wp14:editId="0489CF8B">
                            <wp:extent cx="5978094" cy="2310594"/>
                            <wp:effectExtent l="0" t="0" r="3810" b="0"/>
                            <wp:docPr id="27" name="Billede 27"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Gledige og søen.jpg"/>
                                    <pic:cNvPicPr/>
                                  </pic:nvPicPr>
                                  <pic:blipFill rotWithShape="1">
                                    <a:blip r:embed="rId28">
                                      <a:extLst>
                                        <a:ext uri="{28A0092B-C50C-407E-A947-70E740481C1C}">
                                          <a14:useLocalDpi xmlns:a14="http://schemas.microsoft.com/office/drawing/2010/main" val="0"/>
                                        </a:ext>
                                      </a:extLst>
                                    </a:blip>
                                    <a:srcRect t="23076" b="25393"/>
                                    <a:stretch/>
                                  </pic:blipFill>
                                  <pic:spPr bwMode="auto">
                                    <a:xfrm>
                                      <a:off x="0" y="0"/>
                                      <a:ext cx="6007965" cy="2322139"/>
                                    </a:xfrm>
                                    <a:prstGeom prst="rect">
                                      <a:avLst/>
                                    </a:prstGeom>
                                    <a:ln>
                                      <a:noFill/>
                                    </a:ln>
                                    <a:extLst>
                                      <a:ext uri="{53640926-AAD7-44D8-BBD7-CCE9431645EC}">
                                        <a14:shadowObscured xmlns:a14="http://schemas.microsoft.com/office/drawing/2010/main"/>
                                      </a:ext>
                                    </a:extLst>
                                  </pic:spPr>
                                </pic:pic>
                              </a:graphicData>
                            </a:graphic>
                          </wp:inline>
                        </w:drawing>
                      </w:r>
                    </w:p>
                    <w:p w14:paraId="020F002E" w14:textId="77777777" w:rsidR="00790507" w:rsidRDefault="00790507" w:rsidP="00790507">
                      <w:pPr>
                        <w:jc w:val="center"/>
                      </w:pPr>
                    </w:p>
                  </w:txbxContent>
                </v:textbox>
                <w10:wrap type="topAndBottom"/>
              </v:rect>
            </w:pict>
          </mc:Fallback>
        </mc:AlternateContent>
      </w:r>
    </w:p>
    <w:p w14:paraId="60EECE2F" w14:textId="77777777" w:rsidR="00790507" w:rsidRPr="00CD3261" w:rsidRDefault="00CD3261" w:rsidP="000616FD">
      <w:pPr>
        <w:spacing w:after="0" w:line="276" w:lineRule="auto"/>
        <w:rPr>
          <w:i/>
          <w:iCs/>
          <w:sz w:val="20"/>
          <w:szCs w:val="20"/>
        </w:rPr>
      </w:pPr>
      <w:r w:rsidRPr="00CD3261">
        <w:rPr>
          <w:i/>
          <w:iCs/>
          <w:sz w:val="20"/>
          <w:szCs w:val="20"/>
        </w:rPr>
        <w:t>Ugledige landsby ligger med grønne haver på kanten af dalsiden med god visuel kontakt til søen.</w:t>
      </w:r>
    </w:p>
    <w:p w14:paraId="4468B871" w14:textId="77777777" w:rsidR="00790507" w:rsidRDefault="00790507" w:rsidP="000616FD">
      <w:pPr>
        <w:spacing w:after="0" w:line="276" w:lineRule="auto"/>
      </w:pPr>
    </w:p>
    <w:p w14:paraId="007898F4" w14:textId="60B3BF87" w:rsidR="003B49AA" w:rsidRDefault="00CD3261" w:rsidP="000616FD">
      <w:pPr>
        <w:spacing w:after="0" w:line="276" w:lineRule="auto"/>
      </w:pPr>
      <w:r>
        <w:rPr>
          <w:noProof/>
          <w:lang w:eastAsia="da-DK"/>
        </w:rPr>
        <w:lastRenderedPageBreak/>
        <mc:AlternateContent>
          <mc:Choice Requires="wps">
            <w:drawing>
              <wp:anchor distT="0" distB="0" distL="114300" distR="114300" simplePos="0" relativeHeight="251685888" behindDoc="0" locked="0" layoutInCell="1" allowOverlap="1" wp14:anchorId="37B7590A" wp14:editId="0FDFB1EC">
                <wp:simplePos x="0" y="0"/>
                <wp:positionH relativeFrom="column">
                  <wp:posOffset>-122779</wp:posOffset>
                </wp:positionH>
                <wp:positionV relativeFrom="paragraph">
                  <wp:posOffset>695640</wp:posOffset>
                </wp:positionV>
                <wp:extent cx="6315075" cy="2371725"/>
                <wp:effectExtent l="0" t="0" r="9525" b="9525"/>
                <wp:wrapTopAndBottom/>
                <wp:docPr id="196" name="Rektangel 196"/>
                <wp:cNvGraphicFramePr/>
                <a:graphic xmlns:a="http://schemas.openxmlformats.org/drawingml/2006/main">
                  <a:graphicData uri="http://schemas.microsoft.com/office/word/2010/wordprocessingShape">
                    <wps:wsp>
                      <wps:cNvSpPr/>
                      <wps:spPr>
                        <a:xfrm>
                          <a:off x="0" y="0"/>
                          <a:ext cx="6315075"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BDC6BDB" w14:textId="77777777" w:rsidR="00CD3261" w:rsidRDefault="00CD3261" w:rsidP="00F7649E">
                            <w:pPr>
                              <w:jc w:val="center"/>
                              <w:rPr>
                                <w:noProof/>
                              </w:rPr>
                            </w:pPr>
                            <w:r>
                              <w:rPr>
                                <w:noProof/>
                              </w:rPr>
                              <w:drawing>
                                <wp:inline distT="0" distB="0" distL="0" distR="0" wp14:anchorId="35EBC9BC" wp14:editId="31A6FAA7">
                                  <wp:extent cx="6400574" cy="2288966"/>
                                  <wp:effectExtent l="0" t="0" r="635" b="0"/>
                                  <wp:docPr id="29" name="Billede 29" descr="Et billede, der indeholder himmel, udendørs, græ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aglemose mern i baggrunden.jpg"/>
                                          <pic:cNvPicPr/>
                                        </pic:nvPicPr>
                                        <pic:blipFill rotWithShape="1">
                                          <a:blip r:embed="rId29">
                                            <a:extLst>
                                              <a:ext uri="{28A0092B-C50C-407E-A947-70E740481C1C}">
                                                <a14:useLocalDpi xmlns:a14="http://schemas.microsoft.com/office/drawing/2010/main" val="0"/>
                                              </a:ext>
                                            </a:extLst>
                                          </a:blip>
                                          <a:srcRect l="2716" t="22844" b="30772"/>
                                          <a:stretch/>
                                        </pic:blipFill>
                                        <pic:spPr bwMode="auto">
                                          <a:xfrm>
                                            <a:off x="0" y="0"/>
                                            <a:ext cx="6440076" cy="2303093"/>
                                          </a:xfrm>
                                          <a:prstGeom prst="rect">
                                            <a:avLst/>
                                          </a:prstGeom>
                                          <a:ln>
                                            <a:noFill/>
                                          </a:ln>
                                          <a:extLst>
                                            <a:ext uri="{53640926-AAD7-44D8-BBD7-CCE9431645EC}">
                                              <a14:shadowObscured xmlns:a14="http://schemas.microsoft.com/office/drawing/2010/main"/>
                                            </a:ext>
                                          </a:extLst>
                                        </pic:spPr>
                                      </pic:pic>
                                    </a:graphicData>
                                  </a:graphic>
                                </wp:inline>
                              </w:drawing>
                            </w:r>
                          </w:p>
                          <w:p w14:paraId="222260AA" w14:textId="77777777" w:rsidR="00CD3261" w:rsidRDefault="00CD3261" w:rsidP="00F7649E">
                            <w:pPr>
                              <w:jc w:val="center"/>
                              <w:rPr>
                                <w:noProof/>
                              </w:rPr>
                            </w:pPr>
                          </w:p>
                          <w:p w14:paraId="1BE324C3"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B7590A" id="Rektangel 196" o:spid="_x0000_s1046" style="position:absolute;margin-left:-9.65pt;margin-top:54.75pt;width:497.25pt;height:186.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" fillcolor="white [3201]" stroked="f" strokeweight="1pt">
                <v:textbox>
                  <w:txbxContent>
                    <w:p w14:paraId="0BDC6BDB" w14:textId="77777777" w:rsidR="00CD3261" w:rsidRDefault="00CD3261" w:rsidP="00F7649E">
                      <w:pPr>
                        <w:jc w:val="center"/>
                        <w:rPr>
                          <w:noProof/>
                        </w:rPr>
                      </w:pPr>
                      <w:r>
                        <w:rPr>
                          <w:noProof/>
                        </w:rPr>
                        <w:drawing>
                          <wp:inline distT="0" distB="0" distL="0" distR="0" wp14:anchorId="35EBC9BC" wp14:editId="31A6FAA7">
                            <wp:extent cx="6400574" cy="2288966"/>
                            <wp:effectExtent l="0" t="0" r="635" b="0"/>
                            <wp:docPr id="29" name="Billede 29" descr="Et billede, der indeholder himmel, udendørs, græ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aglemose mern i baggrunden.jpg"/>
                                    <pic:cNvPicPr/>
                                  </pic:nvPicPr>
                                  <pic:blipFill rotWithShape="1">
                                    <a:blip r:embed="rId30">
                                      <a:extLst>
                                        <a:ext uri="{28A0092B-C50C-407E-A947-70E740481C1C}">
                                          <a14:useLocalDpi xmlns:a14="http://schemas.microsoft.com/office/drawing/2010/main" val="0"/>
                                        </a:ext>
                                      </a:extLst>
                                    </a:blip>
                                    <a:srcRect l="2716" t="22844" b="30772"/>
                                    <a:stretch/>
                                  </pic:blipFill>
                                  <pic:spPr bwMode="auto">
                                    <a:xfrm>
                                      <a:off x="0" y="0"/>
                                      <a:ext cx="6440076" cy="2303093"/>
                                    </a:xfrm>
                                    <a:prstGeom prst="rect">
                                      <a:avLst/>
                                    </a:prstGeom>
                                    <a:ln>
                                      <a:noFill/>
                                    </a:ln>
                                    <a:extLst>
                                      <a:ext uri="{53640926-AAD7-44D8-BBD7-CCE9431645EC}">
                                        <a14:shadowObscured xmlns:a14="http://schemas.microsoft.com/office/drawing/2010/main"/>
                                      </a:ext>
                                    </a:extLst>
                                  </pic:spPr>
                                </pic:pic>
                              </a:graphicData>
                            </a:graphic>
                          </wp:inline>
                        </w:drawing>
                      </w:r>
                    </w:p>
                    <w:p w14:paraId="222260AA" w14:textId="77777777" w:rsidR="00CD3261" w:rsidRDefault="00CD3261" w:rsidP="00F7649E">
                      <w:pPr>
                        <w:jc w:val="center"/>
                        <w:rPr>
                          <w:noProof/>
                        </w:rPr>
                      </w:pPr>
                    </w:p>
                    <w:p w14:paraId="1BE324C3" w14:textId="77777777" w:rsidR="00F7649E" w:rsidRDefault="00F7649E" w:rsidP="00F7649E">
                      <w:pPr>
                        <w:jc w:val="center"/>
                      </w:pPr>
                    </w:p>
                  </w:txbxContent>
                </v:textbox>
                <w10:wrap type="topAndBottom"/>
              </v:rect>
            </w:pict>
          </mc:Fallback>
        </mc:AlternateContent>
      </w:r>
      <w:r w:rsidR="003B49AA">
        <w:t>De visuelle relationer fra naboområderne går dels til selve området, hvor sø eller kirke er naturlige fixpunkter</w:t>
      </w:r>
      <w:r w:rsidR="00246038">
        <w:t>, dels hen over tunneldalen til landskaber på den anden side af dalen. I det fladere område ved Mern, hvor der ikke er større skovpartier</w:t>
      </w:r>
      <w:r w:rsidR="006C6618">
        <w:t>,</w:t>
      </w:r>
      <w:r w:rsidR="00246038">
        <w:t xml:space="preserve"> er der længere kig til naboområder og i selve området.  </w:t>
      </w:r>
    </w:p>
    <w:p w14:paraId="2D906A36" w14:textId="77777777" w:rsidR="00183E9C" w:rsidRPr="00CD3261" w:rsidRDefault="00CD3261" w:rsidP="00790507">
      <w:pPr>
        <w:spacing w:after="0" w:line="276" w:lineRule="auto"/>
        <w:rPr>
          <w:b/>
          <w:color w:val="538135" w:themeColor="accent6" w:themeShade="BF"/>
          <w:sz w:val="20"/>
          <w:szCs w:val="20"/>
        </w:rPr>
      </w:pPr>
      <w:r w:rsidRPr="00CD3261">
        <w:rPr>
          <w:bCs/>
          <w:i/>
          <w:iCs/>
          <w:sz w:val="20"/>
          <w:szCs w:val="20"/>
        </w:rPr>
        <w:t>Kig over Maglemose – Mern anes i baggrunden.</w:t>
      </w:r>
      <w:r w:rsidR="00183E9C">
        <w:rPr>
          <w:b/>
          <w:color w:val="538135" w:themeColor="accent6" w:themeShade="BF"/>
          <w:sz w:val="36"/>
        </w:rPr>
        <w:br w:type="page"/>
      </w:r>
    </w:p>
    <w:p w14:paraId="18475B7C" w14:textId="77777777" w:rsidR="00B125EF" w:rsidRPr="00B125EF" w:rsidRDefault="00B125EF" w:rsidP="00415076">
      <w:pPr>
        <w:spacing w:after="0" w:line="276" w:lineRule="auto"/>
        <w:rPr>
          <w:b/>
        </w:rPr>
      </w:pPr>
      <w:r w:rsidRPr="00B125EF">
        <w:rPr>
          <w:b/>
          <w:color w:val="538135" w:themeColor="accent6" w:themeShade="BF"/>
          <w:sz w:val="36"/>
        </w:rPr>
        <w:lastRenderedPageBreak/>
        <w:t>VURDERING</w:t>
      </w:r>
    </w:p>
    <w:p w14:paraId="048D5611" w14:textId="77777777" w:rsidR="000616FD" w:rsidRPr="00F7649E" w:rsidRDefault="006900DE" w:rsidP="00415076">
      <w:pPr>
        <w:spacing w:after="0" w:line="276" w:lineRule="auto"/>
        <w:rPr>
          <w:noProof/>
          <w:lang w:eastAsia="da-DK"/>
        </w:rPr>
      </w:pPr>
      <w:r w:rsidRPr="006900DE">
        <w:rPr>
          <w:b/>
        </w:rPr>
        <w:t>KARAKTERSTYRKE</w:t>
      </w:r>
    </w:p>
    <w:p w14:paraId="3D2B73E0" w14:textId="77777777" w:rsidR="00BB4E21" w:rsidRPr="006900DE" w:rsidRDefault="008D5F48" w:rsidP="00415076">
      <w:pPr>
        <w:spacing w:after="0" w:line="276" w:lineRule="auto"/>
        <w:rPr>
          <w:b/>
        </w:rPr>
      </w:pPr>
      <w:r>
        <w:rPr>
          <w:noProof/>
          <w:lang w:eastAsia="da-DK"/>
        </w:rPr>
        <mc:AlternateContent>
          <mc:Choice Requires="wps">
            <w:drawing>
              <wp:anchor distT="0" distB="0" distL="114300" distR="114300" simplePos="0" relativeHeight="251692032" behindDoc="0" locked="0" layoutInCell="1" allowOverlap="1" wp14:anchorId="13B963AF" wp14:editId="4A31E5D9">
                <wp:simplePos x="0" y="0"/>
                <wp:positionH relativeFrom="column">
                  <wp:posOffset>3810</wp:posOffset>
                </wp:positionH>
                <wp:positionV relativeFrom="paragraph">
                  <wp:posOffset>196215</wp:posOffset>
                </wp:positionV>
                <wp:extent cx="6120130" cy="4309745"/>
                <wp:effectExtent l="0" t="0" r="0" b="0"/>
                <wp:wrapTopAndBottom/>
                <wp:docPr id="201" name="Rektangel 201"/>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A011EA7" w14:textId="77777777" w:rsidR="008D5F48" w:rsidRDefault="00570B6B" w:rsidP="008D5F48">
                            <w:pPr>
                              <w:jc w:val="center"/>
                            </w:pPr>
                            <w:r>
                              <w:rPr>
                                <w:noProof/>
                              </w:rPr>
                              <w:drawing>
                                <wp:inline distT="0" distB="0" distL="0" distR="0" wp14:anchorId="6DEAABD6" wp14:editId="5ECF2268">
                                  <wp:extent cx="5924550" cy="4171950"/>
                                  <wp:effectExtent l="0" t="0" r="0" b="0"/>
                                  <wp:docPr id="9" name="Billede 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yrke Mern Å Tunneldal.jpg"/>
                                          <pic:cNvPicPr/>
                                        </pic:nvPicPr>
                                        <pic:blipFill>
                                          <a:blip r:embed="rId3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B963AF" id="Rektangel 201" o:spid="_x0000_s1047" style="position:absolute;margin-left:.3pt;margin-top:15.45pt;width:481.9pt;height:339.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CYvuNZeQIAAEIFAAAO&#10;AAAAAAAAAAAAAAAAAC4CAABkcnMvZTJvRG9jLnhtbFBLAQItABQABgAIAAAAIQAK7RM63gAAAAcB&#10;AAAPAAAAAAAAAAAAAAAAANMEAABkcnMvZG93bnJldi54bWxQSwUGAAAAAAQABADzAAAA3gUAAAAA&#10;" fillcolor="white [3201]" stroked="f" strokeweight="1pt">
                <v:textbox>
                  <w:txbxContent>
                    <w:p w14:paraId="2A011EA7" w14:textId="77777777" w:rsidR="008D5F48" w:rsidRDefault="00570B6B" w:rsidP="008D5F48">
                      <w:pPr>
                        <w:jc w:val="center"/>
                      </w:pPr>
                      <w:r>
                        <w:rPr>
                          <w:noProof/>
                        </w:rPr>
                        <w:drawing>
                          <wp:inline distT="0" distB="0" distL="0" distR="0" wp14:anchorId="6DEAABD6" wp14:editId="5ECF2268">
                            <wp:extent cx="5924550" cy="4171950"/>
                            <wp:effectExtent l="0" t="0" r="0" b="0"/>
                            <wp:docPr id="9" name="Billede 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yrke Mern Å Tunneldal.jpg"/>
                                    <pic:cNvPicPr/>
                                  </pic:nvPicPr>
                                  <pic:blipFill>
                                    <a:blip r:embed="rId3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47092237" w14:textId="77777777" w:rsidR="006900DE" w:rsidRPr="006900DE" w:rsidRDefault="006900DE" w:rsidP="00415076">
      <w:pPr>
        <w:spacing w:after="0" w:line="276" w:lineRule="auto"/>
        <w:rPr>
          <w:b/>
        </w:rPr>
      </w:pPr>
      <w:r w:rsidRPr="006900DE">
        <w:rPr>
          <w:b/>
        </w:rPr>
        <w:t>Særlig karakteristiske områder</w:t>
      </w:r>
    </w:p>
    <w:p w14:paraId="4472853A" w14:textId="77777777" w:rsidR="00F7649E" w:rsidRDefault="00294A54" w:rsidP="00415076">
      <w:pPr>
        <w:spacing w:after="0" w:line="276" w:lineRule="auto"/>
      </w:pPr>
      <w:r>
        <w:rPr>
          <w:noProof/>
          <w:lang w:eastAsia="da-DK"/>
        </w:rPr>
        <mc:AlternateContent>
          <mc:Choice Requires="wps">
            <w:drawing>
              <wp:anchor distT="0" distB="0" distL="114300" distR="114300" simplePos="0" relativeHeight="251717632" behindDoc="0" locked="0" layoutInCell="1" allowOverlap="1" wp14:anchorId="774B954A" wp14:editId="29AB2175">
                <wp:simplePos x="0" y="0"/>
                <wp:positionH relativeFrom="margin">
                  <wp:posOffset>-122555</wp:posOffset>
                </wp:positionH>
                <wp:positionV relativeFrom="paragraph">
                  <wp:posOffset>629285</wp:posOffset>
                </wp:positionV>
                <wp:extent cx="6246495" cy="2371725"/>
                <wp:effectExtent l="0" t="0" r="1905" b="9525"/>
                <wp:wrapTopAndBottom/>
                <wp:docPr id="198" name="Rektangel 198"/>
                <wp:cNvGraphicFramePr/>
                <a:graphic xmlns:a="http://schemas.openxmlformats.org/drawingml/2006/main">
                  <a:graphicData uri="http://schemas.microsoft.com/office/word/2010/wordprocessingShape">
                    <wps:wsp>
                      <wps:cNvSpPr/>
                      <wps:spPr>
                        <a:xfrm>
                          <a:off x="0" y="0"/>
                          <a:ext cx="6246495" cy="2371725"/>
                        </a:xfrm>
                        <a:prstGeom prst="rect">
                          <a:avLst/>
                        </a:prstGeom>
                        <a:solidFill>
                          <a:sysClr val="window" lastClr="FFFFFF"/>
                        </a:solidFill>
                        <a:ln w="12700" cap="flat" cmpd="sng" algn="ctr">
                          <a:noFill/>
                          <a:prstDash val="solid"/>
                          <a:miter lim="800000"/>
                        </a:ln>
                        <a:effectLst/>
                      </wps:spPr>
                      <wps:txbx>
                        <w:txbxContent>
                          <w:p w14:paraId="45D04A6B" w14:textId="77777777" w:rsidR="00294A54" w:rsidRDefault="00294A54" w:rsidP="00294A54">
                            <w:pPr>
                              <w:jc w:val="center"/>
                              <w:rPr>
                                <w:noProof/>
                              </w:rPr>
                            </w:pPr>
                            <w:r>
                              <w:rPr>
                                <w:noProof/>
                              </w:rPr>
                              <w:drawing>
                                <wp:inline distT="0" distB="0" distL="0" distR="0" wp14:anchorId="4B67DEC0" wp14:editId="6AD945F6">
                                  <wp:extent cx="6025884" cy="2461426"/>
                                  <wp:effectExtent l="0" t="0" r="0" b="0"/>
                                  <wp:docPr id="225" name="Billed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Nye regnvandsbassiner ved Mern.jpg"/>
                                          <pic:cNvPicPr/>
                                        </pic:nvPicPr>
                                        <pic:blipFill rotWithShape="1">
                                          <a:blip r:embed="rId33">
                                            <a:extLst>
                                              <a:ext uri="{28A0092B-C50C-407E-A947-70E740481C1C}">
                                                <a14:useLocalDpi xmlns:a14="http://schemas.microsoft.com/office/drawing/2010/main" val="0"/>
                                              </a:ext>
                                            </a:extLst>
                                          </a:blip>
                                          <a:srcRect t="19198" b="26342"/>
                                          <a:stretch/>
                                        </pic:blipFill>
                                        <pic:spPr bwMode="auto">
                                          <a:xfrm>
                                            <a:off x="0" y="0"/>
                                            <a:ext cx="6079382" cy="2483278"/>
                                          </a:xfrm>
                                          <a:prstGeom prst="rect">
                                            <a:avLst/>
                                          </a:prstGeom>
                                          <a:ln>
                                            <a:noFill/>
                                          </a:ln>
                                          <a:extLst>
                                            <a:ext uri="{53640926-AAD7-44D8-BBD7-CCE9431645EC}">
                                              <a14:shadowObscured xmlns:a14="http://schemas.microsoft.com/office/drawing/2010/main"/>
                                            </a:ext>
                                          </a:extLst>
                                        </pic:spPr>
                                      </pic:pic>
                                    </a:graphicData>
                                  </a:graphic>
                                </wp:inline>
                              </w:drawing>
                            </w:r>
                          </w:p>
                          <w:p w14:paraId="62C3C010" w14:textId="77777777" w:rsidR="00294A54" w:rsidRDefault="00294A54" w:rsidP="00294A5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74B954A" id="Rektangel 198" o:spid="_x0000_s1048" style="position:absolute;margin-left:-9.65pt;margin-top:49.55pt;width:491.85pt;height:186.75pt;z-index:2517176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" fillcolor="window" stroked="f" strokeweight="1pt">
                <v:textbox>
                  <w:txbxContent>
                    <w:p w14:paraId="45D04A6B" w14:textId="77777777" w:rsidR="00294A54" w:rsidRDefault="00294A54" w:rsidP="00294A54">
                      <w:pPr>
                        <w:jc w:val="center"/>
                        <w:rPr>
                          <w:noProof/>
                        </w:rPr>
                      </w:pPr>
                      <w:r>
                        <w:rPr>
                          <w:noProof/>
                        </w:rPr>
                        <w:drawing>
                          <wp:inline distT="0" distB="0" distL="0" distR="0" wp14:anchorId="4B67DEC0" wp14:editId="6AD945F6">
                            <wp:extent cx="6025884" cy="2461426"/>
                            <wp:effectExtent l="0" t="0" r="0" b="0"/>
                            <wp:docPr id="225" name="Billed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Nye regnvandsbassiner ved Mern.jpg"/>
                                    <pic:cNvPicPr/>
                                  </pic:nvPicPr>
                                  <pic:blipFill rotWithShape="1">
                                    <a:blip r:embed="rId34">
                                      <a:extLst>
                                        <a:ext uri="{28A0092B-C50C-407E-A947-70E740481C1C}">
                                          <a14:useLocalDpi xmlns:a14="http://schemas.microsoft.com/office/drawing/2010/main" val="0"/>
                                        </a:ext>
                                      </a:extLst>
                                    </a:blip>
                                    <a:srcRect t="19198" b="26342"/>
                                    <a:stretch/>
                                  </pic:blipFill>
                                  <pic:spPr bwMode="auto">
                                    <a:xfrm>
                                      <a:off x="0" y="0"/>
                                      <a:ext cx="6079382" cy="2483278"/>
                                    </a:xfrm>
                                    <a:prstGeom prst="rect">
                                      <a:avLst/>
                                    </a:prstGeom>
                                    <a:ln>
                                      <a:noFill/>
                                    </a:ln>
                                    <a:extLst>
                                      <a:ext uri="{53640926-AAD7-44D8-BBD7-CCE9431645EC}">
                                        <a14:shadowObscured xmlns:a14="http://schemas.microsoft.com/office/drawing/2010/main"/>
                                      </a:ext>
                                    </a:extLst>
                                  </pic:spPr>
                                </pic:pic>
                              </a:graphicData>
                            </a:graphic>
                          </wp:inline>
                        </w:drawing>
                      </w:r>
                    </w:p>
                    <w:p w14:paraId="62C3C010" w14:textId="77777777" w:rsidR="00294A54" w:rsidRDefault="00294A54" w:rsidP="00294A54">
                      <w:pPr>
                        <w:jc w:val="center"/>
                      </w:pPr>
                    </w:p>
                  </w:txbxContent>
                </v:textbox>
                <w10:wrap type="topAndBottom" anchorx="margin"/>
              </v:rect>
            </w:pict>
          </mc:Fallback>
        </mc:AlternateContent>
      </w:r>
      <w:r w:rsidR="00BD0438">
        <w:t>Området ved</w:t>
      </w:r>
      <w:r>
        <w:t xml:space="preserve"> Mern og ved</w:t>
      </w:r>
      <w:r w:rsidR="00BD0438">
        <w:t xml:space="preserve"> Ugledige er særligt karakteristisk hvor landskabselementerne træder tydeligt og markante frem</w:t>
      </w:r>
      <w:r w:rsidR="00246038">
        <w:t xml:space="preserve">. </w:t>
      </w:r>
      <w:r w:rsidR="00831C69">
        <w:t xml:space="preserve">Ved Ugledige er </w:t>
      </w:r>
      <w:r w:rsidR="00246038">
        <w:t xml:space="preserve">bunden af ådalen sø og eng, den ene dalside skovbevokset og den anden dalside åben dyrket flade op mod landsbyen Ugledige, der ligger lige oppe over dalen på det fladere terræn. </w:t>
      </w:r>
    </w:p>
    <w:p w14:paraId="786DD576" w14:textId="77777777" w:rsidR="006243DE" w:rsidRPr="00294A54" w:rsidRDefault="00294A54" w:rsidP="00415076">
      <w:pPr>
        <w:spacing w:after="0" w:line="276" w:lineRule="auto"/>
        <w:rPr>
          <w:i/>
          <w:iCs/>
        </w:rPr>
      </w:pPr>
      <w:r w:rsidRPr="00294A54">
        <w:rPr>
          <w:i/>
          <w:iCs/>
        </w:rPr>
        <w:t>I Mern opleves tunneldalen tydeligt.</w:t>
      </w:r>
    </w:p>
    <w:p w14:paraId="28A31671" w14:textId="77777777" w:rsidR="006900DE" w:rsidRPr="006900DE" w:rsidRDefault="006900DE" w:rsidP="00415076">
      <w:pPr>
        <w:spacing w:after="0" w:line="276" w:lineRule="auto"/>
        <w:rPr>
          <w:b/>
        </w:rPr>
      </w:pPr>
      <w:r w:rsidRPr="006900DE">
        <w:rPr>
          <w:b/>
        </w:rPr>
        <w:lastRenderedPageBreak/>
        <w:t>Karakteristiske områder</w:t>
      </w:r>
    </w:p>
    <w:p w14:paraId="13A0A939" w14:textId="246894F2" w:rsidR="00BD0438" w:rsidRPr="00721B05" w:rsidRDefault="00831C69" w:rsidP="00BD0438">
      <w:pPr>
        <w:spacing w:after="0" w:line="276" w:lineRule="auto"/>
      </w:pPr>
      <w:r>
        <w:rPr>
          <w:noProof/>
          <w:lang w:eastAsia="da-DK"/>
        </w:rPr>
        <mc:AlternateContent>
          <mc:Choice Requires="wps">
            <w:drawing>
              <wp:anchor distT="0" distB="0" distL="114300" distR="114300" simplePos="0" relativeHeight="251715584" behindDoc="0" locked="0" layoutInCell="1" allowOverlap="1" wp14:anchorId="252F5CCC" wp14:editId="2507C90A">
                <wp:simplePos x="0" y="0"/>
                <wp:positionH relativeFrom="margin">
                  <wp:align>center</wp:align>
                </wp:positionH>
                <wp:positionV relativeFrom="paragraph">
                  <wp:posOffset>488263</wp:posOffset>
                </wp:positionV>
                <wp:extent cx="6209030" cy="2371725"/>
                <wp:effectExtent l="0" t="0" r="1270" b="9525"/>
                <wp:wrapTopAndBottom/>
                <wp:docPr id="31" name="Rektangel 31"/>
                <wp:cNvGraphicFramePr/>
                <a:graphic xmlns:a="http://schemas.openxmlformats.org/drawingml/2006/main">
                  <a:graphicData uri="http://schemas.microsoft.com/office/word/2010/wordprocessingShape">
                    <wps:wsp>
                      <wps:cNvSpPr/>
                      <wps:spPr>
                        <a:xfrm>
                          <a:off x="0" y="0"/>
                          <a:ext cx="6209030" cy="2371725"/>
                        </a:xfrm>
                        <a:prstGeom prst="rect">
                          <a:avLst/>
                        </a:prstGeom>
                        <a:solidFill>
                          <a:sysClr val="window" lastClr="FFFFFF"/>
                        </a:solidFill>
                        <a:ln w="12700" cap="flat" cmpd="sng" algn="ctr">
                          <a:noFill/>
                          <a:prstDash val="solid"/>
                          <a:miter lim="800000"/>
                        </a:ln>
                        <a:effectLst/>
                      </wps:spPr>
                      <wps:txbx>
                        <w:txbxContent>
                          <w:p w14:paraId="0680B88E" w14:textId="77777777" w:rsidR="00294A54" w:rsidRDefault="00294A54" w:rsidP="00294A54">
                            <w:pPr>
                              <w:jc w:val="center"/>
                              <w:rPr>
                                <w:noProof/>
                              </w:rPr>
                            </w:pPr>
                            <w:r>
                              <w:rPr>
                                <w:noProof/>
                              </w:rPr>
                              <w:drawing>
                                <wp:inline distT="0" distB="0" distL="0" distR="0" wp14:anchorId="2C5DE2E2" wp14:editId="28D5BCF6">
                                  <wp:extent cx="6103662" cy="2415496"/>
                                  <wp:effectExtent l="0" t="0" r="0" b="4445"/>
                                  <wp:docPr id="224" name="Billede 224"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ern Å ved Åbakkegård.jpg"/>
                                          <pic:cNvPicPr/>
                                        </pic:nvPicPr>
                                        <pic:blipFill rotWithShape="1">
                                          <a:blip r:embed="rId35">
                                            <a:extLst>
                                              <a:ext uri="{28A0092B-C50C-407E-A947-70E740481C1C}">
                                                <a14:useLocalDpi xmlns:a14="http://schemas.microsoft.com/office/drawing/2010/main" val="0"/>
                                              </a:ext>
                                            </a:extLst>
                                          </a:blip>
                                          <a:srcRect t="24460" b="22778"/>
                                          <a:stretch/>
                                        </pic:blipFill>
                                        <pic:spPr bwMode="auto">
                                          <a:xfrm>
                                            <a:off x="0" y="0"/>
                                            <a:ext cx="6154748" cy="2435713"/>
                                          </a:xfrm>
                                          <a:prstGeom prst="rect">
                                            <a:avLst/>
                                          </a:prstGeom>
                                          <a:ln>
                                            <a:noFill/>
                                          </a:ln>
                                          <a:extLst>
                                            <a:ext uri="{53640926-AAD7-44D8-BBD7-CCE9431645EC}">
                                              <a14:shadowObscured xmlns:a14="http://schemas.microsoft.com/office/drawing/2010/main"/>
                                            </a:ext>
                                          </a:extLst>
                                        </pic:spPr>
                                      </pic:pic>
                                    </a:graphicData>
                                  </a:graphic>
                                </wp:inline>
                              </w:drawing>
                            </w:r>
                          </w:p>
                          <w:p w14:paraId="1334D696" w14:textId="77777777" w:rsidR="00294A54" w:rsidRDefault="00294A54" w:rsidP="00294A54">
                            <w:pPr>
                              <w:jc w:val="center"/>
                              <w:rPr>
                                <w:noProof/>
                              </w:rPr>
                            </w:pPr>
                          </w:p>
                          <w:p w14:paraId="6D18F867" w14:textId="77777777" w:rsidR="00294A54" w:rsidRDefault="00294A54" w:rsidP="00294A54">
                            <w:pPr>
                              <w:jc w:val="center"/>
                              <w:rPr>
                                <w:noProof/>
                              </w:rPr>
                            </w:pPr>
                          </w:p>
                          <w:p w14:paraId="71FE854B" w14:textId="77777777" w:rsidR="00294A54" w:rsidRDefault="00294A54" w:rsidP="00294A5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2F5CCC" id="Rektangel 31" o:spid="_x0000_s1049" style="position:absolute;margin-left:0;margin-top:38.45pt;width:488.9pt;height:186.75pt;z-index:2517155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" fillcolor="window" stroked="f" strokeweight="1pt">
                <v:textbox>
                  <w:txbxContent>
                    <w:p w14:paraId="0680B88E" w14:textId="77777777" w:rsidR="00294A54" w:rsidRDefault="00294A54" w:rsidP="00294A54">
                      <w:pPr>
                        <w:jc w:val="center"/>
                        <w:rPr>
                          <w:noProof/>
                        </w:rPr>
                      </w:pPr>
                      <w:r>
                        <w:rPr>
                          <w:noProof/>
                        </w:rPr>
                        <w:drawing>
                          <wp:inline distT="0" distB="0" distL="0" distR="0" wp14:anchorId="2C5DE2E2" wp14:editId="28D5BCF6">
                            <wp:extent cx="6103662" cy="2415496"/>
                            <wp:effectExtent l="0" t="0" r="0" b="4445"/>
                            <wp:docPr id="224" name="Billede 224"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ern Å ved Åbakkegård.jpg"/>
                                    <pic:cNvPicPr/>
                                  </pic:nvPicPr>
                                  <pic:blipFill rotWithShape="1">
                                    <a:blip r:embed="rId36">
                                      <a:extLst>
                                        <a:ext uri="{28A0092B-C50C-407E-A947-70E740481C1C}">
                                          <a14:useLocalDpi xmlns:a14="http://schemas.microsoft.com/office/drawing/2010/main" val="0"/>
                                        </a:ext>
                                      </a:extLst>
                                    </a:blip>
                                    <a:srcRect t="24460" b="22778"/>
                                    <a:stretch/>
                                  </pic:blipFill>
                                  <pic:spPr bwMode="auto">
                                    <a:xfrm>
                                      <a:off x="0" y="0"/>
                                      <a:ext cx="6154748" cy="2435713"/>
                                    </a:xfrm>
                                    <a:prstGeom prst="rect">
                                      <a:avLst/>
                                    </a:prstGeom>
                                    <a:ln>
                                      <a:noFill/>
                                    </a:ln>
                                    <a:extLst>
                                      <a:ext uri="{53640926-AAD7-44D8-BBD7-CCE9431645EC}">
                                        <a14:shadowObscured xmlns:a14="http://schemas.microsoft.com/office/drawing/2010/main"/>
                                      </a:ext>
                                    </a:extLst>
                                  </pic:spPr>
                                </pic:pic>
                              </a:graphicData>
                            </a:graphic>
                          </wp:inline>
                        </w:drawing>
                      </w:r>
                    </w:p>
                    <w:p w14:paraId="1334D696" w14:textId="77777777" w:rsidR="00294A54" w:rsidRDefault="00294A54" w:rsidP="00294A54">
                      <w:pPr>
                        <w:jc w:val="center"/>
                        <w:rPr>
                          <w:noProof/>
                        </w:rPr>
                      </w:pPr>
                    </w:p>
                    <w:p w14:paraId="6D18F867" w14:textId="77777777" w:rsidR="00294A54" w:rsidRDefault="00294A54" w:rsidP="00294A54">
                      <w:pPr>
                        <w:jc w:val="center"/>
                        <w:rPr>
                          <w:noProof/>
                        </w:rPr>
                      </w:pPr>
                    </w:p>
                    <w:p w14:paraId="71FE854B" w14:textId="77777777" w:rsidR="00294A54" w:rsidRDefault="00294A54" w:rsidP="00294A54">
                      <w:pPr>
                        <w:jc w:val="center"/>
                      </w:pPr>
                    </w:p>
                  </w:txbxContent>
                </v:textbox>
                <w10:wrap type="topAndBottom" anchorx="margin"/>
              </v:rect>
            </w:pict>
          </mc:Fallback>
        </mc:AlternateContent>
      </w:r>
      <w:r w:rsidR="00BD0438" w:rsidRPr="00721B05">
        <w:t xml:space="preserve">Størstedelen af området opleves som karakteristisk, hvor </w:t>
      </w:r>
      <w:r w:rsidR="00246038">
        <w:t xml:space="preserve">de for </w:t>
      </w:r>
      <w:r w:rsidR="00E13316">
        <w:t xml:space="preserve">ådalen </w:t>
      </w:r>
      <w:r w:rsidR="00246038">
        <w:t xml:space="preserve">karakteristiske </w:t>
      </w:r>
      <w:r w:rsidR="00BD0438" w:rsidRPr="00721B05">
        <w:t xml:space="preserve">landskabselementer </w:t>
      </w:r>
      <w:r w:rsidR="00E13316">
        <w:t>fremstår uden i væsentlig grad at være forstyrret af fremmedelementer.</w:t>
      </w:r>
    </w:p>
    <w:p w14:paraId="15889DB7" w14:textId="77777777" w:rsidR="00C00C0E" w:rsidRPr="00831C69" w:rsidRDefault="00831C69" w:rsidP="00415076">
      <w:pPr>
        <w:spacing w:after="0" w:line="276" w:lineRule="auto"/>
        <w:rPr>
          <w:i/>
          <w:iCs/>
          <w:noProof/>
          <w:sz w:val="20"/>
          <w:szCs w:val="20"/>
          <w:lang w:eastAsia="da-DK"/>
        </w:rPr>
      </w:pPr>
      <w:r>
        <w:rPr>
          <w:i/>
          <w:iCs/>
          <w:noProof/>
          <w:sz w:val="20"/>
          <w:szCs w:val="20"/>
          <w:lang w:eastAsia="da-DK"/>
        </w:rPr>
        <w:t>Mern Å ved Ågården i sydvest.</w:t>
      </w:r>
    </w:p>
    <w:p w14:paraId="35173D30" w14:textId="77777777" w:rsidR="00C00C0E" w:rsidRDefault="00C00C0E" w:rsidP="00415076">
      <w:pPr>
        <w:spacing w:after="0" w:line="276" w:lineRule="auto"/>
      </w:pPr>
    </w:p>
    <w:p w14:paraId="57932DC2" w14:textId="77777777" w:rsidR="006900DE" w:rsidRDefault="006900DE" w:rsidP="00415076">
      <w:pPr>
        <w:spacing w:after="0" w:line="276" w:lineRule="auto"/>
      </w:pPr>
    </w:p>
    <w:p w14:paraId="444F44B7" w14:textId="77777777" w:rsidR="00F7649E" w:rsidRDefault="00F7649E" w:rsidP="00415076">
      <w:pPr>
        <w:spacing w:after="0" w:line="276" w:lineRule="auto"/>
      </w:pPr>
    </w:p>
    <w:p w14:paraId="300C0722" w14:textId="77777777" w:rsidR="00F7649E" w:rsidRDefault="00F7649E" w:rsidP="00415076">
      <w:pPr>
        <w:spacing w:after="0" w:line="276" w:lineRule="auto"/>
      </w:pPr>
    </w:p>
    <w:p w14:paraId="587A7758" w14:textId="77777777" w:rsidR="00F7649E" w:rsidRDefault="00F7649E" w:rsidP="00415076">
      <w:pPr>
        <w:spacing w:after="0" w:line="276" w:lineRule="auto"/>
      </w:pPr>
    </w:p>
    <w:p w14:paraId="6D415C8F" w14:textId="77777777" w:rsidR="00F7649E" w:rsidRDefault="00F7649E" w:rsidP="00415076">
      <w:pPr>
        <w:spacing w:after="0" w:line="276" w:lineRule="auto"/>
      </w:pPr>
    </w:p>
    <w:p w14:paraId="7F88C1DF" w14:textId="77777777" w:rsidR="00C00C0E" w:rsidRDefault="00C00C0E" w:rsidP="00415076">
      <w:pPr>
        <w:spacing w:after="0" w:line="276" w:lineRule="auto"/>
      </w:pPr>
    </w:p>
    <w:p w14:paraId="3C8285D1" w14:textId="77777777" w:rsidR="008D5F48" w:rsidRDefault="008D5F48" w:rsidP="00415076">
      <w:pPr>
        <w:spacing w:after="0" w:line="276" w:lineRule="auto"/>
        <w:rPr>
          <w:b/>
        </w:rPr>
      </w:pPr>
      <w:r>
        <w:rPr>
          <w:b/>
        </w:rPr>
        <w:br w:type="page"/>
      </w:r>
    </w:p>
    <w:p w14:paraId="76547BDD" w14:textId="77777777" w:rsidR="000616FD" w:rsidRDefault="00595F1C" w:rsidP="00415076">
      <w:pPr>
        <w:spacing w:after="0" w:line="276" w:lineRule="auto"/>
        <w:rPr>
          <w:b/>
        </w:rPr>
      </w:pPr>
      <w:r w:rsidRPr="009A2A82">
        <w:rPr>
          <w:b/>
        </w:rPr>
        <w:lastRenderedPageBreak/>
        <w:t>OPLEVELSESRIGE LANDSKABER</w:t>
      </w:r>
    </w:p>
    <w:p w14:paraId="2220BE6E" w14:textId="77777777" w:rsidR="00BB4E21" w:rsidRPr="009A2A82" w:rsidRDefault="008D5F48" w:rsidP="00415076">
      <w:pPr>
        <w:spacing w:after="0" w:line="276" w:lineRule="auto"/>
        <w:rPr>
          <w:b/>
        </w:rPr>
      </w:pPr>
      <w:r>
        <w:rPr>
          <w:noProof/>
          <w:lang w:eastAsia="da-DK"/>
        </w:rPr>
        <mc:AlternateContent>
          <mc:Choice Requires="wps">
            <w:drawing>
              <wp:anchor distT="0" distB="0" distL="114300" distR="114300" simplePos="0" relativeHeight="251694080" behindDoc="0" locked="0" layoutInCell="1" allowOverlap="1" wp14:anchorId="36B850B0" wp14:editId="57FC316C">
                <wp:simplePos x="0" y="0"/>
                <wp:positionH relativeFrom="column">
                  <wp:posOffset>0</wp:posOffset>
                </wp:positionH>
                <wp:positionV relativeFrom="paragraph">
                  <wp:posOffset>199390</wp:posOffset>
                </wp:positionV>
                <wp:extent cx="6120130" cy="4309745"/>
                <wp:effectExtent l="0" t="0" r="0" b="0"/>
                <wp:wrapTopAndBottom/>
                <wp:docPr id="202" name="Rektangel 202"/>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0E7992E" w14:textId="77777777" w:rsidR="008D5F48" w:rsidRDefault="005E5215" w:rsidP="008D5F48">
                            <w:pPr>
                              <w:jc w:val="center"/>
                            </w:pPr>
                            <w:r>
                              <w:rPr>
                                <w:noProof/>
                              </w:rPr>
                              <w:drawing>
                                <wp:inline distT="0" distB="0" distL="0" distR="0" wp14:anchorId="2ABF006F" wp14:editId="7C807EB5">
                                  <wp:extent cx="5924550" cy="4171950"/>
                                  <wp:effectExtent l="0" t="0" r="0" b="0"/>
                                  <wp:docPr id="13" name="Billede 13"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plevelsesrige landskaber Mern Å Tunneldal.jpg"/>
                                          <pic:cNvPicPr/>
                                        </pic:nvPicPr>
                                        <pic:blipFill>
                                          <a:blip r:embed="rId3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B850B0" id="Rektangel 202" o:spid="_x0000_s1050" style="position:absolute;margin-left:0;margin-top:15.7pt;width:481.9pt;height:339.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NgKeQ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BdTYCnkCAABCBQAA&#10;DgAAAAAAAAAAAAAAAAAuAgAAZHJzL2Uyb0RvYy54bWxQSwECLQAUAAYACAAAACEAHPFOLt8AAAAH&#10;AQAADwAAAAAAAAAAAAAAAADTBAAAZHJzL2Rvd25yZXYueG1sUEsFBgAAAAAEAAQA8wAAAN8FAAAA&#10;AA==&#10;" fillcolor="white [3201]" stroked="f" strokeweight="1pt">
                <v:textbox>
                  <w:txbxContent>
                    <w:p w14:paraId="30E7992E" w14:textId="77777777" w:rsidR="008D5F48" w:rsidRDefault="005E5215" w:rsidP="008D5F48">
                      <w:pPr>
                        <w:jc w:val="center"/>
                      </w:pPr>
                      <w:r>
                        <w:rPr>
                          <w:noProof/>
                        </w:rPr>
                        <w:drawing>
                          <wp:inline distT="0" distB="0" distL="0" distR="0" wp14:anchorId="2ABF006F" wp14:editId="7C807EB5">
                            <wp:extent cx="5924550" cy="4171950"/>
                            <wp:effectExtent l="0" t="0" r="0" b="0"/>
                            <wp:docPr id="13" name="Billede 13"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plevelsesrige landskaber Mern Å Tunneldal.jpg"/>
                                    <pic:cNvPicPr/>
                                  </pic:nvPicPr>
                                  <pic:blipFill>
                                    <a:blip r:embed="rId3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5D36403A" w14:textId="77777777" w:rsidR="008D5F48" w:rsidRDefault="008D5F48" w:rsidP="00415076">
      <w:pPr>
        <w:spacing w:after="0" w:line="276" w:lineRule="auto"/>
      </w:pPr>
    </w:p>
    <w:p w14:paraId="054AC8BE" w14:textId="593395AD" w:rsidR="00585BCE" w:rsidRDefault="00585BCE" w:rsidP="00415076">
      <w:pPr>
        <w:spacing w:after="0" w:line="276" w:lineRule="auto"/>
      </w:pPr>
      <w:r>
        <w:t xml:space="preserve">De tilgængelige dele af ådalen med umiddelbare landskabelige og kulturhistoriske elementer er beskrevet herunder. Derudover kan nævnes fuglelivet i Maglemosen, som netop forudsætter at der er en vis grad af ro. Med stoppet for afvanding og etablering af større sø ved Hestofte samt anlæg af et slynget </w:t>
      </w:r>
      <w:proofErr w:type="spellStart"/>
      <w:r>
        <w:t>åforløb</w:t>
      </w:r>
      <w:proofErr w:type="spellEnd"/>
      <w:r>
        <w:t xml:space="preserve"> </w:t>
      </w:r>
      <w:r w:rsidR="009D1DB3">
        <w:t xml:space="preserve">er der opstået </w:t>
      </w:r>
      <w:r>
        <w:t xml:space="preserve">et større naturindhold her. </w:t>
      </w:r>
    </w:p>
    <w:p w14:paraId="2103C212" w14:textId="77777777" w:rsidR="007511E7" w:rsidRDefault="007511E7" w:rsidP="00415076">
      <w:pPr>
        <w:spacing w:after="0" w:line="276" w:lineRule="auto"/>
      </w:pPr>
    </w:p>
    <w:p w14:paraId="2838E3FD" w14:textId="694AF770" w:rsidR="00FD1516" w:rsidRDefault="003F02A3" w:rsidP="00415076">
      <w:pPr>
        <w:spacing w:after="0" w:line="276" w:lineRule="auto"/>
      </w:pPr>
      <w:r>
        <w:rPr>
          <w:u w:val="single"/>
        </w:rPr>
        <w:t xml:space="preserve">Mern Kirke og </w:t>
      </w:r>
      <w:r w:rsidR="00585BCE">
        <w:rPr>
          <w:u w:val="single"/>
        </w:rPr>
        <w:t>grønt rekreativt areal</w:t>
      </w:r>
      <w:r w:rsidRPr="003F02A3">
        <w:rPr>
          <w:u w:val="single"/>
        </w:rPr>
        <w:t>:</w:t>
      </w:r>
      <w:r w:rsidRPr="003F02A3">
        <w:t xml:space="preserve"> </w:t>
      </w:r>
      <w:r w:rsidRPr="003F02A3">
        <w:rPr>
          <w:rFonts w:cstheme="minorHAnsi"/>
        </w:rPr>
        <w:t xml:space="preserve">Kirken er placeret i et varieret og bakket terræn, hvor især Mern å har stor betydning for hele landskabet. Kirken er beliggende på et højt punkt i forhold til åen, men beplantning mellem kirkegård og å </w:t>
      </w:r>
      <w:r w:rsidR="00E36104">
        <w:rPr>
          <w:rFonts w:cstheme="minorHAnsi"/>
        </w:rPr>
        <w:t xml:space="preserve">forhindrer i nogen </w:t>
      </w:r>
      <w:r w:rsidR="001200C9">
        <w:rPr>
          <w:rFonts w:cstheme="minorHAnsi"/>
        </w:rPr>
        <w:t>grad</w:t>
      </w:r>
      <w:r w:rsidR="00E36104">
        <w:rPr>
          <w:rFonts w:cstheme="minorHAnsi"/>
        </w:rPr>
        <w:t xml:space="preserve"> kontakt til</w:t>
      </w:r>
      <w:r w:rsidR="00585BCE">
        <w:rPr>
          <w:rFonts w:cstheme="minorHAnsi"/>
        </w:rPr>
        <w:t xml:space="preserve"> og fra </w:t>
      </w:r>
      <w:r w:rsidR="00E36104">
        <w:rPr>
          <w:rFonts w:cstheme="minorHAnsi"/>
        </w:rPr>
        <w:t xml:space="preserve">landskabet. Med sin høje placering i forhold til ådalen, kan kirken dog opleves dels fra nordsiden af Maglemose dels fra det grønne </w:t>
      </w:r>
      <w:r w:rsidR="00C14AA4">
        <w:rPr>
          <w:rFonts w:cstheme="minorHAnsi"/>
        </w:rPr>
        <w:t>rekreative område</w:t>
      </w:r>
      <w:r w:rsidR="00E36104">
        <w:rPr>
          <w:rFonts w:cstheme="minorHAnsi"/>
        </w:rPr>
        <w:t xml:space="preserve"> på vestsiden af Gl. Præstøvej, der løber over åen i Mern. </w:t>
      </w:r>
      <w:r w:rsidR="00585BCE">
        <w:rPr>
          <w:rFonts w:cstheme="minorHAnsi"/>
        </w:rPr>
        <w:t>I området indgår nyetablerede regnvandsbassiner, som er naturligt udformet og indgår som et væsentligt element i fælle</w:t>
      </w:r>
      <w:r w:rsidR="009D1DB3">
        <w:rPr>
          <w:rFonts w:cstheme="minorHAnsi"/>
        </w:rPr>
        <w:t>s</w:t>
      </w:r>
      <w:r w:rsidR="00585BCE">
        <w:rPr>
          <w:rFonts w:cstheme="minorHAnsi"/>
        </w:rPr>
        <w:t xml:space="preserve">området. </w:t>
      </w:r>
      <w:r w:rsidR="00585BCE">
        <w:t xml:space="preserve">Borgerne i Mern har etableret </w:t>
      </w:r>
      <w:r>
        <w:t>”Sundhedsstien”</w:t>
      </w:r>
      <w:r w:rsidR="00585BCE">
        <w:t>, som</w:t>
      </w:r>
      <w:r w:rsidR="001200C9">
        <w:t xml:space="preserve"> går</w:t>
      </w:r>
      <w:r w:rsidR="00585BCE">
        <w:t xml:space="preserve"> </w:t>
      </w:r>
      <w:r>
        <w:t xml:space="preserve">igennem </w:t>
      </w:r>
      <w:r w:rsidR="00585BCE">
        <w:t>det grønne område i ådalen.</w:t>
      </w:r>
    </w:p>
    <w:p w14:paraId="298F2446" w14:textId="77777777" w:rsidR="00585BCE" w:rsidRDefault="00585BCE" w:rsidP="00415076">
      <w:pPr>
        <w:spacing w:after="0" w:line="276" w:lineRule="auto"/>
      </w:pPr>
    </w:p>
    <w:p w14:paraId="736F5037" w14:textId="08FCE6FC" w:rsidR="00B27624" w:rsidRPr="00947979" w:rsidRDefault="00E13316" w:rsidP="00B27624">
      <w:pPr>
        <w:spacing w:after="0" w:line="276" w:lineRule="auto"/>
        <w:rPr>
          <w:rFonts w:cstheme="minorHAnsi"/>
        </w:rPr>
      </w:pPr>
      <w:r w:rsidRPr="003F02A3">
        <w:rPr>
          <w:u w:val="single"/>
        </w:rPr>
        <w:t>Ugledige Sø</w:t>
      </w:r>
      <w:r w:rsidR="008D5F48" w:rsidRPr="003F02A3">
        <w:rPr>
          <w:u w:val="single"/>
        </w:rPr>
        <w:t>:</w:t>
      </w:r>
      <w:r w:rsidR="008D5F48" w:rsidRPr="003F02A3">
        <w:t xml:space="preserve"> </w:t>
      </w:r>
      <w:r w:rsidR="003F02A3" w:rsidRPr="003F02A3">
        <w:t xml:space="preserve">I 2003 gennemførtes et naturprojekt hvor søen blev hævet og arealet blev 3 gange så stort som hidtil, </w:t>
      </w:r>
      <w:r w:rsidR="0073662C">
        <w:t>hvilket</w:t>
      </w:r>
      <w:r w:rsidR="003F02A3" w:rsidRPr="003F02A3">
        <w:t xml:space="preserve"> kom fuglelivet til gode</w:t>
      </w:r>
      <w:r w:rsidR="003F02A3">
        <w:t>. I umiddelbar nærhed af søen er der opsat shelter. Det er i høj grad søens omgivelser med den hyggelige landsby på den ene side og Lekkende Skov på den anden side, som gør søen meget pittoresk. Området er meget velegnet til vandre- eller cykeltur</w:t>
      </w:r>
      <w:r w:rsidR="009D1DB3">
        <w:t>e</w:t>
      </w:r>
      <w:r w:rsidR="003F02A3">
        <w:t xml:space="preserve"> og det er nemt at </w:t>
      </w:r>
      <w:r w:rsidR="003F02A3">
        <w:lastRenderedPageBreak/>
        <w:t xml:space="preserve">komme til. </w:t>
      </w:r>
      <w:r w:rsidR="00B27624">
        <w:t xml:space="preserve">I den tidligere Lekkende dyrehave ses et mindesmærke for blandt andet </w:t>
      </w:r>
      <w:r w:rsidR="00B27624" w:rsidRPr="00947979">
        <w:rPr>
          <w:rFonts w:cstheme="minorHAnsi"/>
          <w:color w:val="212529"/>
          <w:shd w:val="clear" w:color="auto" w:fill="FFFFFF"/>
        </w:rPr>
        <w:t>Josias Raben-Levetzau</w:t>
      </w:r>
      <w:r w:rsidR="00B27624">
        <w:rPr>
          <w:rFonts w:cstheme="minorHAnsi"/>
          <w:color w:val="212529"/>
          <w:shd w:val="clear" w:color="auto" w:fill="FFFFFF"/>
        </w:rPr>
        <w:t xml:space="preserve">, </w:t>
      </w:r>
      <w:r w:rsidR="00831C69">
        <w:rPr>
          <w:noProof/>
          <w:lang w:eastAsia="da-DK"/>
        </w:rPr>
        <mc:AlternateContent>
          <mc:Choice Requires="wps">
            <w:drawing>
              <wp:anchor distT="0" distB="0" distL="114300" distR="114300" simplePos="0" relativeHeight="251689984" behindDoc="0" locked="0" layoutInCell="1" allowOverlap="1" wp14:anchorId="0100F300" wp14:editId="1C76F6A8">
                <wp:simplePos x="0" y="0"/>
                <wp:positionH relativeFrom="column">
                  <wp:posOffset>-85986</wp:posOffset>
                </wp:positionH>
                <wp:positionV relativeFrom="paragraph">
                  <wp:posOffset>510199</wp:posOffset>
                </wp:positionV>
                <wp:extent cx="6252210" cy="2371725"/>
                <wp:effectExtent l="0" t="0" r="0" b="9525"/>
                <wp:wrapTopAndBottom/>
                <wp:docPr id="199" name="Rektangel 199"/>
                <wp:cNvGraphicFramePr/>
                <a:graphic xmlns:a="http://schemas.openxmlformats.org/drawingml/2006/main">
                  <a:graphicData uri="http://schemas.microsoft.com/office/word/2010/wordprocessingShape">
                    <wps:wsp>
                      <wps:cNvSpPr/>
                      <wps:spPr>
                        <a:xfrm>
                          <a:off x="0" y="0"/>
                          <a:ext cx="625221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5DE55F5" w14:textId="77777777" w:rsidR="00831C69" w:rsidRDefault="00831C69" w:rsidP="008D5F48">
                            <w:pPr>
                              <w:jc w:val="center"/>
                              <w:rPr>
                                <w:noProof/>
                              </w:rPr>
                            </w:pPr>
                            <w:r>
                              <w:rPr>
                                <w:noProof/>
                              </w:rPr>
                              <w:drawing>
                                <wp:inline distT="0" distB="0" distL="0" distR="0" wp14:anchorId="6889E488" wp14:editId="0D111C23">
                                  <wp:extent cx="6135080" cy="2304732"/>
                                  <wp:effectExtent l="0" t="0" r="0" b="635"/>
                                  <wp:docPr id="228" name="Billede 228" descr="Et billede, der indeholder græs, udendørs, himmel,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ti mod kirken med bord-bænk.jpg"/>
                                          <pic:cNvPicPr/>
                                        </pic:nvPicPr>
                                        <pic:blipFill rotWithShape="1">
                                          <a:blip r:embed="rId39">
                                            <a:extLst>
                                              <a:ext uri="{28A0092B-C50C-407E-A947-70E740481C1C}">
                                                <a14:useLocalDpi xmlns:a14="http://schemas.microsoft.com/office/drawing/2010/main" val="0"/>
                                              </a:ext>
                                            </a:extLst>
                                          </a:blip>
                                          <a:srcRect t="26368" b="23547"/>
                                          <a:stretch/>
                                        </pic:blipFill>
                                        <pic:spPr bwMode="auto">
                                          <a:xfrm>
                                            <a:off x="0" y="0"/>
                                            <a:ext cx="6185986" cy="2323856"/>
                                          </a:xfrm>
                                          <a:prstGeom prst="rect">
                                            <a:avLst/>
                                          </a:prstGeom>
                                          <a:ln>
                                            <a:noFill/>
                                          </a:ln>
                                          <a:extLst>
                                            <a:ext uri="{53640926-AAD7-44D8-BBD7-CCE9431645EC}">
                                              <a14:shadowObscured xmlns:a14="http://schemas.microsoft.com/office/drawing/2010/main"/>
                                            </a:ext>
                                          </a:extLst>
                                        </pic:spPr>
                                      </pic:pic>
                                    </a:graphicData>
                                  </a:graphic>
                                </wp:inline>
                              </w:drawing>
                            </w:r>
                          </w:p>
                          <w:p w14:paraId="1D947D4F" w14:textId="77777777" w:rsidR="00831C69" w:rsidRDefault="00831C69" w:rsidP="008D5F48">
                            <w:pPr>
                              <w:jc w:val="center"/>
                              <w:rPr>
                                <w:noProof/>
                              </w:rPr>
                            </w:pPr>
                          </w:p>
                          <w:p w14:paraId="6498095A" w14:textId="77777777" w:rsidR="008D5F48" w:rsidRDefault="008D5F48"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00F300" id="Rektangel 199" o:spid="_x0000_s1051" style="position:absolute;margin-left:-6.75pt;margin-top:40.15pt;width:492.3pt;height:186.7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" fillcolor="white [3201]" stroked="f" strokeweight="1pt">
                <v:textbox>
                  <w:txbxContent>
                    <w:p w14:paraId="65DE55F5" w14:textId="77777777" w:rsidR="00831C69" w:rsidRDefault="00831C69" w:rsidP="008D5F48">
                      <w:pPr>
                        <w:jc w:val="center"/>
                        <w:rPr>
                          <w:noProof/>
                        </w:rPr>
                      </w:pPr>
                      <w:r>
                        <w:rPr>
                          <w:noProof/>
                        </w:rPr>
                        <w:drawing>
                          <wp:inline distT="0" distB="0" distL="0" distR="0" wp14:anchorId="6889E488" wp14:editId="0D111C23">
                            <wp:extent cx="6135080" cy="2304732"/>
                            <wp:effectExtent l="0" t="0" r="0" b="635"/>
                            <wp:docPr id="228" name="Billede 228" descr="Et billede, der indeholder græs, udendørs, himmel,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ti mod kirken med bord-bænk.jpg"/>
                                    <pic:cNvPicPr/>
                                  </pic:nvPicPr>
                                  <pic:blipFill rotWithShape="1">
                                    <a:blip r:embed="rId40">
                                      <a:extLst>
                                        <a:ext uri="{28A0092B-C50C-407E-A947-70E740481C1C}">
                                          <a14:useLocalDpi xmlns:a14="http://schemas.microsoft.com/office/drawing/2010/main" val="0"/>
                                        </a:ext>
                                      </a:extLst>
                                    </a:blip>
                                    <a:srcRect t="26368" b="23547"/>
                                    <a:stretch/>
                                  </pic:blipFill>
                                  <pic:spPr bwMode="auto">
                                    <a:xfrm>
                                      <a:off x="0" y="0"/>
                                      <a:ext cx="6185986" cy="2323856"/>
                                    </a:xfrm>
                                    <a:prstGeom prst="rect">
                                      <a:avLst/>
                                    </a:prstGeom>
                                    <a:ln>
                                      <a:noFill/>
                                    </a:ln>
                                    <a:extLst>
                                      <a:ext uri="{53640926-AAD7-44D8-BBD7-CCE9431645EC}">
                                        <a14:shadowObscured xmlns:a14="http://schemas.microsoft.com/office/drawing/2010/main"/>
                                      </a:ext>
                                    </a:extLst>
                                  </pic:spPr>
                                </pic:pic>
                              </a:graphicData>
                            </a:graphic>
                          </wp:inline>
                        </w:drawing>
                      </w:r>
                    </w:p>
                    <w:p w14:paraId="1D947D4F" w14:textId="77777777" w:rsidR="00831C69" w:rsidRDefault="00831C69" w:rsidP="008D5F48">
                      <w:pPr>
                        <w:jc w:val="center"/>
                        <w:rPr>
                          <w:noProof/>
                        </w:rPr>
                      </w:pPr>
                    </w:p>
                    <w:p w14:paraId="6498095A" w14:textId="77777777" w:rsidR="008D5F48" w:rsidRDefault="008D5F48" w:rsidP="008D5F48">
                      <w:pPr>
                        <w:jc w:val="center"/>
                      </w:pPr>
                    </w:p>
                  </w:txbxContent>
                </v:textbox>
                <w10:wrap type="topAndBottom"/>
              </v:rect>
            </w:pict>
          </mc:Fallback>
        </mc:AlternateContent>
      </w:r>
      <w:r w:rsidR="00B27624">
        <w:rPr>
          <w:rFonts w:cstheme="minorHAnsi"/>
          <w:color w:val="212529"/>
          <w:shd w:val="clear" w:color="auto" w:fill="FFFFFF"/>
        </w:rPr>
        <w:t xml:space="preserve">der </w:t>
      </w:r>
      <w:r w:rsidR="009D1DB3">
        <w:rPr>
          <w:rFonts w:cstheme="minorHAnsi"/>
          <w:color w:val="212529"/>
          <w:shd w:val="clear" w:color="auto" w:fill="FFFFFF"/>
        </w:rPr>
        <w:t xml:space="preserve">opførte den </w:t>
      </w:r>
      <w:r w:rsidR="00B27624">
        <w:rPr>
          <w:rFonts w:cstheme="minorHAnsi"/>
          <w:color w:val="212529"/>
          <w:shd w:val="clear" w:color="auto" w:fill="FFFFFF"/>
        </w:rPr>
        <w:t>hovedbygning på Lekkende Gods, der kendes i dag.</w:t>
      </w:r>
      <w:r w:rsidR="00B27624" w:rsidRPr="00947979">
        <w:rPr>
          <w:rFonts w:cstheme="minorHAnsi"/>
          <w:color w:val="212529"/>
          <w:shd w:val="clear" w:color="auto" w:fill="FFFFFF"/>
        </w:rPr>
        <w:t xml:space="preserve"> </w:t>
      </w:r>
    </w:p>
    <w:p w14:paraId="1065566E" w14:textId="05797EC2" w:rsidR="008D5F48" w:rsidRPr="00831C69" w:rsidRDefault="00831C69" w:rsidP="008D5F48">
      <w:pPr>
        <w:spacing w:after="0" w:line="276" w:lineRule="auto"/>
        <w:rPr>
          <w:i/>
          <w:iCs/>
        </w:rPr>
      </w:pPr>
      <w:r w:rsidRPr="00831C69">
        <w:rPr>
          <w:i/>
          <w:iCs/>
        </w:rPr>
        <w:t xml:space="preserve">I Mern er området ved ådalen et </w:t>
      </w:r>
      <w:r w:rsidR="001200C9">
        <w:rPr>
          <w:i/>
          <w:iCs/>
        </w:rPr>
        <w:t>betydningsfuldt</w:t>
      </w:r>
      <w:r w:rsidRPr="00831C69">
        <w:rPr>
          <w:i/>
          <w:iCs/>
        </w:rPr>
        <w:t xml:space="preserve"> rekreativt</w:t>
      </w:r>
      <w:r>
        <w:rPr>
          <w:i/>
          <w:iCs/>
        </w:rPr>
        <w:t xml:space="preserve"> fællesareal</w:t>
      </w:r>
      <w:r w:rsidRPr="00831C69">
        <w:rPr>
          <w:i/>
          <w:iCs/>
        </w:rPr>
        <w:t xml:space="preserve">. </w:t>
      </w:r>
    </w:p>
    <w:p w14:paraId="1AB16499" w14:textId="77777777" w:rsidR="0043183C" w:rsidRDefault="0043183C" w:rsidP="00422CE9">
      <w:pPr>
        <w:spacing w:after="0" w:line="276" w:lineRule="auto"/>
        <w:rPr>
          <w:i/>
          <w:noProof/>
          <w:sz w:val="20"/>
          <w:lang w:eastAsia="da-DK"/>
        </w:rPr>
      </w:pPr>
    </w:p>
    <w:p w14:paraId="226D029F" w14:textId="77777777" w:rsidR="00422CE9" w:rsidRDefault="00422CE9" w:rsidP="00422CE9">
      <w:pPr>
        <w:spacing w:after="0" w:line="276" w:lineRule="auto"/>
        <w:rPr>
          <w:i/>
          <w:sz w:val="20"/>
        </w:rPr>
      </w:pPr>
    </w:p>
    <w:p w14:paraId="4B0A5AB6" w14:textId="77777777" w:rsidR="008D5F48" w:rsidRDefault="008D5F48" w:rsidP="00415076">
      <w:pPr>
        <w:spacing w:after="0" w:line="276" w:lineRule="auto"/>
        <w:rPr>
          <w:b/>
        </w:rPr>
      </w:pPr>
    </w:p>
    <w:p w14:paraId="6746E6DC" w14:textId="77777777" w:rsidR="003F02A3" w:rsidRDefault="003F02A3">
      <w:pPr>
        <w:rPr>
          <w:b/>
        </w:rPr>
      </w:pPr>
      <w:r>
        <w:rPr>
          <w:b/>
        </w:rPr>
        <w:br w:type="page"/>
      </w:r>
    </w:p>
    <w:p w14:paraId="26137199" w14:textId="77777777" w:rsidR="006F7FEC" w:rsidRPr="00A50BC1" w:rsidRDefault="006F7FEC" w:rsidP="00415076">
      <w:pPr>
        <w:spacing w:after="0" w:line="276" w:lineRule="auto"/>
      </w:pPr>
      <w:r>
        <w:rPr>
          <w:b/>
        </w:rPr>
        <w:lastRenderedPageBreak/>
        <w:t>TILSTAND</w:t>
      </w:r>
    </w:p>
    <w:p w14:paraId="52F9AEBB" w14:textId="77777777" w:rsidR="008D5F48" w:rsidRPr="008D5F48" w:rsidRDefault="008D5F48" w:rsidP="00415076">
      <w:pPr>
        <w:spacing w:after="0" w:line="276" w:lineRule="auto"/>
        <w:rPr>
          <w:u w:val="single"/>
        </w:rPr>
      </w:pPr>
      <w:r>
        <w:rPr>
          <w:noProof/>
          <w:lang w:eastAsia="da-DK"/>
        </w:rPr>
        <mc:AlternateContent>
          <mc:Choice Requires="wps">
            <w:drawing>
              <wp:anchor distT="0" distB="0" distL="114300" distR="114300" simplePos="0" relativeHeight="251696128" behindDoc="0" locked="0" layoutInCell="1" allowOverlap="1" wp14:anchorId="1AE15297" wp14:editId="2294471E">
                <wp:simplePos x="0" y="0"/>
                <wp:positionH relativeFrom="column">
                  <wp:posOffset>0</wp:posOffset>
                </wp:positionH>
                <wp:positionV relativeFrom="paragraph">
                  <wp:posOffset>199390</wp:posOffset>
                </wp:positionV>
                <wp:extent cx="6120130" cy="4309745"/>
                <wp:effectExtent l="0" t="0" r="0" b="0"/>
                <wp:wrapTopAndBottom/>
                <wp:docPr id="203" name="Rektangel 20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0A823D7" w14:textId="77777777" w:rsidR="008D5F48" w:rsidRDefault="00570B6B" w:rsidP="008D5F48">
                            <w:pPr>
                              <w:jc w:val="center"/>
                            </w:pPr>
                            <w:r>
                              <w:rPr>
                                <w:noProof/>
                              </w:rPr>
                              <w:drawing>
                                <wp:inline distT="0" distB="0" distL="0" distR="0" wp14:anchorId="64711F50" wp14:editId="62CB2D88">
                                  <wp:extent cx="5924550" cy="4171950"/>
                                  <wp:effectExtent l="0" t="0" r="0" b="0"/>
                                  <wp:docPr id="10" name="Billede 10"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lstand Mern Å Tunneldal.jpg"/>
                                          <pic:cNvPicPr/>
                                        </pic:nvPicPr>
                                        <pic:blipFill>
                                          <a:blip r:embed="rId4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E15297" id="Rektangel 203" o:spid="_x0000_s1052" style="position:absolute;margin-left:0;margin-top:15.7pt;width:481.9pt;height:339.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WG8GtnkCAABCBQAA&#10;DgAAAAAAAAAAAAAAAAAuAgAAZHJzL2Uyb0RvYy54bWxQSwECLQAUAAYACAAAACEAHPFOLt8AAAAH&#10;AQAADwAAAAAAAAAAAAAAAADTBAAAZHJzL2Rvd25yZXYueG1sUEsFBgAAAAAEAAQA8wAAAN8FAAAA&#10;AA==&#10;" fillcolor="white [3201]" stroked="f" strokeweight="1pt">
                <v:textbox>
                  <w:txbxContent>
                    <w:p w14:paraId="50A823D7" w14:textId="77777777" w:rsidR="008D5F48" w:rsidRDefault="00570B6B" w:rsidP="008D5F48">
                      <w:pPr>
                        <w:jc w:val="center"/>
                      </w:pPr>
                      <w:r>
                        <w:rPr>
                          <w:noProof/>
                        </w:rPr>
                        <w:drawing>
                          <wp:inline distT="0" distB="0" distL="0" distR="0" wp14:anchorId="64711F50" wp14:editId="62CB2D88">
                            <wp:extent cx="5924550" cy="4171950"/>
                            <wp:effectExtent l="0" t="0" r="0" b="0"/>
                            <wp:docPr id="10" name="Billede 10"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lstand Mern Å Tunneldal.jpg"/>
                                    <pic:cNvPicPr/>
                                  </pic:nvPicPr>
                                  <pic:blipFill>
                                    <a:blip r:embed="rId4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4FB125F5" w14:textId="77777777" w:rsidR="008D5F48" w:rsidRDefault="008D5F48" w:rsidP="00415076">
      <w:pPr>
        <w:spacing w:after="0" w:line="276" w:lineRule="auto"/>
        <w:rPr>
          <w:b/>
        </w:rPr>
      </w:pPr>
    </w:p>
    <w:p w14:paraId="5A0A02AA" w14:textId="77777777" w:rsidR="00D4622E" w:rsidRDefault="00D4622E" w:rsidP="00415076">
      <w:pPr>
        <w:spacing w:after="0" w:line="276" w:lineRule="auto"/>
        <w:rPr>
          <w:b/>
        </w:rPr>
      </w:pPr>
    </w:p>
    <w:p w14:paraId="4D152BB8" w14:textId="77777777" w:rsidR="00FE297F" w:rsidRDefault="00FE297F" w:rsidP="00415076">
      <w:pPr>
        <w:spacing w:after="0" w:line="276" w:lineRule="auto"/>
        <w:rPr>
          <w:b/>
        </w:rPr>
      </w:pPr>
      <w:r w:rsidRPr="00FE297F">
        <w:rPr>
          <w:b/>
        </w:rPr>
        <w:t>God tilstand</w:t>
      </w:r>
    </w:p>
    <w:p w14:paraId="403B0444" w14:textId="5299541B" w:rsidR="00C00C0E" w:rsidRDefault="0073662C" w:rsidP="00415076">
      <w:pPr>
        <w:spacing w:after="0" w:line="276" w:lineRule="auto"/>
      </w:pPr>
      <w:r>
        <w:t xml:space="preserve">Området ved Ugledige er i god tilstand. </w:t>
      </w:r>
      <w:r w:rsidR="00A67DD6">
        <w:t xml:space="preserve">Søens form er dog ændret </w:t>
      </w:r>
      <w:r w:rsidR="00C94FE1">
        <w:t>idet</w:t>
      </w:r>
      <w:r w:rsidR="00A67DD6">
        <w:t xml:space="preserve"> Ugledige Sø førhen var to søer kaldet </w:t>
      </w:r>
      <w:r w:rsidR="00C94FE1">
        <w:t>”</w:t>
      </w:r>
      <w:r w:rsidR="00A67DD6">
        <w:t>brille-søerne</w:t>
      </w:r>
      <w:r w:rsidR="00C94FE1">
        <w:t>”</w:t>
      </w:r>
      <w:r w:rsidR="00A67DD6">
        <w:t>. Dalens profil opleves godt</w:t>
      </w:r>
      <w:r w:rsidR="009D1DB3">
        <w:t>,</w:t>
      </w:r>
      <w:r w:rsidR="00A67DD6">
        <w:t xml:space="preserve"> og udover forandringen med søen er forholdene meget som det fremgår af de historiske kort fra 1800- og 1900-tallet. Der findes eng, sø og mosearealer i bunden og skovklædte eller dyrkede dalsider. Videre mod Mern fremstår dalen også i god tilstand, om end der her har været foretaget tidlige reguleringer af åens forløb. </w:t>
      </w:r>
      <w:r>
        <w:t xml:space="preserve"> </w:t>
      </w:r>
    </w:p>
    <w:p w14:paraId="331F770D" w14:textId="77777777" w:rsidR="008D5F48" w:rsidRDefault="008D5F48" w:rsidP="00415076">
      <w:pPr>
        <w:spacing w:after="0" w:line="276" w:lineRule="auto"/>
      </w:pPr>
    </w:p>
    <w:p w14:paraId="5926F919" w14:textId="2DA2007A" w:rsidR="00FE297F" w:rsidRDefault="00FE297F" w:rsidP="00415076">
      <w:pPr>
        <w:spacing w:after="0" w:line="276" w:lineRule="auto"/>
        <w:rPr>
          <w:b/>
        </w:rPr>
      </w:pPr>
      <w:r w:rsidRPr="00FE297F">
        <w:rPr>
          <w:b/>
        </w:rPr>
        <w:t xml:space="preserve">Middel </w:t>
      </w:r>
      <w:r w:rsidR="00C94FE1">
        <w:rPr>
          <w:b/>
        </w:rPr>
        <w:t>t</w:t>
      </w:r>
      <w:r w:rsidRPr="00FE297F">
        <w:rPr>
          <w:b/>
        </w:rPr>
        <w:t>ilstand</w:t>
      </w:r>
    </w:p>
    <w:p w14:paraId="472F29F2" w14:textId="77777777" w:rsidR="007511E7" w:rsidRPr="00306D7D" w:rsidRDefault="007511E7" w:rsidP="007511E7">
      <w:pPr>
        <w:spacing w:after="0" w:line="276" w:lineRule="auto"/>
        <w:rPr>
          <w:bCs/>
        </w:rPr>
      </w:pPr>
      <w:r w:rsidRPr="00306D7D">
        <w:rPr>
          <w:bCs/>
        </w:rPr>
        <w:t xml:space="preserve">Forløbet fra </w:t>
      </w:r>
      <w:r w:rsidR="00A67DD6" w:rsidRPr="00306D7D">
        <w:rPr>
          <w:bCs/>
        </w:rPr>
        <w:t xml:space="preserve">Lekkende </w:t>
      </w:r>
      <w:r w:rsidRPr="00306D7D">
        <w:rPr>
          <w:bCs/>
        </w:rPr>
        <w:t>Maglemose</w:t>
      </w:r>
      <w:r w:rsidR="00A67DD6" w:rsidRPr="00306D7D">
        <w:rPr>
          <w:bCs/>
        </w:rPr>
        <w:t xml:space="preserve"> (det vestlige af Maglemose)</w:t>
      </w:r>
      <w:r w:rsidRPr="00306D7D">
        <w:rPr>
          <w:bCs/>
        </w:rPr>
        <w:t xml:space="preserve"> og mod Mern var allerede i 1800-tallet rettet ud og på kort fra 1900-tallet ses pumpestation ved Maglemose, som d</w:t>
      </w:r>
      <w:r w:rsidR="00306D7D" w:rsidRPr="00306D7D">
        <w:rPr>
          <w:bCs/>
        </w:rPr>
        <w:t>engang</w:t>
      </w:r>
      <w:r w:rsidRPr="00306D7D">
        <w:rPr>
          <w:bCs/>
        </w:rPr>
        <w:t xml:space="preserve"> var opdyrket, </w:t>
      </w:r>
      <w:r w:rsidR="00A67DD6" w:rsidRPr="00306D7D">
        <w:rPr>
          <w:bCs/>
        </w:rPr>
        <w:t xml:space="preserve">og hvor der nu er etableret </w:t>
      </w:r>
      <w:r w:rsidRPr="00306D7D">
        <w:rPr>
          <w:bCs/>
        </w:rPr>
        <w:t>sø.</w:t>
      </w:r>
      <w:r w:rsidR="00A67DD6" w:rsidRPr="00306D7D">
        <w:rPr>
          <w:bCs/>
        </w:rPr>
        <w:t xml:space="preserve"> Området her </w:t>
      </w:r>
      <w:r w:rsidR="00306D7D" w:rsidRPr="00306D7D">
        <w:rPr>
          <w:bCs/>
        </w:rPr>
        <w:t xml:space="preserve">er præget af et større landbrug og </w:t>
      </w:r>
      <w:r w:rsidR="00570B6B">
        <w:rPr>
          <w:bCs/>
        </w:rPr>
        <w:t xml:space="preserve">en </w:t>
      </w:r>
      <w:r w:rsidR="00306D7D" w:rsidRPr="00306D7D">
        <w:rPr>
          <w:bCs/>
        </w:rPr>
        <w:t>vindmøllegruppe på Lekkende Gods’ jorder</w:t>
      </w:r>
      <w:r w:rsidR="00570B6B">
        <w:rPr>
          <w:bCs/>
        </w:rPr>
        <w:t xml:space="preserve"> i naboområde 7 Godslandskab om Mern</w:t>
      </w:r>
      <w:r w:rsidR="00306D7D" w:rsidRPr="00306D7D">
        <w:rPr>
          <w:bCs/>
        </w:rPr>
        <w:t xml:space="preserve">. </w:t>
      </w:r>
    </w:p>
    <w:p w14:paraId="7768F809" w14:textId="77777777" w:rsidR="008D5F48" w:rsidRDefault="008D5F48" w:rsidP="00415076">
      <w:pPr>
        <w:spacing w:after="0" w:line="276" w:lineRule="auto"/>
      </w:pPr>
    </w:p>
    <w:p w14:paraId="11006A48" w14:textId="77777777" w:rsidR="000E1116" w:rsidRDefault="000E1116" w:rsidP="00415076">
      <w:pPr>
        <w:spacing w:after="0" w:line="276" w:lineRule="auto"/>
      </w:pPr>
    </w:p>
    <w:p w14:paraId="57FA0D1E" w14:textId="77777777" w:rsidR="000E1116" w:rsidRDefault="000E1116" w:rsidP="00415076">
      <w:pPr>
        <w:spacing w:after="0" w:line="276" w:lineRule="auto"/>
      </w:pPr>
    </w:p>
    <w:p w14:paraId="2ED6243F" w14:textId="77777777" w:rsidR="0046356B" w:rsidRDefault="0046356B" w:rsidP="00415076">
      <w:pPr>
        <w:spacing w:after="0" w:line="276" w:lineRule="auto"/>
      </w:pPr>
    </w:p>
    <w:p w14:paraId="68395163" w14:textId="77777777" w:rsidR="0046356B" w:rsidRDefault="0046356B" w:rsidP="00415076">
      <w:pPr>
        <w:spacing w:after="0" w:line="276" w:lineRule="auto"/>
      </w:pPr>
    </w:p>
    <w:p w14:paraId="79F42E42" w14:textId="77777777" w:rsidR="00B23E2A" w:rsidRDefault="008D5F48" w:rsidP="00831C69">
      <w:pPr>
        <w:spacing w:after="0" w:line="276" w:lineRule="auto"/>
        <w:ind w:left="-142"/>
      </w:pPr>
      <w:r>
        <w:rPr>
          <w:noProof/>
          <w:lang w:eastAsia="da-DK"/>
        </w:rPr>
        <w:lastRenderedPageBreak/>
        <mc:AlternateContent>
          <mc:Choice Requires="wps">
            <w:drawing>
              <wp:inline distT="0" distB="0" distL="0" distR="0" wp14:anchorId="5C42B1CA" wp14:editId="05AB78BD">
                <wp:extent cx="6024953" cy="2371725"/>
                <wp:effectExtent l="0" t="0" r="0" b="9525"/>
                <wp:docPr id="208" name="Rektangel 208"/>
                <wp:cNvGraphicFramePr/>
                <a:graphic xmlns:a="http://schemas.openxmlformats.org/drawingml/2006/main">
                  <a:graphicData uri="http://schemas.microsoft.com/office/word/2010/wordprocessingShape">
                    <wps:wsp>
                      <wps:cNvSpPr/>
                      <wps:spPr>
                        <a:xfrm>
                          <a:off x="0" y="0"/>
                          <a:ext cx="6024953"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151F6A9" w14:textId="77777777" w:rsidR="00831C69" w:rsidRDefault="00831C69" w:rsidP="008D5F48">
                            <w:pPr>
                              <w:jc w:val="center"/>
                              <w:rPr>
                                <w:noProof/>
                              </w:rPr>
                            </w:pPr>
                            <w:r>
                              <w:rPr>
                                <w:noProof/>
                              </w:rPr>
                              <w:drawing>
                                <wp:inline distT="0" distB="0" distL="0" distR="0" wp14:anchorId="279EA2B5" wp14:editId="0BD4CD9A">
                                  <wp:extent cx="6066728" cy="2341712"/>
                                  <wp:effectExtent l="0" t="0" r="0" b="1905"/>
                                  <wp:docPr id="229" name="Billede 229"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æssende dyr ved Ågården.jpg"/>
                                          <pic:cNvPicPr/>
                                        </pic:nvPicPr>
                                        <pic:blipFill rotWithShape="1">
                                          <a:blip r:embed="rId43">
                                            <a:extLst>
                                              <a:ext uri="{28A0092B-C50C-407E-A947-70E740481C1C}">
                                                <a14:useLocalDpi xmlns:a14="http://schemas.microsoft.com/office/drawing/2010/main" val="0"/>
                                              </a:ext>
                                            </a:extLst>
                                          </a:blip>
                                          <a:srcRect t="20798" b="27740"/>
                                          <a:stretch/>
                                        </pic:blipFill>
                                        <pic:spPr bwMode="auto">
                                          <a:xfrm>
                                            <a:off x="0" y="0"/>
                                            <a:ext cx="6111611" cy="2359036"/>
                                          </a:xfrm>
                                          <a:prstGeom prst="rect">
                                            <a:avLst/>
                                          </a:prstGeom>
                                          <a:ln>
                                            <a:noFill/>
                                          </a:ln>
                                          <a:extLst>
                                            <a:ext uri="{53640926-AAD7-44D8-BBD7-CCE9431645EC}">
                                              <a14:shadowObscured xmlns:a14="http://schemas.microsoft.com/office/drawing/2010/main"/>
                                            </a:ext>
                                          </a:extLst>
                                        </pic:spPr>
                                      </pic:pic>
                                    </a:graphicData>
                                  </a:graphic>
                                </wp:inline>
                              </w:drawing>
                            </w:r>
                          </w:p>
                          <w:p w14:paraId="00707DFA" w14:textId="77777777" w:rsidR="00831C69" w:rsidRDefault="00831C69" w:rsidP="008D5F48">
                            <w:pPr>
                              <w:jc w:val="center"/>
                              <w:rPr>
                                <w:noProof/>
                              </w:rPr>
                            </w:pPr>
                          </w:p>
                          <w:p w14:paraId="769D855B" w14:textId="77777777" w:rsidR="00831C69" w:rsidRDefault="00831C69" w:rsidP="008D5F48">
                            <w:pPr>
                              <w:jc w:val="center"/>
                              <w:rPr>
                                <w:noProof/>
                              </w:rPr>
                            </w:pPr>
                          </w:p>
                          <w:p w14:paraId="1411F457" w14:textId="77777777" w:rsidR="008D5F48" w:rsidRDefault="008D5F48"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C42B1CA" id="Rektangel 208" o:spid="_x0000_s1053" style="width:474.4pt;height:18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" fillcolor="white [3201]" stroked="f" strokeweight="1pt">
                <v:textbox>
                  <w:txbxContent>
                    <w:p w14:paraId="4151F6A9" w14:textId="77777777" w:rsidR="00831C69" w:rsidRDefault="00831C69" w:rsidP="008D5F48">
                      <w:pPr>
                        <w:jc w:val="center"/>
                        <w:rPr>
                          <w:noProof/>
                        </w:rPr>
                      </w:pPr>
                      <w:r>
                        <w:rPr>
                          <w:noProof/>
                        </w:rPr>
                        <w:drawing>
                          <wp:inline distT="0" distB="0" distL="0" distR="0" wp14:anchorId="279EA2B5" wp14:editId="0BD4CD9A">
                            <wp:extent cx="6066728" cy="2341712"/>
                            <wp:effectExtent l="0" t="0" r="0" b="1905"/>
                            <wp:docPr id="229" name="Billede 229"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æssende dyr ved Ågården.jpg"/>
                                    <pic:cNvPicPr/>
                                  </pic:nvPicPr>
                                  <pic:blipFill rotWithShape="1">
                                    <a:blip r:embed="rId44">
                                      <a:extLst>
                                        <a:ext uri="{28A0092B-C50C-407E-A947-70E740481C1C}">
                                          <a14:useLocalDpi xmlns:a14="http://schemas.microsoft.com/office/drawing/2010/main" val="0"/>
                                        </a:ext>
                                      </a:extLst>
                                    </a:blip>
                                    <a:srcRect t="20798" b="27740"/>
                                    <a:stretch/>
                                  </pic:blipFill>
                                  <pic:spPr bwMode="auto">
                                    <a:xfrm>
                                      <a:off x="0" y="0"/>
                                      <a:ext cx="6111611" cy="2359036"/>
                                    </a:xfrm>
                                    <a:prstGeom prst="rect">
                                      <a:avLst/>
                                    </a:prstGeom>
                                    <a:ln>
                                      <a:noFill/>
                                    </a:ln>
                                    <a:extLst>
                                      <a:ext uri="{53640926-AAD7-44D8-BBD7-CCE9431645EC}">
                                        <a14:shadowObscured xmlns:a14="http://schemas.microsoft.com/office/drawing/2010/main"/>
                                      </a:ext>
                                    </a:extLst>
                                  </pic:spPr>
                                </pic:pic>
                              </a:graphicData>
                            </a:graphic>
                          </wp:inline>
                        </w:drawing>
                      </w:r>
                    </w:p>
                    <w:p w14:paraId="00707DFA" w14:textId="77777777" w:rsidR="00831C69" w:rsidRDefault="00831C69" w:rsidP="008D5F48">
                      <w:pPr>
                        <w:jc w:val="center"/>
                        <w:rPr>
                          <w:noProof/>
                        </w:rPr>
                      </w:pPr>
                    </w:p>
                    <w:p w14:paraId="769D855B" w14:textId="77777777" w:rsidR="00831C69" w:rsidRDefault="00831C69" w:rsidP="008D5F48">
                      <w:pPr>
                        <w:jc w:val="center"/>
                        <w:rPr>
                          <w:noProof/>
                        </w:rPr>
                      </w:pPr>
                    </w:p>
                    <w:p w14:paraId="1411F457" w14:textId="77777777" w:rsidR="008D5F48" w:rsidRDefault="008D5F48" w:rsidP="008D5F48">
                      <w:pPr>
                        <w:jc w:val="center"/>
                      </w:pPr>
                    </w:p>
                  </w:txbxContent>
                </v:textbox>
                <w10:anchorlock/>
              </v:rect>
            </w:pict>
          </mc:Fallback>
        </mc:AlternateContent>
      </w:r>
    </w:p>
    <w:p w14:paraId="279F9E60" w14:textId="77777777" w:rsidR="006F7FEC" w:rsidRDefault="00831C69" w:rsidP="00415076">
      <w:pPr>
        <w:spacing w:after="0" w:line="276" w:lineRule="auto"/>
        <w:rPr>
          <w:b/>
        </w:rPr>
      </w:pPr>
      <w:r>
        <w:rPr>
          <w:bCs/>
          <w:i/>
          <w:iCs/>
          <w:sz w:val="20"/>
          <w:szCs w:val="20"/>
        </w:rPr>
        <w:t xml:space="preserve">Græssende dyr ved </w:t>
      </w:r>
      <w:proofErr w:type="spellStart"/>
      <w:r>
        <w:rPr>
          <w:bCs/>
          <w:i/>
          <w:iCs/>
          <w:sz w:val="20"/>
          <w:szCs w:val="20"/>
        </w:rPr>
        <w:t>Ågården</w:t>
      </w:r>
      <w:proofErr w:type="spellEnd"/>
      <w:r>
        <w:rPr>
          <w:bCs/>
          <w:i/>
          <w:iCs/>
          <w:sz w:val="20"/>
          <w:szCs w:val="20"/>
        </w:rPr>
        <w:t>.</w:t>
      </w:r>
      <w:r w:rsidR="006F7FEC">
        <w:rPr>
          <w:b/>
        </w:rPr>
        <w:br w:type="page"/>
      </w:r>
    </w:p>
    <w:p w14:paraId="318BA137" w14:textId="77777777" w:rsidR="00B23E2A" w:rsidRPr="00C00C0E" w:rsidRDefault="00B23E2A" w:rsidP="00415076">
      <w:pPr>
        <w:spacing w:after="0" w:line="276" w:lineRule="auto"/>
        <w:rPr>
          <w:b/>
        </w:rPr>
      </w:pPr>
      <w:r w:rsidRPr="00BB4E21">
        <w:rPr>
          <w:b/>
        </w:rPr>
        <w:lastRenderedPageBreak/>
        <w:t>SÅRBARHED</w:t>
      </w:r>
    </w:p>
    <w:p w14:paraId="54B49ABD" w14:textId="77777777" w:rsidR="00B23E2A" w:rsidRDefault="008D5F48" w:rsidP="00415076">
      <w:pPr>
        <w:spacing w:after="0" w:line="276" w:lineRule="auto"/>
      </w:pPr>
      <w:r>
        <w:rPr>
          <w:noProof/>
          <w:lang w:eastAsia="da-DK"/>
        </w:rPr>
        <mc:AlternateContent>
          <mc:Choice Requires="wps">
            <w:drawing>
              <wp:anchor distT="0" distB="0" distL="114300" distR="114300" simplePos="0" relativeHeight="251698176" behindDoc="0" locked="0" layoutInCell="1" allowOverlap="1" wp14:anchorId="1E43A2C9" wp14:editId="23C8AE5F">
                <wp:simplePos x="0" y="0"/>
                <wp:positionH relativeFrom="column">
                  <wp:posOffset>3810</wp:posOffset>
                </wp:positionH>
                <wp:positionV relativeFrom="paragraph">
                  <wp:posOffset>196215</wp:posOffset>
                </wp:positionV>
                <wp:extent cx="6120130" cy="4309745"/>
                <wp:effectExtent l="0" t="0" r="0" b="0"/>
                <wp:wrapTopAndBottom/>
                <wp:docPr id="209" name="Rektangel 209"/>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640E274" w14:textId="77777777" w:rsidR="008D5F48" w:rsidRDefault="007C6634" w:rsidP="008D5F48">
                            <w:pPr>
                              <w:jc w:val="center"/>
                            </w:pPr>
                            <w:r>
                              <w:rPr>
                                <w:noProof/>
                              </w:rPr>
                              <w:drawing>
                                <wp:inline distT="0" distB="0" distL="0" distR="0" wp14:anchorId="7DE04A3C" wp14:editId="208CCFF7">
                                  <wp:extent cx="5924550" cy="4171950"/>
                                  <wp:effectExtent l="0" t="0" r="0" b="0"/>
                                  <wp:docPr id="11" name="Billede 1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ærlige sårbare landskaber Mern Å Tunneldal.jpg"/>
                                          <pic:cNvPicPr/>
                                        </pic:nvPicPr>
                                        <pic:blipFill>
                                          <a:blip r:embed="rId45">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43A2C9" id="Rektangel 209" o:spid="_x0000_s1054" style="position:absolute;margin-left:.3pt;margin-top:15.45pt;width:481.9pt;height:339.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B6Flc2eQIAAEIFAAAO&#10;AAAAAAAAAAAAAAAAAC4CAABkcnMvZTJvRG9jLnhtbFBLAQItABQABgAIAAAAIQAK7RM63gAAAAcB&#10;AAAPAAAAAAAAAAAAAAAAANMEAABkcnMvZG93bnJldi54bWxQSwUGAAAAAAQABADzAAAA3gUAAAAA&#10;" fillcolor="white [3201]" stroked="f" strokeweight="1pt">
                <v:textbox>
                  <w:txbxContent>
                    <w:p w14:paraId="5640E274" w14:textId="77777777" w:rsidR="008D5F48" w:rsidRDefault="007C6634" w:rsidP="008D5F48">
                      <w:pPr>
                        <w:jc w:val="center"/>
                      </w:pPr>
                      <w:r>
                        <w:rPr>
                          <w:noProof/>
                        </w:rPr>
                        <w:drawing>
                          <wp:inline distT="0" distB="0" distL="0" distR="0" wp14:anchorId="7DE04A3C" wp14:editId="208CCFF7">
                            <wp:extent cx="5924550" cy="4171950"/>
                            <wp:effectExtent l="0" t="0" r="0" b="0"/>
                            <wp:docPr id="11" name="Billede 1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ærlige sårbare landskaber Mern Å Tunneldal.jpg"/>
                                    <pic:cNvPicPr/>
                                  </pic:nvPicPr>
                                  <pic:blipFill>
                                    <a:blip r:embed="rId46">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2FA123BF" w14:textId="77777777" w:rsidR="008D5F48" w:rsidRDefault="008D5F48" w:rsidP="00415076">
      <w:pPr>
        <w:spacing w:after="0" w:line="276" w:lineRule="auto"/>
        <w:rPr>
          <w:b/>
        </w:rPr>
      </w:pPr>
    </w:p>
    <w:p w14:paraId="53E51D1E" w14:textId="77777777" w:rsidR="00B23E2A" w:rsidRPr="006C186B" w:rsidRDefault="00B23E2A" w:rsidP="00415076">
      <w:pPr>
        <w:spacing w:after="0" w:line="276" w:lineRule="auto"/>
        <w:rPr>
          <w:b/>
        </w:rPr>
      </w:pPr>
      <w:r w:rsidRPr="006C186B">
        <w:rPr>
          <w:b/>
        </w:rPr>
        <w:t>Særlig sårbare landskaber</w:t>
      </w:r>
    </w:p>
    <w:p w14:paraId="179AF3B9" w14:textId="77777777" w:rsidR="00BB4E21" w:rsidRDefault="00306D7D" w:rsidP="00415076">
      <w:pPr>
        <w:spacing w:after="0" w:line="276" w:lineRule="auto"/>
      </w:pPr>
      <w:r>
        <w:t>Truslerne mod en ådal omfatter større gravearbejder og etablering af bevoksninger, som slører terrænformen. Tilgroning, som følge af at der ikke anvendes så mange arealer til afgræsning, er en naturlig følge på de lavtliggende dele af ådalen.</w:t>
      </w:r>
      <w:r w:rsidR="00161D0E">
        <w:t xml:space="preserve"> Yderligere bebyggelse vil også sløre oplevelsen af </w:t>
      </w:r>
      <w:proofErr w:type="spellStart"/>
      <w:r w:rsidR="00161D0E">
        <w:t>ådalslandskabet</w:t>
      </w:r>
      <w:proofErr w:type="spellEnd"/>
      <w:r w:rsidR="00161D0E">
        <w:t>.</w:t>
      </w:r>
      <w:r>
        <w:t xml:space="preserve"> Hele området er udpeget som særlig sårbart.  </w:t>
      </w:r>
    </w:p>
    <w:p w14:paraId="2E84C24C" w14:textId="77777777" w:rsidR="008D5F48" w:rsidRDefault="008D5F48" w:rsidP="00415076">
      <w:pPr>
        <w:spacing w:after="0" w:line="276" w:lineRule="auto"/>
      </w:pPr>
    </w:p>
    <w:p w14:paraId="361E9907" w14:textId="77777777" w:rsidR="008D5F48" w:rsidRDefault="008D5F48" w:rsidP="00415076">
      <w:pPr>
        <w:spacing w:after="0" w:line="276" w:lineRule="auto"/>
      </w:pPr>
    </w:p>
    <w:p w14:paraId="4EE17CF4" w14:textId="77777777" w:rsidR="008D5F48" w:rsidRDefault="008D5F48" w:rsidP="00415076">
      <w:pPr>
        <w:spacing w:after="0" w:line="276" w:lineRule="auto"/>
      </w:pPr>
    </w:p>
    <w:p w14:paraId="3B838D8F" w14:textId="77777777" w:rsidR="008D5F48" w:rsidRDefault="008D5F48" w:rsidP="00415076">
      <w:pPr>
        <w:spacing w:after="0" w:line="276" w:lineRule="auto"/>
      </w:pPr>
    </w:p>
    <w:p w14:paraId="40DA7686" w14:textId="77777777" w:rsidR="008D5F48" w:rsidRDefault="008D5F48" w:rsidP="00415076">
      <w:pPr>
        <w:spacing w:after="0" w:line="276" w:lineRule="auto"/>
      </w:pPr>
    </w:p>
    <w:p w14:paraId="1801C8C6" w14:textId="77777777" w:rsidR="006C4563" w:rsidRDefault="006C4563">
      <w:pPr>
        <w:rPr>
          <w:b/>
          <w:color w:val="538135" w:themeColor="accent6" w:themeShade="BF"/>
          <w:sz w:val="40"/>
        </w:rPr>
      </w:pPr>
      <w:r>
        <w:rPr>
          <w:b/>
          <w:color w:val="538135" w:themeColor="accent6" w:themeShade="BF"/>
          <w:sz w:val="40"/>
        </w:rPr>
        <w:br w:type="page"/>
      </w:r>
    </w:p>
    <w:p w14:paraId="17802275" w14:textId="77777777" w:rsidR="00BB4E21" w:rsidRPr="007F0ACA" w:rsidRDefault="00BB4E21" w:rsidP="00BB4E21">
      <w:pPr>
        <w:spacing w:after="0" w:line="276" w:lineRule="auto"/>
        <w:rPr>
          <w:b/>
          <w:color w:val="538135" w:themeColor="accent6" w:themeShade="BF"/>
          <w:sz w:val="40"/>
        </w:rPr>
      </w:pPr>
      <w:r>
        <w:rPr>
          <w:b/>
          <w:color w:val="538135" w:themeColor="accent6" w:themeShade="BF"/>
          <w:sz w:val="40"/>
        </w:rPr>
        <w:lastRenderedPageBreak/>
        <w:t>ANBEFALINGER</w:t>
      </w:r>
    </w:p>
    <w:p w14:paraId="29B6A3C5" w14:textId="77777777" w:rsidR="00AF6641" w:rsidRDefault="00AF6641" w:rsidP="00BB4E21">
      <w:pPr>
        <w:spacing w:after="0" w:line="276" w:lineRule="auto"/>
        <w:rPr>
          <w:b/>
          <w:noProof/>
          <w:lang w:eastAsia="da-DK"/>
        </w:rPr>
      </w:pPr>
      <w:r>
        <w:rPr>
          <w:b/>
          <w:noProof/>
          <w:lang w:eastAsia="da-DK"/>
        </w:rPr>
        <w:t>STRATEGISK MÅL</w:t>
      </w:r>
    </w:p>
    <w:p w14:paraId="5EB5780F" w14:textId="77777777" w:rsidR="00AF6641" w:rsidRPr="00AF6641" w:rsidRDefault="008D5F48" w:rsidP="00BB4E21">
      <w:pPr>
        <w:spacing w:after="0" w:line="276" w:lineRule="auto"/>
        <w:rPr>
          <w:b/>
          <w:noProof/>
          <w:lang w:eastAsia="da-DK"/>
        </w:rPr>
      </w:pPr>
      <w:r>
        <w:rPr>
          <w:noProof/>
          <w:lang w:eastAsia="da-DK"/>
        </w:rPr>
        <mc:AlternateContent>
          <mc:Choice Requires="wps">
            <w:drawing>
              <wp:anchor distT="0" distB="0" distL="114300" distR="114300" simplePos="0" relativeHeight="251700224" behindDoc="0" locked="0" layoutInCell="1" allowOverlap="1" wp14:anchorId="64D63293" wp14:editId="085F16DC">
                <wp:simplePos x="0" y="0"/>
                <wp:positionH relativeFrom="column">
                  <wp:posOffset>0</wp:posOffset>
                </wp:positionH>
                <wp:positionV relativeFrom="paragraph">
                  <wp:posOffset>200025</wp:posOffset>
                </wp:positionV>
                <wp:extent cx="6120130" cy="4309745"/>
                <wp:effectExtent l="0" t="0" r="0" b="0"/>
                <wp:wrapTopAndBottom/>
                <wp:docPr id="210" name="Rektangel 21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0ACC4FE" w14:textId="77777777" w:rsidR="008D5F48" w:rsidRDefault="007C6634" w:rsidP="008D5F48">
                            <w:pPr>
                              <w:jc w:val="center"/>
                            </w:pPr>
                            <w:r>
                              <w:rPr>
                                <w:noProof/>
                              </w:rPr>
                              <w:drawing>
                                <wp:inline distT="0" distB="0" distL="0" distR="0" wp14:anchorId="55130D6C" wp14:editId="2AA57A12">
                                  <wp:extent cx="5924550" cy="4171781"/>
                                  <wp:effectExtent l="0" t="0" r="0" b="63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a:blip r:embed="rId47">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D63293" id="Rektangel 210" o:spid="_x0000_s1055" style="position:absolute;margin-left:0;margin-top:15.75pt;width:481.9pt;height:339.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" fillcolor="white [3201]" stroked="f" strokeweight="1pt">
                <v:textbox>
                  <w:txbxContent>
                    <w:p w14:paraId="30ACC4FE" w14:textId="77777777" w:rsidR="008D5F48" w:rsidRDefault="007C6634" w:rsidP="008D5F48">
                      <w:pPr>
                        <w:jc w:val="center"/>
                      </w:pPr>
                      <w:r>
                        <w:rPr>
                          <w:noProof/>
                        </w:rPr>
                        <w:drawing>
                          <wp:inline distT="0" distB="0" distL="0" distR="0" wp14:anchorId="55130D6C" wp14:editId="2AA57A12">
                            <wp:extent cx="5924550" cy="4171781"/>
                            <wp:effectExtent l="0" t="0" r="0" b="63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a:blip r:embed="rId48">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72CBB9D4" w14:textId="77777777" w:rsidR="00AF6641" w:rsidRPr="00AF6641" w:rsidRDefault="00AF6641" w:rsidP="00BB4E21">
      <w:pPr>
        <w:spacing w:after="0" w:line="276" w:lineRule="auto"/>
        <w:rPr>
          <w:b/>
          <w:noProof/>
          <w:lang w:eastAsia="da-DK"/>
        </w:rPr>
      </w:pPr>
      <w:r w:rsidRPr="00AF6641">
        <w:rPr>
          <w:b/>
          <w:noProof/>
          <w:lang w:eastAsia="da-DK"/>
        </w:rPr>
        <w:t>Beskytte</w:t>
      </w:r>
    </w:p>
    <w:p w14:paraId="2D378983" w14:textId="79417E59" w:rsidR="00BB4E21" w:rsidRDefault="009D1DB3" w:rsidP="00415076">
      <w:pPr>
        <w:spacing w:after="0" w:line="276" w:lineRule="auto"/>
      </w:pPr>
      <w:r w:rsidRPr="00AF6641">
        <w:rPr>
          <w:noProof/>
          <w:lang w:eastAsia="da-DK"/>
        </w:rPr>
        <w:t>Landskaber, hvor der bør lægges særlig vægt på at understøtte og bevare de bærende kar</w:t>
      </w:r>
      <w:r>
        <w:rPr>
          <w:noProof/>
          <w:lang w:eastAsia="da-DK"/>
        </w:rPr>
        <w:t>aktertræk, landskabet har i dag.</w:t>
      </w:r>
    </w:p>
    <w:p w14:paraId="46A33929" w14:textId="77777777" w:rsidR="008E06A2" w:rsidRDefault="008E06A2" w:rsidP="00415076">
      <w:pPr>
        <w:spacing w:after="0" w:line="276" w:lineRule="auto"/>
      </w:pPr>
    </w:p>
    <w:p w14:paraId="7ED4BA2D" w14:textId="77777777" w:rsidR="008E06A2" w:rsidRDefault="00AF6641" w:rsidP="00415076">
      <w:pPr>
        <w:spacing w:after="0" w:line="276" w:lineRule="auto"/>
        <w:rPr>
          <w:b/>
        </w:rPr>
      </w:pPr>
      <w:r w:rsidRPr="00AF6641">
        <w:rPr>
          <w:b/>
        </w:rPr>
        <w:t>ANBEFALINGER TIL PLANLÆGNINGEN</w:t>
      </w:r>
    </w:p>
    <w:p w14:paraId="7329B756" w14:textId="77777777" w:rsidR="00BD6DB0" w:rsidRDefault="009D1DB3" w:rsidP="00BD6DB0">
      <w:pPr>
        <w:spacing w:after="0" w:line="276" w:lineRule="auto"/>
        <w:rPr>
          <w:noProof/>
          <w:lang w:eastAsia="da-DK"/>
        </w:rPr>
      </w:pPr>
      <w:r>
        <w:rPr>
          <w:noProof/>
          <w:lang w:eastAsia="da-DK"/>
        </w:rPr>
        <w:t xml:space="preserve">I hele området bør der lægges vægt på at beskytte mod yderligere bebyggelse, tilplantning og ikke mindst terrænbearbejdning. Ådalen er et geologisk landskabselement, som opleves bedst når det fremstår åbent.  </w:t>
      </w:r>
    </w:p>
    <w:p w14:paraId="09CB9E6C" w14:textId="2FDA0135" w:rsidR="00BD6DB0" w:rsidRDefault="00BD6DB0" w:rsidP="00BD6DB0">
      <w:pPr>
        <w:spacing w:after="0" w:line="276" w:lineRule="auto"/>
        <w:rPr>
          <w:noProof/>
          <w:lang w:eastAsia="da-DK"/>
        </w:rPr>
      </w:pPr>
    </w:p>
    <w:p w14:paraId="596D2AF0" w14:textId="2D5AEF29" w:rsidR="00BD6DB0" w:rsidRDefault="00BD6DB0" w:rsidP="00BD6DB0">
      <w:pPr>
        <w:spacing w:after="0" w:line="276" w:lineRule="auto"/>
        <w:rPr>
          <w:noProof/>
          <w:lang w:eastAsia="da-DK"/>
        </w:rPr>
      </w:pPr>
      <w:r>
        <w:rPr>
          <w:noProof/>
          <w:lang w:eastAsia="da-DK"/>
        </w:rPr>
        <w:t xml:space="preserve">Indsynet til Mern Kirke og til kulturmiljøet Mern saftstatation kan forbedres ved at de nære omgivelser bliver mere åbne, hvor de i dag er præget af bevoksning. </w:t>
      </w:r>
    </w:p>
    <w:p w14:paraId="637E7790" w14:textId="77777777" w:rsidR="00BD6DB0" w:rsidRDefault="00BD6DB0" w:rsidP="00BD6DB0">
      <w:pPr>
        <w:spacing w:after="0" w:line="276" w:lineRule="auto"/>
        <w:rPr>
          <w:noProof/>
          <w:lang w:eastAsia="da-DK"/>
        </w:rPr>
      </w:pPr>
    </w:p>
    <w:p w14:paraId="5883BF14" w14:textId="583BB909" w:rsidR="00BD6DB0" w:rsidRPr="00BD6DB0" w:rsidRDefault="00BD6DB0" w:rsidP="00BD6DB0">
      <w:pPr>
        <w:spacing w:after="0" w:line="276" w:lineRule="auto"/>
        <w:rPr>
          <w:noProof/>
          <w:lang w:eastAsia="da-DK"/>
        </w:rPr>
      </w:pPr>
      <w:r w:rsidRPr="0061748F">
        <w:rPr>
          <w:rFonts w:eastAsia="Times New Roman" w:cs="Times New Roman"/>
        </w:rPr>
        <w:t xml:space="preserve">Der kan gennemføres naturgenopretning i de lavtliggende områder uden </w:t>
      </w:r>
      <w:r>
        <w:rPr>
          <w:rFonts w:eastAsia="Times New Roman" w:cs="Times New Roman"/>
        </w:rPr>
        <w:t xml:space="preserve">at </w:t>
      </w:r>
      <w:r w:rsidRPr="0061748F">
        <w:rPr>
          <w:rFonts w:eastAsia="Times New Roman" w:cs="Times New Roman"/>
        </w:rPr>
        <w:t>det vil tilsidesætte landskabskarakteren, men der bør ikke etableres ny skov</w:t>
      </w:r>
      <w:r w:rsidR="004B73AD">
        <w:rPr>
          <w:rFonts w:eastAsia="Times New Roman" w:cs="Times New Roman"/>
        </w:rPr>
        <w:t xml:space="preserve"> eller bevoksning</w:t>
      </w:r>
      <w:r w:rsidRPr="0061748F">
        <w:rPr>
          <w:rFonts w:eastAsia="Times New Roman" w:cs="Times New Roman"/>
        </w:rPr>
        <w:t xml:space="preserve"> inden for området.</w:t>
      </w:r>
    </w:p>
    <w:p w14:paraId="11230AF6" w14:textId="77777777" w:rsidR="00BD6DB0" w:rsidRPr="00BD6DB0" w:rsidRDefault="00BD6DB0" w:rsidP="00BD6DB0">
      <w:pPr>
        <w:spacing w:after="0" w:line="276" w:lineRule="auto"/>
        <w:rPr>
          <w:noProof/>
          <w:lang w:eastAsia="da-DK"/>
        </w:rPr>
      </w:pPr>
    </w:p>
    <w:p w14:paraId="3466E402" w14:textId="51464DC9" w:rsidR="0064795C" w:rsidRPr="00BD6DB0" w:rsidRDefault="00BD6DB0" w:rsidP="00BD6DB0">
      <w:pPr>
        <w:spacing w:after="0" w:line="276" w:lineRule="auto"/>
        <w:rPr>
          <w:noProof/>
          <w:lang w:eastAsia="da-DK"/>
        </w:rPr>
      </w:pPr>
      <w:r w:rsidRPr="00BD6DB0">
        <w:rPr>
          <w:rFonts w:eastAsia="Times New Roman" w:cs="Times New Roman"/>
        </w:rPr>
        <w:t>N</w:t>
      </w:r>
      <w:r w:rsidR="0061748F" w:rsidRPr="0061748F">
        <w:rPr>
          <w:rFonts w:eastAsia="Times New Roman" w:cs="Times New Roman"/>
        </w:rPr>
        <w:t xml:space="preserve">ye driftsbygninger bør udformes som </w:t>
      </w:r>
      <w:proofErr w:type="spellStart"/>
      <w:r w:rsidR="0061748F" w:rsidRPr="0061748F">
        <w:rPr>
          <w:rFonts w:eastAsia="Times New Roman" w:cs="Times New Roman"/>
        </w:rPr>
        <w:t>længehuse</w:t>
      </w:r>
      <w:proofErr w:type="spellEnd"/>
      <w:r w:rsidR="0061748F" w:rsidRPr="0061748F">
        <w:rPr>
          <w:rFonts w:eastAsia="Times New Roman" w:cs="Times New Roman"/>
        </w:rPr>
        <w:t xml:space="preserve"> med saddeltag og det bør sikres, at de ikke bliver for synlige og dominerende i det åbne land</w:t>
      </w:r>
      <w:r w:rsidRPr="00BD6DB0">
        <w:rPr>
          <w:rFonts w:eastAsia="Times New Roman" w:cs="Times New Roman"/>
        </w:rPr>
        <w:t>.</w:t>
      </w:r>
      <w:r w:rsidR="0061748F" w:rsidRPr="0061748F">
        <w:rPr>
          <w:rFonts w:eastAsia="Times New Roman" w:cs="Times New Roman"/>
        </w:rPr>
        <w:t xml:space="preserve"> </w:t>
      </w:r>
    </w:p>
    <w:sectPr w:rsidR="0064795C" w:rsidRPr="00BD6DB0">
      <w:footerReference w:type="default" r:id="rId49"/>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4D2300" w14:textId="77777777" w:rsidR="00B74B86" w:rsidRDefault="00B74B86" w:rsidP="00B74B86">
      <w:pPr>
        <w:spacing w:after="0" w:line="240" w:lineRule="auto"/>
      </w:pPr>
      <w:r>
        <w:separator/>
      </w:r>
    </w:p>
  </w:endnote>
  <w:endnote w:type="continuationSeparator" w:id="0">
    <w:p w14:paraId="180770A8" w14:textId="77777777" w:rsidR="00B74B86" w:rsidRDefault="00B74B86" w:rsidP="00B74B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658193"/>
      <w:docPartObj>
        <w:docPartGallery w:val="Page Numbers (Bottom of Page)"/>
        <w:docPartUnique/>
      </w:docPartObj>
    </w:sdtPr>
    <w:sdtEndPr/>
    <w:sdtContent>
      <w:p w14:paraId="01ACA849" w14:textId="77777777" w:rsidR="00B74B86" w:rsidRDefault="00B74B86">
        <w:pPr>
          <w:pStyle w:val="Sidefod"/>
          <w:jc w:val="right"/>
        </w:pPr>
        <w:r>
          <w:fldChar w:fldCharType="begin"/>
        </w:r>
        <w:r>
          <w:instrText>PAGE   \* MERGEFORMAT</w:instrText>
        </w:r>
        <w:r>
          <w:fldChar w:fldCharType="separate"/>
        </w:r>
        <w:r w:rsidR="00986C53">
          <w:rPr>
            <w:noProof/>
          </w:rPr>
          <w:t>13</w:t>
        </w:r>
        <w:r>
          <w:fldChar w:fldCharType="end"/>
        </w:r>
      </w:p>
    </w:sdtContent>
  </w:sdt>
  <w:p w14:paraId="57C096B7" w14:textId="77777777" w:rsidR="00B74B86" w:rsidRDefault="00B74B86">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A5439B" w14:textId="77777777" w:rsidR="00B74B86" w:rsidRDefault="00B74B86" w:rsidP="00B74B86">
      <w:pPr>
        <w:spacing w:after="0" w:line="240" w:lineRule="auto"/>
      </w:pPr>
      <w:r>
        <w:separator/>
      </w:r>
    </w:p>
  </w:footnote>
  <w:footnote w:type="continuationSeparator" w:id="0">
    <w:p w14:paraId="0D94D496" w14:textId="77777777" w:rsidR="00B74B86" w:rsidRDefault="00B74B86" w:rsidP="00B74B8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10873"/>
    <w:rsid w:val="000144AC"/>
    <w:rsid w:val="00015B30"/>
    <w:rsid w:val="0001681C"/>
    <w:rsid w:val="00020EC4"/>
    <w:rsid w:val="00036BAB"/>
    <w:rsid w:val="000437C6"/>
    <w:rsid w:val="000473DC"/>
    <w:rsid w:val="00047EBF"/>
    <w:rsid w:val="000616FD"/>
    <w:rsid w:val="00075680"/>
    <w:rsid w:val="000902C4"/>
    <w:rsid w:val="00097369"/>
    <w:rsid w:val="000B2F16"/>
    <w:rsid w:val="000D4B40"/>
    <w:rsid w:val="000E0D92"/>
    <w:rsid w:val="000E1116"/>
    <w:rsid w:val="000E6CB3"/>
    <w:rsid w:val="001114FC"/>
    <w:rsid w:val="00111E46"/>
    <w:rsid w:val="0011272D"/>
    <w:rsid w:val="00116AD4"/>
    <w:rsid w:val="001200C9"/>
    <w:rsid w:val="00122B09"/>
    <w:rsid w:val="00137FF0"/>
    <w:rsid w:val="001434C1"/>
    <w:rsid w:val="00161D0E"/>
    <w:rsid w:val="00165186"/>
    <w:rsid w:val="00183E9C"/>
    <w:rsid w:val="00190E35"/>
    <w:rsid w:val="00191A05"/>
    <w:rsid w:val="001A16B7"/>
    <w:rsid w:val="001A23CF"/>
    <w:rsid w:val="001A4118"/>
    <w:rsid w:val="001A55F1"/>
    <w:rsid w:val="00204DF5"/>
    <w:rsid w:val="002065D1"/>
    <w:rsid w:val="00226AF2"/>
    <w:rsid w:val="002377FC"/>
    <w:rsid w:val="002438E7"/>
    <w:rsid w:val="00246038"/>
    <w:rsid w:val="00246EB9"/>
    <w:rsid w:val="0025231C"/>
    <w:rsid w:val="00272921"/>
    <w:rsid w:val="00294A54"/>
    <w:rsid w:val="002B27F0"/>
    <w:rsid w:val="002C4E9C"/>
    <w:rsid w:val="002C7705"/>
    <w:rsid w:val="002D2846"/>
    <w:rsid w:val="002E4569"/>
    <w:rsid w:val="002E4B09"/>
    <w:rsid w:val="00306D7D"/>
    <w:rsid w:val="0031599E"/>
    <w:rsid w:val="003469D6"/>
    <w:rsid w:val="00357BFE"/>
    <w:rsid w:val="00383070"/>
    <w:rsid w:val="003A6CE6"/>
    <w:rsid w:val="003B49AA"/>
    <w:rsid w:val="003F02A3"/>
    <w:rsid w:val="003F59E1"/>
    <w:rsid w:val="00415076"/>
    <w:rsid w:val="00422CE9"/>
    <w:rsid w:val="00427F7C"/>
    <w:rsid w:val="004307A1"/>
    <w:rsid w:val="0043183C"/>
    <w:rsid w:val="00433B1A"/>
    <w:rsid w:val="0046356B"/>
    <w:rsid w:val="00472C9B"/>
    <w:rsid w:val="0048649D"/>
    <w:rsid w:val="0049154C"/>
    <w:rsid w:val="004A6BFA"/>
    <w:rsid w:val="004B73AD"/>
    <w:rsid w:val="004C2735"/>
    <w:rsid w:val="004C5C44"/>
    <w:rsid w:val="004F6217"/>
    <w:rsid w:val="004F799F"/>
    <w:rsid w:val="00507A71"/>
    <w:rsid w:val="00524070"/>
    <w:rsid w:val="0054070F"/>
    <w:rsid w:val="00547F59"/>
    <w:rsid w:val="00554DE3"/>
    <w:rsid w:val="005557E8"/>
    <w:rsid w:val="005568C6"/>
    <w:rsid w:val="005629E9"/>
    <w:rsid w:val="00570B6B"/>
    <w:rsid w:val="00576E90"/>
    <w:rsid w:val="00581155"/>
    <w:rsid w:val="0058278B"/>
    <w:rsid w:val="00585BCE"/>
    <w:rsid w:val="00595F1C"/>
    <w:rsid w:val="005D3911"/>
    <w:rsid w:val="005E5215"/>
    <w:rsid w:val="0061748F"/>
    <w:rsid w:val="006243DE"/>
    <w:rsid w:val="0064795C"/>
    <w:rsid w:val="00656478"/>
    <w:rsid w:val="00666367"/>
    <w:rsid w:val="006701A0"/>
    <w:rsid w:val="00674102"/>
    <w:rsid w:val="006805AF"/>
    <w:rsid w:val="006900DE"/>
    <w:rsid w:val="006A63CA"/>
    <w:rsid w:val="006A744B"/>
    <w:rsid w:val="006B3D3D"/>
    <w:rsid w:val="006C186B"/>
    <w:rsid w:val="006C3D75"/>
    <w:rsid w:val="006C4563"/>
    <w:rsid w:val="006C6618"/>
    <w:rsid w:val="006E4A05"/>
    <w:rsid w:val="006F6A27"/>
    <w:rsid w:val="006F7FEC"/>
    <w:rsid w:val="0070491F"/>
    <w:rsid w:val="00715D72"/>
    <w:rsid w:val="0073662C"/>
    <w:rsid w:val="0074239C"/>
    <w:rsid w:val="007511E7"/>
    <w:rsid w:val="007735D9"/>
    <w:rsid w:val="00790507"/>
    <w:rsid w:val="007B5785"/>
    <w:rsid w:val="007C1054"/>
    <w:rsid w:val="007C6634"/>
    <w:rsid w:val="007D30B4"/>
    <w:rsid w:val="007E4BC9"/>
    <w:rsid w:val="00831C69"/>
    <w:rsid w:val="00840466"/>
    <w:rsid w:val="008642D3"/>
    <w:rsid w:val="008669FD"/>
    <w:rsid w:val="00875D9C"/>
    <w:rsid w:val="00881DB3"/>
    <w:rsid w:val="00887462"/>
    <w:rsid w:val="008A1B35"/>
    <w:rsid w:val="008C140F"/>
    <w:rsid w:val="008D0ACA"/>
    <w:rsid w:val="008D5F48"/>
    <w:rsid w:val="008E06A2"/>
    <w:rsid w:val="008F4596"/>
    <w:rsid w:val="00901801"/>
    <w:rsid w:val="00906570"/>
    <w:rsid w:val="00912876"/>
    <w:rsid w:val="009230E1"/>
    <w:rsid w:val="00950EC5"/>
    <w:rsid w:val="00953A7A"/>
    <w:rsid w:val="0096631F"/>
    <w:rsid w:val="00974CEF"/>
    <w:rsid w:val="00985EEA"/>
    <w:rsid w:val="00986C53"/>
    <w:rsid w:val="00991663"/>
    <w:rsid w:val="00991DBD"/>
    <w:rsid w:val="009A2A82"/>
    <w:rsid w:val="009A6F37"/>
    <w:rsid w:val="009C19ED"/>
    <w:rsid w:val="009C650C"/>
    <w:rsid w:val="009D0F72"/>
    <w:rsid w:val="009D1DB3"/>
    <w:rsid w:val="009D6A0A"/>
    <w:rsid w:val="009E18A5"/>
    <w:rsid w:val="009F5566"/>
    <w:rsid w:val="00A23BCB"/>
    <w:rsid w:val="00A23F10"/>
    <w:rsid w:val="00A27817"/>
    <w:rsid w:val="00A3425B"/>
    <w:rsid w:val="00A460FF"/>
    <w:rsid w:val="00A505BF"/>
    <w:rsid w:val="00A50BC1"/>
    <w:rsid w:val="00A66295"/>
    <w:rsid w:val="00A67101"/>
    <w:rsid w:val="00A67DD6"/>
    <w:rsid w:val="00A84C3D"/>
    <w:rsid w:val="00AA121C"/>
    <w:rsid w:val="00AA34CF"/>
    <w:rsid w:val="00AD0CAB"/>
    <w:rsid w:val="00AE2732"/>
    <w:rsid w:val="00AF49B6"/>
    <w:rsid w:val="00AF6641"/>
    <w:rsid w:val="00AF68DA"/>
    <w:rsid w:val="00B0435A"/>
    <w:rsid w:val="00B074EB"/>
    <w:rsid w:val="00B07B18"/>
    <w:rsid w:val="00B116AC"/>
    <w:rsid w:val="00B125EF"/>
    <w:rsid w:val="00B152D5"/>
    <w:rsid w:val="00B22C26"/>
    <w:rsid w:val="00B23E2A"/>
    <w:rsid w:val="00B2700C"/>
    <w:rsid w:val="00B27624"/>
    <w:rsid w:val="00B52185"/>
    <w:rsid w:val="00B52BEC"/>
    <w:rsid w:val="00B65903"/>
    <w:rsid w:val="00B74B86"/>
    <w:rsid w:val="00B7651E"/>
    <w:rsid w:val="00B80224"/>
    <w:rsid w:val="00BA5158"/>
    <w:rsid w:val="00BB0D88"/>
    <w:rsid w:val="00BB4E21"/>
    <w:rsid w:val="00BD0438"/>
    <w:rsid w:val="00BD6DB0"/>
    <w:rsid w:val="00BF350F"/>
    <w:rsid w:val="00C00C0E"/>
    <w:rsid w:val="00C11F09"/>
    <w:rsid w:val="00C14AA4"/>
    <w:rsid w:val="00C34632"/>
    <w:rsid w:val="00C70B3E"/>
    <w:rsid w:val="00C74249"/>
    <w:rsid w:val="00C82171"/>
    <w:rsid w:val="00C94FE1"/>
    <w:rsid w:val="00CB4985"/>
    <w:rsid w:val="00CB6599"/>
    <w:rsid w:val="00CB7BEE"/>
    <w:rsid w:val="00CD3261"/>
    <w:rsid w:val="00CD7545"/>
    <w:rsid w:val="00CE32E7"/>
    <w:rsid w:val="00CF3E9C"/>
    <w:rsid w:val="00D04F48"/>
    <w:rsid w:val="00D07CC5"/>
    <w:rsid w:val="00D213B9"/>
    <w:rsid w:val="00D4622E"/>
    <w:rsid w:val="00D6011D"/>
    <w:rsid w:val="00D63C24"/>
    <w:rsid w:val="00D71FCD"/>
    <w:rsid w:val="00D840AD"/>
    <w:rsid w:val="00D8664A"/>
    <w:rsid w:val="00DC5C3C"/>
    <w:rsid w:val="00DE0538"/>
    <w:rsid w:val="00DE0F88"/>
    <w:rsid w:val="00E13316"/>
    <w:rsid w:val="00E16CCD"/>
    <w:rsid w:val="00E23B58"/>
    <w:rsid w:val="00E2485E"/>
    <w:rsid w:val="00E2584E"/>
    <w:rsid w:val="00E36104"/>
    <w:rsid w:val="00E6308A"/>
    <w:rsid w:val="00E66D00"/>
    <w:rsid w:val="00E733F5"/>
    <w:rsid w:val="00E737F3"/>
    <w:rsid w:val="00E778AF"/>
    <w:rsid w:val="00EA550E"/>
    <w:rsid w:val="00EB1136"/>
    <w:rsid w:val="00EC355C"/>
    <w:rsid w:val="00EC6D6E"/>
    <w:rsid w:val="00ED4A89"/>
    <w:rsid w:val="00EE4031"/>
    <w:rsid w:val="00EE6B21"/>
    <w:rsid w:val="00EE6F27"/>
    <w:rsid w:val="00F15A43"/>
    <w:rsid w:val="00F52582"/>
    <w:rsid w:val="00F54C35"/>
    <w:rsid w:val="00F56264"/>
    <w:rsid w:val="00F7649E"/>
    <w:rsid w:val="00F765D3"/>
    <w:rsid w:val="00F81C16"/>
    <w:rsid w:val="00F81FF0"/>
    <w:rsid w:val="00FB0B05"/>
    <w:rsid w:val="00FB3D0A"/>
    <w:rsid w:val="00FB497B"/>
    <w:rsid w:val="00FB5D45"/>
    <w:rsid w:val="00FB72F5"/>
    <w:rsid w:val="00FD1516"/>
    <w:rsid w:val="00FD5D7D"/>
    <w:rsid w:val="00FE297F"/>
    <w:rsid w:val="00FF121A"/>
    <w:rsid w:val="00FF7B14"/>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4F75EF"/>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01681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1681C"/>
    <w:rPr>
      <w:rFonts w:ascii="Segoe UI" w:hAnsi="Segoe UI" w:cs="Segoe UI"/>
      <w:sz w:val="18"/>
      <w:szCs w:val="18"/>
    </w:rPr>
  </w:style>
  <w:style w:type="paragraph" w:customStyle="1" w:styleId="Default">
    <w:name w:val="Default"/>
    <w:rsid w:val="00BA5158"/>
    <w:pPr>
      <w:autoSpaceDE w:val="0"/>
      <w:autoSpaceDN w:val="0"/>
      <w:adjustRightInd w:val="0"/>
      <w:spacing w:after="0" w:line="240" w:lineRule="auto"/>
    </w:pPr>
    <w:rPr>
      <w:rFonts w:ascii="Arial" w:hAnsi="Arial" w:cs="Arial"/>
      <w:color w:val="000000"/>
      <w:sz w:val="24"/>
      <w:szCs w:val="24"/>
    </w:rPr>
  </w:style>
  <w:style w:type="paragraph" w:styleId="Sidehoved">
    <w:name w:val="header"/>
    <w:basedOn w:val="Normal"/>
    <w:link w:val="SidehovedTegn"/>
    <w:uiPriority w:val="99"/>
    <w:unhideWhenUsed/>
    <w:rsid w:val="00B74B8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74B86"/>
  </w:style>
  <w:style w:type="paragraph" w:styleId="Sidefod">
    <w:name w:val="footer"/>
    <w:basedOn w:val="Normal"/>
    <w:link w:val="SidefodTegn"/>
    <w:uiPriority w:val="99"/>
    <w:unhideWhenUsed/>
    <w:rsid w:val="00B74B8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74B86"/>
  </w:style>
  <w:style w:type="paragraph" w:styleId="NormalWeb">
    <w:name w:val="Normal (Web)"/>
    <w:basedOn w:val="Normal"/>
    <w:uiPriority w:val="99"/>
    <w:unhideWhenUsed/>
    <w:rsid w:val="00B152D5"/>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Strk">
    <w:name w:val="Strong"/>
    <w:basedOn w:val="Standardskrifttypeiafsnit"/>
    <w:uiPriority w:val="22"/>
    <w:qFormat/>
    <w:rsid w:val="00B152D5"/>
    <w:rPr>
      <w:b/>
      <w:bCs/>
    </w:rPr>
  </w:style>
  <w:style w:type="character" w:styleId="Fremhv">
    <w:name w:val="Emphasis"/>
    <w:basedOn w:val="Standardskrifttypeiafsnit"/>
    <w:uiPriority w:val="20"/>
    <w:qFormat/>
    <w:rsid w:val="00B152D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5968645">
      <w:bodyDiv w:val="1"/>
      <w:marLeft w:val="0"/>
      <w:marRight w:val="0"/>
      <w:marTop w:val="0"/>
      <w:marBottom w:val="0"/>
      <w:divBdr>
        <w:top w:val="none" w:sz="0" w:space="0" w:color="auto"/>
        <w:left w:val="none" w:sz="0" w:space="0" w:color="auto"/>
        <w:bottom w:val="none" w:sz="0" w:space="0" w:color="auto"/>
        <w:right w:val="none" w:sz="0" w:space="0" w:color="auto"/>
      </w:divBdr>
    </w:div>
    <w:div w:id="812798314">
      <w:bodyDiv w:val="1"/>
      <w:marLeft w:val="0"/>
      <w:marRight w:val="0"/>
      <w:marTop w:val="0"/>
      <w:marBottom w:val="0"/>
      <w:divBdr>
        <w:top w:val="none" w:sz="0" w:space="0" w:color="auto"/>
        <w:left w:val="none" w:sz="0" w:space="0" w:color="auto"/>
        <w:bottom w:val="none" w:sz="0" w:space="0" w:color="auto"/>
        <w:right w:val="none" w:sz="0" w:space="0" w:color="auto"/>
      </w:divBdr>
    </w:div>
    <w:div w:id="1320159069">
      <w:bodyDiv w:val="1"/>
      <w:marLeft w:val="0"/>
      <w:marRight w:val="0"/>
      <w:marTop w:val="0"/>
      <w:marBottom w:val="0"/>
      <w:divBdr>
        <w:top w:val="none" w:sz="0" w:space="0" w:color="auto"/>
        <w:left w:val="none" w:sz="0" w:space="0" w:color="auto"/>
        <w:bottom w:val="none" w:sz="0" w:space="0" w:color="auto"/>
        <w:right w:val="none" w:sz="0" w:space="0" w:color="auto"/>
      </w:divBdr>
    </w:div>
    <w:div w:id="1630742069">
      <w:bodyDiv w:val="1"/>
      <w:marLeft w:val="0"/>
      <w:marRight w:val="0"/>
      <w:marTop w:val="0"/>
      <w:marBottom w:val="0"/>
      <w:divBdr>
        <w:top w:val="none" w:sz="0" w:space="0" w:color="auto"/>
        <w:left w:val="none" w:sz="0" w:space="0" w:color="auto"/>
        <w:bottom w:val="none" w:sz="0" w:space="0" w:color="auto"/>
        <w:right w:val="none" w:sz="0" w:space="0" w:color="auto"/>
      </w:divBdr>
    </w:div>
    <w:div w:id="1903633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60.jpg"/><Relationship Id="rId26" Type="http://schemas.openxmlformats.org/officeDocument/2006/relationships/image" Target="media/image100.jpg"/><Relationship Id="rId39" Type="http://schemas.openxmlformats.org/officeDocument/2006/relationships/image" Target="media/image17.jpg"/><Relationship Id="rId3" Type="http://schemas.openxmlformats.org/officeDocument/2006/relationships/settings" Target="settings.xml"/><Relationship Id="rId21" Type="http://schemas.openxmlformats.org/officeDocument/2006/relationships/image" Target="media/image8.jpg"/><Relationship Id="rId34" Type="http://schemas.openxmlformats.org/officeDocument/2006/relationships/image" Target="media/image140.jpg"/><Relationship Id="rId42" Type="http://schemas.openxmlformats.org/officeDocument/2006/relationships/image" Target="media/image180.jpg"/><Relationship Id="rId47" Type="http://schemas.openxmlformats.org/officeDocument/2006/relationships/image" Target="media/image21.jpg"/><Relationship Id="rId50" Type="http://schemas.openxmlformats.org/officeDocument/2006/relationships/fontTable" Target="fontTable.xml"/><Relationship Id="rId7" Type="http://schemas.openxmlformats.org/officeDocument/2006/relationships/image" Target="media/image1.jpg"/><Relationship Id="rId12" Type="http://schemas.openxmlformats.org/officeDocument/2006/relationships/image" Target="media/image30.jpg"/><Relationship Id="rId17" Type="http://schemas.openxmlformats.org/officeDocument/2006/relationships/image" Target="media/image6.jpg"/><Relationship Id="rId25" Type="http://schemas.openxmlformats.org/officeDocument/2006/relationships/image" Target="media/image10.jpg"/><Relationship Id="rId33" Type="http://schemas.openxmlformats.org/officeDocument/2006/relationships/image" Target="media/image14.jpg"/><Relationship Id="rId38" Type="http://schemas.openxmlformats.org/officeDocument/2006/relationships/image" Target="media/image160.jpg"/><Relationship Id="rId46" Type="http://schemas.openxmlformats.org/officeDocument/2006/relationships/image" Target="media/image200.jpg"/><Relationship Id="rId2" Type="http://schemas.openxmlformats.org/officeDocument/2006/relationships/styles" Target="styles.xml"/><Relationship Id="rId16" Type="http://schemas.openxmlformats.org/officeDocument/2006/relationships/image" Target="media/image50.jpg"/><Relationship Id="rId20" Type="http://schemas.openxmlformats.org/officeDocument/2006/relationships/image" Target="media/image70.jpg"/><Relationship Id="rId29" Type="http://schemas.openxmlformats.org/officeDocument/2006/relationships/image" Target="media/image12.jpg"/><Relationship Id="rId41"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90.jpg"/><Relationship Id="rId32" Type="http://schemas.openxmlformats.org/officeDocument/2006/relationships/image" Target="media/image130.jpg"/><Relationship Id="rId37" Type="http://schemas.openxmlformats.org/officeDocument/2006/relationships/image" Target="media/image16.jpg"/><Relationship Id="rId40" Type="http://schemas.openxmlformats.org/officeDocument/2006/relationships/image" Target="media/image170.jpg"/><Relationship Id="rId45" Type="http://schemas.openxmlformats.org/officeDocument/2006/relationships/image" Target="media/image20.jpg"/><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9.jpg"/><Relationship Id="rId28" Type="http://schemas.openxmlformats.org/officeDocument/2006/relationships/image" Target="media/image111.jpg"/><Relationship Id="rId36" Type="http://schemas.openxmlformats.org/officeDocument/2006/relationships/image" Target="media/image150.jpg"/><Relationship Id="rId49" Type="http://schemas.openxmlformats.org/officeDocument/2006/relationships/footer" Target="footer1.xml"/><Relationship Id="rId10" Type="http://schemas.openxmlformats.org/officeDocument/2006/relationships/image" Target="media/image22.jpg"/><Relationship Id="rId19" Type="http://schemas.openxmlformats.org/officeDocument/2006/relationships/image" Target="media/image7.jpg"/><Relationship Id="rId31" Type="http://schemas.openxmlformats.org/officeDocument/2006/relationships/image" Target="media/image13.jpg"/><Relationship Id="rId44" Type="http://schemas.openxmlformats.org/officeDocument/2006/relationships/image" Target="media/image190.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40.jpg"/><Relationship Id="rId22" Type="http://schemas.openxmlformats.org/officeDocument/2006/relationships/image" Target="media/image80.jpg"/><Relationship Id="rId27" Type="http://schemas.openxmlformats.org/officeDocument/2006/relationships/image" Target="media/image11.jpg"/><Relationship Id="rId30" Type="http://schemas.openxmlformats.org/officeDocument/2006/relationships/image" Target="media/image120.jpg"/><Relationship Id="rId35" Type="http://schemas.openxmlformats.org/officeDocument/2006/relationships/image" Target="media/image15.jpg"/><Relationship Id="rId43" Type="http://schemas.openxmlformats.org/officeDocument/2006/relationships/image" Target="media/image19.jpg"/><Relationship Id="rId48" Type="http://schemas.openxmlformats.org/officeDocument/2006/relationships/image" Target="media/image210.jpg"/><Relationship Id="rId8" Type="http://schemas.openxmlformats.org/officeDocument/2006/relationships/image" Target="media/image110.jpg"/><Relationship Id="rId51" Type="http://schemas.openxmlformats.org/officeDocument/2006/relationships/theme" Target="theme/theme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33E554-7482-4DBE-AF30-47B7FC8D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17</Pages>
  <Words>2314</Words>
  <Characters>12544</Characters>
  <Application>Microsoft Office Word</Application>
  <DocSecurity>0</DocSecurity>
  <Lines>266</Lines>
  <Paragraphs>87</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14771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4</cp:revision>
  <cp:lastPrinted>2019-06-27T17:13:00Z</cp:lastPrinted>
  <dcterms:created xsi:type="dcterms:W3CDTF">2022-01-03T11:09:00Z</dcterms:created>
  <dcterms:modified xsi:type="dcterms:W3CDTF">2022-01-17T12:16:00Z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{F4B2A26D-9234-4693-ADF2-3C2AC717A3A2}</vt:lpwstr>
  </property>
</Properties>
</file>